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2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419.25pt" o:ole="">
            <v:imagedata r:id="rId9" o:title=""/>
          </v:shape>
          <o:OLEObject Type="Embed" ProgID="FoxitReader.Document" ShapeID="_x0000_i1025" DrawAspect="Content" ObjectID="_1667111691" r:id="rId10"/>
        </w:object>
      </w: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3020A" w:rsidRDefault="0003020A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F0382" w:rsidRPr="0003020A" w:rsidRDefault="00DF0382" w:rsidP="0003020A">
      <w:pPr>
        <w:pStyle w:val="a5"/>
        <w:widowControl w:val="0"/>
        <w:numPr>
          <w:ilvl w:val="0"/>
          <w:numId w:val="4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02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DF0382" w:rsidRPr="00F74F47" w:rsidRDefault="00DF0382" w:rsidP="006334F6">
      <w:pPr>
        <w:pStyle w:val="a5"/>
        <w:widowControl w:val="0"/>
        <w:numPr>
          <w:ilvl w:val="1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Настоящий Коллективный договор являет</w:t>
      </w:r>
      <w:r w:rsidR="0093273E" w:rsidRPr="00F74F47">
        <w:rPr>
          <w:rFonts w:ascii="Times New Roman" w:hAnsi="Times New Roman" w:cs="Times New Roman"/>
          <w:sz w:val="24"/>
          <w:szCs w:val="24"/>
        </w:rPr>
        <w:t xml:space="preserve">ся правовым актом, </w:t>
      </w:r>
      <w:r w:rsidR="003C5712" w:rsidRPr="00F74F47">
        <w:rPr>
          <w:rFonts w:ascii="Times New Roman" w:hAnsi="Times New Roman" w:cs="Times New Roman"/>
          <w:sz w:val="24"/>
          <w:szCs w:val="24"/>
        </w:rPr>
        <w:t xml:space="preserve">регулирующим </w:t>
      </w:r>
      <w:r w:rsidRPr="00F74F47">
        <w:rPr>
          <w:rFonts w:ascii="Times New Roman" w:hAnsi="Times New Roman" w:cs="Times New Roman"/>
          <w:sz w:val="24"/>
          <w:szCs w:val="24"/>
        </w:rPr>
        <w:t xml:space="preserve">социально-трудовые отношения </w:t>
      </w:r>
      <w:r w:rsidR="003C5712" w:rsidRPr="00F74F47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EA1002" w:rsidRPr="00F74F47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="00EA1002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="003C5712" w:rsidRPr="00F74F47">
        <w:rPr>
          <w:rFonts w:ascii="Times New Roman" w:hAnsi="Times New Roman" w:cs="Times New Roman"/>
          <w:sz w:val="24"/>
          <w:szCs w:val="24"/>
        </w:rPr>
        <w:t>средняя общеобразовател</w:t>
      </w:r>
      <w:r w:rsidR="003C5712" w:rsidRPr="00F74F47">
        <w:rPr>
          <w:rFonts w:ascii="Times New Roman" w:hAnsi="Times New Roman" w:cs="Times New Roman"/>
          <w:sz w:val="24"/>
          <w:szCs w:val="24"/>
        </w:rPr>
        <w:t>ь</w:t>
      </w:r>
      <w:r w:rsidR="003C5712" w:rsidRPr="00F74F47">
        <w:rPr>
          <w:rFonts w:ascii="Times New Roman" w:hAnsi="Times New Roman" w:cs="Times New Roman"/>
          <w:sz w:val="24"/>
          <w:szCs w:val="24"/>
        </w:rPr>
        <w:t>ная шко</w:t>
      </w:r>
      <w:r w:rsidR="00EA1002" w:rsidRPr="00F74F47">
        <w:rPr>
          <w:rFonts w:ascii="Times New Roman" w:hAnsi="Times New Roman" w:cs="Times New Roman"/>
          <w:sz w:val="24"/>
          <w:szCs w:val="24"/>
        </w:rPr>
        <w:t xml:space="preserve">ла </w:t>
      </w:r>
      <w:r w:rsidR="003C5712" w:rsidRPr="00F74F4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C5712" w:rsidRPr="00F74F47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="003C5712" w:rsidRPr="00F74F47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Pr="00F74F47">
        <w:rPr>
          <w:rFonts w:ascii="Times New Roman" w:hAnsi="Times New Roman" w:cs="Times New Roman"/>
          <w:sz w:val="24"/>
          <w:szCs w:val="24"/>
        </w:rPr>
        <w:t>и устанавливающим взаимные обяз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тельства между работниками и работодателем в лице их представителей.</w:t>
      </w:r>
    </w:p>
    <w:p w:rsidR="00DF0382" w:rsidRPr="00F74F47" w:rsidRDefault="003C571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1.2. </w:t>
      </w:r>
      <w:r w:rsidR="00DF0382" w:rsidRPr="00F74F47">
        <w:rPr>
          <w:rFonts w:ascii="Times New Roman" w:hAnsi="Times New Roman" w:cs="Times New Roman"/>
          <w:sz w:val="24"/>
          <w:szCs w:val="24"/>
        </w:rPr>
        <w:t xml:space="preserve">Сторонами коллективного договора являются: </w:t>
      </w:r>
    </w:p>
    <w:p w:rsidR="00053A9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работодатель в лице его представителя – руководителя образовательной орган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 xml:space="preserve">зации </w:t>
      </w:r>
      <w:proofErr w:type="spellStart"/>
      <w:r w:rsidR="00EA1002" w:rsidRPr="00F74F47">
        <w:rPr>
          <w:rFonts w:ascii="Times New Roman" w:hAnsi="Times New Roman" w:cs="Times New Roman"/>
          <w:sz w:val="24"/>
          <w:szCs w:val="24"/>
        </w:rPr>
        <w:t>Пучинина</w:t>
      </w:r>
      <w:proofErr w:type="spellEnd"/>
      <w:r w:rsidR="00EA1002" w:rsidRPr="00F74F47">
        <w:rPr>
          <w:rFonts w:ascii="Times New Roman" w:hAnsi="Times New Roman" w:cs="Times New Roman"/>
          <w:sz w:val="24"/>
          <w:szCs w:val="24"/>
        </w:rPr>
        <w:t xml:space="preserve"> Андрея Анатольевича</w:t>
      </w:r>
      <w:r w:rsidR="00053A92" w:rsidRPr="00F74F47">
        <w:rPr>
          <w:rFonts w:ascii="Times New Roman" w:hAnsi="Times New Roman" w:cs="Times New Roman"/>
          <w:sz w:val="24"/>
          <w:szCs w:val="24"/>
        </w:rPr>
        <w:t>,</w:t>
      </w:r>
      <w:r w:rsidR="003C5712" w:rsidRPr="00F74F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3A92" w:rsidRPr="00F74F47">
        <w:rPr>
          <w:rFonts w:ascii="Times New Roman" w:hAnsi="Times New Roman" w:cs="Times New Roman"/>
          <w:sz w:val="24"/>
          <w:szCs w:val="24"/>
        </w:rPr>
        <w:t>(далее – Работодатель);</w:t>
      </w:r>
    </w:p>
    <w:p w:rsidR="00053A9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- работники образовательной организации в лице их представителя </w:t>
      </w:r>
      <w:proofErr w:type="gramStart"/>
      <w:r w:rsidRPr="00F74F4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F74F47">
        <w:rPr>
          <w:rFonts w:ascii="Times New Roman" w:hAnsi="Times New Roman" w:cs="Times New Roman"/>
          <w:sz w:val="24"/>
          <w:szCs w:val="24"/>
        </w:rPr>
        <w:t>ервичной профсоюзной организации в лице председателя первичной профсоюзной организации</w:t>
      </w:r>
      <w:r w:rsidR="00EA1002" w:rsidRPr="00F74F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A1002" w:rsidRPr="00F74F47">
        <w:rPr>
          <w:rFonts w:ascii="Times New Roman" w:hAnsi="Times New Roman" w:cs="Times New Roman"/>
          <w:sz w:val="24"/>
          <w:szCs w:val="24"/>
          <w:u w:val="single"/>
        </w:rPr>
        <w:t>Крючкина</w:t>
      </w:r>
      <w:proofErr w:type="spellEnd"/>
      <w:r w:rsidR="00EA1002" w:rsidRPr="00F74F47">
        <w:rPr>
          <w:rFonts w:ascii="Times New Roman" w:hAnsi="Times New Roman" w:cs="Times New Roman"/>
          <w:sz w:val="24"/>
          <w:szCs w:val="24"/>
          <w:u w:val="single"/>
        </w:rPr>
        <w:t xml:space="preserve"> Владимира Ивановича</w:t>
      </w:r>
      <w:r w:rsidR="00053A92" w:rsidRPr="00F74F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3A92" w:rsidRPr="00F74F4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53A92" w:rsidRPr="00F74F47">
        <w:rPr>
          <w:rFonts w:ascii="Times New Roman" w:hAnsi="Times New Roman" w:cs="Times New Roman"/>
          <w:sz w:val="24"/>
          <w:szCs w:val="24"/>
        </w:rPr>
        <w:t>(далее –профсоюзный комитет).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1.3. Стороны договорились, что первичная профсоюзная организация в лице  про</w:t>
      </w:r>
      <w:r w:rsidRPr="00F74F47">
        <w:rPr>
          <w:rFonts w:ascii="Times New Roman" w:hAnsi="Times New Roman" w:cs="Times New Roman"/>
          <w:sz w:val="24"/>
          <w:szCs w:val="24"/>
        </w:rPr>
        <w:t>ф</w:t>
      </w:r>
      <w:r w:rsidRPr="00F74F47">
        <w:rPr>
          <w:rFonts w:ascii="Times New Roman" w:hAnsi="Times New Roman" w:cs="Times New Roman"/>
          <w:sz w:val="24"/>
          <w:szCs w:val="24"/>
        </w:rPr>
        <w:t>союзного комитета выступает в качестве полномочного представителя работников обр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зовательной организации при разработке и заключении коллективного договора, ведения переговоров в решении трудовых, профессиональных и социально-экономических пр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 xml:space="preserve">блем: оплаты труда, занятости, найма, увольнения (в том числе при сокращении штатов и численности работающих), социальных гарантий, аттестации педагогических работников, охраны труда и других форм социальной поддержки.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1.4. Основой для заключения коллективного договора являются: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Трудовой кодекс Российской Федерации (далее – ТК РФ);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Федеральный закон от 12 января 1996 г. № 10-ФЗ «О профессиональных союзах, их правах и гарантиях деятельности»;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273-ФЗ «Об образовании в Российской Федерации»; 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Отраслевое соглашение по организациям, находящимся в ведении Министерства образования и науки Российской Федерации на 2018-2020 годы;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Закон Курской области от 02 декабря 2012г. № 97-ЗКО «О социальном партнерстве в Курской области» с изменениями и дополнениями;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Закон Курской области от 09 декабря 2013 г. № 121-ЗКО «Об образовании в Ку</w:t>
      </w:r>
      <w:r w:rsidRPr="00F74F47">
        <w:rPr>
          <w:rFonts w:ascii="Times New Roman" w:hAnsi="Times New Roman" w:cs="Times New Roman"/>
          <w:sz w:val="24"/>
          <w:szCs w:val="24"/>
        </w:rPr>
        <w:t>р</w:t>
      </w:r>
      <w:r w:rsidRPr="00F74F47">
        <w:rPr>
          <w:rFonts w:ascii="Times New Roman" w:hAnsi="Times New Roman" w:cs="Times New Roman"/>
          <w:sz w:val="24"/>
          <w:szCs w:val="24"/>
        </w:rPr>
        <w:t>ской области» с изменениями и дополнениями;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Соглашение между Администрацией Курской области, Союзом «Федерация орг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низаций профсоюзов Курской области» и Ассоциацией - объединением работодателей «Союз промышленников и предпринимателей Курской области» на 2019-2021 годы;</w:t>
      </w:r>
    </w:p>
    <w:p w:rsidR="0079148E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Региональное отраслевое соглашение между комитетом образования и науки Ку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ской области и Курской областной организацией Профсоюза работников народного обр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зования и науки на 2019 – 2021 годы;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Территориальное </w:t>
      </w:r>
      <w:r w:rsidRPr="00F74F47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траслевое соглашение </w:t>
      </w:r>
      <w:r w:rsidRPr="00F74F47">
        <w:rPr>
          <w:rFonts w:ascii="Times New Roman" w:hAnsi="Times New Roman" w:cs="Times New Roman"/>
          <w:sz w:val="24"/>
          <w:szCs w:val="24"/>
        </w:rPr>
        <w:t>по регулированию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 трудовых отношений в системе образования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054FB8" w:rsidRPr="00F74F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1.5.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Предметом настоящего коллективного договора являются взаимные обязател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ства сторон по вопросам условий труда работников образовательной организации, в том числе оплаты труда, занятости, дополнительного профессионального образования, усл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вий высвобождения работников, продолжительности рабочего времени и времени отдыха, улучшения условий и охраны труда, социальных гарантий, а также </w:t>
      </w:r>
      <w:r w:rsidRPr="00F74F47">
        <w:rPr>
          <w:rFonts w:ascii="Times New Roman" w:hAnsi="Times New Roman" w:cs="Times New Roman"/>
          <w:sz w:val="24"/>
          <w:szCs w:val="24"/>
        </w:rPr>
        <w:t>дополнительных соц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ально-экономических, правовых и профессиональных гарантий, льгот и преимуществ.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1.6. Действие настоящего коллективного договора распространяется на всех рабо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ников образовательной организации, в том числе заключивших трудовой договор о работе по совместительству.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1.7. Коллективный договор сохраняет свое действие в случае изменения наимен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вания образовательной организации, реорганизации в форме преобразования, а также ра</w:t>
      </w:r>
      <w:r w:rsidRPr="00F74F47">
        <w:rPr>
          <w:rFonts w:ascii="Times New Roman" w:hAnsi="Times New Roman" w:cs="Times New Roman"/>
          <w:sz w:val="24"/>
          <w:szCs w:val="24"/>
        </w:rPr>
        <w:t>с</w:t>
      </w:r>
      <w:r w:rsidRPr="00F74F47">
        <w:rPr>
          <w:rFonts w:ascii="Times New Roman" w:hAnsi="Times New Roman" w:cs="Times New Roman"/>
          <w:sz w:val="24"/>
          <w:szCs w:val="24"/>
        </w:rPr>
        <w:t>торжения трудового договора с руководителем образовательной организации.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1.8. При реорганизации (слиянии, присоединении, разделении, выделении) образ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>вательной организации коллективный договор сохраняет свое действие в течение всего срока реорганизации. При ликвидации образовательной организации коллективный дог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вор сохраняет свое действие в течение всего срока проведения ликвидации.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1.9.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</w:t>
      </w:r>
      <w:r w:rsidRPr="00F74F47">
        <w:rPr>
          <w:rFonts w:ascii="Times New Roman" w:hAnsi="Times New Roman" w:cs="Times New Roman"/>
          <w:sz w:val="24"/>
          <w:szCs w:val="24"/>
        </w:rPr>
        <w:t>н</w:t>
      </w:r>
      <w:r w:rsidRPr="00F74F47">
        <w:rPr>
          <w:rFonts w:ascii="Times New Roman" w:hAnsi="Times New Roman" w:cs="Times New Roman"/>
          <w:sz w:val="24"/>
          <w:szCs w:val="24"/>
        </w:rPr>
        <w:t>ности.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1.10. Работодатель обязан ознакомить под роспись с текстом коллективного дог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вора в течение 7 дней после его подписания, а также разъяснить его условия работникам образовательной организации, в том числе условия его изменения.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1.11. Работодатель обязуется обеспечивать гласность содержания и выполнения условий коллективного договора. Текст коллективного договора размещается на офиц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альном сайте образовательной организации в сети Интернет</w:t>
      </w:r>
      <w:r w:rsidR="003C571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C5712" w:rsidRPr="00F74F47">
        <w:rPr>
          <w:rFonts w:ascii="Times New Roman" w:hAnsi="Times New Roman" w:cs="Times New Roman"/>
          <w:sz w:val="24"/>
          <w:szCs w:val="24"/>
        </w:rPr>
        <w:t xml:space="preserve">Электронный адрес сайта ОО: http://fat-sosh2.ru </w:t>
      </w:r>
      <w:r w:rsidR="003C5712" w:rsidRPr="00F74F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3C5712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на стенде профсоюзного уголка.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1.12. Любая из сторон имеет право направить другой стороне предложение о з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 xml:space="preserve">полнений в коллективный договор.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1.13. Стороны договорились,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1.14. Положения настоящего коллективного договора, а также вносимые изменения и дополнения в текст коллективного договора не могут содержать условия,  </w:t>
      </w:r>
      <w:r w:rsidRPr="00F74F47">
        <w:rPr>
          <w:rFonts w:ascii="Times New Roman" w:hAnsi="Times New Roman" w:cs="Times New Roman"/>
          <w:sz w:val="24"/>
          <w:szCs w:val="24"/>
        </w:rPr>
        <w:t xml:space="preserve">снижающих уровень прав и гарантий работников, установленных трудовым законодательством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по сравнению с положениями ранее действующих коллективных договоров в соответствии с законодательством Российской Федерации. Работодатель способствует созданию более благоприятных условий труда по сравнению с установленными законами и иными норм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тивными правовыми актами, а также предусматривает дополнительные меры социальной поддержки, льготы, гарантии и преимущества для работников с учетом своих финансовых возможностей. 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1.15. Пункты коллективного договора, реализация которых обеспечивается за счет средств проф</w:t>
      </w:r>
      <w:r w:rsidR="003C571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союзного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бюджета, распространяются только на членов Профсоюза.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1.16. В целях развития социального партнерства стороны признают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 и важность функционирования на равноправной основе </w:t>
      </w:r>
      <w:r w:rsidRPr="00F74F4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по регулированию 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циально-трудовых отношений для ведения переговоров и заключению коллективного 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говора, внесению в него дополнений и изменений, урегулированию возникающих разн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гласий и обеспечению постоянного (не реже одного раза в полугодие) контроля над ходом выполнения коллективного договора Срок полномочий комиссии - весь период действия коллективного договора.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1.17. Стороны определяют следующие формы участия в управлении организацией непосредственно работников и через профсоюзный комитет:</w:t>
      </w:r>
    </w:p>
    <w:p w:rsidR="00054FB8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учет мотивированного мнения </w:t>
      </w:r>
      <w:r w:rsidRPr="00F74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 xml:space="preserve"> профсоюзного комитета   в соответствии со ст. 371, 372 ТК РФ случаях, Законами РФ, соглашениями, настоящим коллективным дог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вором при принятии локальных нормативных актов, содержащих нормы трудового права.</w:t>
      </w:r>
      <w:r w:rsidR="00054FB8" w:rsidRPr="00F74F47">
        <w:rPr>
          <w:rFonts w:ascii="Times New Roman" w:hAnsi="Times New Roman" w:cs="Times New Roman"/>
          <w:sz w:val="24"/>
          <w:szCs w:val="24"/>
        </w:rPr>
        <w:t xml:space="preserve"> (Приложение №1  п. 5.13)</w:t>
      </w:r>
    </w:p>
    <w:p w:rsidR="00DF0382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проведение профсоюзным комитетом консультаций с Работодателем по вопросам принятия локальных нормативных актов;</w:t>
      </w:r>
    </w:p>
    <w:p w:rsidR="00DF0382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получение от Работодателя информации по вопросам, непосредственно затрагив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ющим интересы работников, реорганизации или ликвидации организации, введения технологических изменений, влекущих за собой изменение условий труда, подг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товки и дополнительного профессионального образования работников, а также по иным вопросам, предусмотренным в настоящем коллективном договоре;</w:t>
      </w:r>
    </w:p>
    <w:p w:rsidR="00DF0382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lastRenderedPageBreak/>
        <w:t>обсуждение с Работодателем вопросов о работе образовательной организации, ее планов социально-экономического развития, внесение предложений по ее сове</w:t>
      </w:r>
      <w:r w:rsidRPr="00F74F47">
        <w:rPr>
          <w:rFonts w:ascii="Times New Roman" w:hAnsi="Times New Roman" w:cs="Times New Roman"/>
          <w:sz w:val="24"/>
          <w:szCs w:val="24"/>
        </w:rPr>
        <w:t>р</w:t>
      </w:r>
      <w:r w:rsidRPr="00F74F47">
        <w:rPr>
          <w:rFonts w:ascii="Times New Roman" w:hAnsi="Times New Roman" w:cs="Times New Roman"/>
          <w:sz w:val="24"/>
          <w:szCs w:val="24"/>
        </w:rPr>
        <w:t>шенствованию;</w:t>
      </w:r>
    </w:p>
    <w:p w:rsidR="00DF0382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участие в подготовке и заключении коллективного договора;</w:t>
      </w:r>
    </w:p>
    <w:p w:rsidR="00DF0382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участие в составе коллегиальных органов управления образовательной организац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ей (</w:t>
      </w:r>
      <w:r w:rsidRPr="00F74F47">
        <w:rPr>
          <w:rFonts w:ascii="Times New Roman" w:hAnsi="Times New Roman" w:cs="Times New Roman"/>
          <w:sz w:val="24"/>
          <w:szCs w:val="24"/>
        </w:rPr>
        <w:t>ч. 3 ст. 16 10-ФЗ «О профессиональных союзах, их правах и гарантиях деятел</w:t>
      </w:r>
      <w:r w:rsidRPr="00F74F47">
        <w:rPr>
          <w:rFonts w:ascii="Times New Roman" w:hAnsi="Times New Roman" w:cs="Times New Roman"/>
          <w:sz w:val="24"/>
          <w:szCs w:val="24"/>
        </w:rPr>
        <w:t>ь</w:t>
      </w:r>
      <w:r w:rsidRPr="00F74F47">
        <w:rPr>
          <w:rFonts w:ascii="Times New Roman" w:hAnsi="Times New Roman" w:cs="Times New Roman"/>
          <w:sz w:val="24"/>
          <w:szCs w:val="24"/>
        </w:rPr>
        <w:t>ности»);</w:t>
      </w:r>
    </w:p>
    <w:p w:rsidR="00DF0382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осуществление общественного контроля за соблюдением в образовательном учр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ждении законодательства о труде;</w:t>
      </w:r>
    </w:p>
    <w:p w:rsidR="00DF0382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проведение с администрацией совместных заседаний для обсуждения актуальных проблем жизни трудового коллектива и координации общих усилий по их разреш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 xml:space="preserve">нию. 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1.18. Работодатель предоставляет профсоюзному комитету полную, достоверную и своевременную информацию о численности, составе работников, условиях оплаты труда, объеме задолженности по выплате заработной платы, размерах средней заработной платы по категориям персонала, показателях по условиям и охране труда, планированию и 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ведению мероприятий по массовому сокращению численности (штатов) работников и другую информацию, затрагивающую интересы работников.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1.19. Стороны обеспечивают право работников образовательной организации на защиту их персональных данных в соответствии со ст. 86-90 ТК РФ, Федеральным зак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ном от 27 июля 2006г. №152-ФЗ «О персональных данных», создают условия и приним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ют меры для обеспечения защиты персональных данных от неправомерного или случа</w:t>
      </w:r>
      <w:r w:rsidRPr="00F74F47">
        <w:rPr>
          <w:rFonts w:ascii="Times New Roman" w:hAnsi="Times New Roman" w:cs="Times New Roman"/>
          <w:sz w:val="24"/>
          <w:szCs w:val="24"/>
        </w:rPr>
        <w:t>й</w:t>
      </w:r>
      <w:r w:rsidRPr="00F74F47">
        <w:rPr>
          <w:rFonts w:ascii="Times New Roman" w:hAnsi="Times New Roman" w:cs="Times New Roman"/>
          <w:sz w:val="24"/>
          <w:szCs w:val="24"/>
        </w:rPr>
        <w:t>ного доступа к ним посторонних лиц, а также их уничтожения, изменения, копирования, распространения и иных неправомерных действий в соответствии с Положением о защите персональных данных работников образовательной организации.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1.20. В течение срока действия коллективного договора ни одна из сторон не впр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ве прекратить в одностороннем порядке выполнение принятых на себя обязательств.</w:t>
      </w:r>
    </w:p>
    <w:p w:rsidR="00244939" w:rsidRPr="00F74F47" w:rsidRDefault="00244939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II</w:t>
      </w:r>
      <w:r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. ГАРАНТИИ ПРИ ЗАКЛЮЧЕНИИ, изменении И   РАСТОРЖЕНИИ ТРУДОВОГО ДОГОВОРа,</w:t>
      </w:r>
      <w:r w:rsidR="00244939"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93273E"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ВЫСВОБОЖДЕНИИ РАБОТНИКОв</w:t>
      </w:r>
    </w:p>
    <w:p w:rsidR="00244939" w:rsidRPr="00F74F47" w:rsidRDefault="00244939" w:rsidP="0079148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2.1.</w:t>
      </w:r>
      <w:r w:rsidR="006334F6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Стороны при регулировании трудовых отношений исходят из того, что: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2.1.1.</w:t>
      </w:r>
      <w:r w:rsidRPr="00F74F47">
        <w:rPr>
          <w:rFonts w:ascii="Times New Roman" w:hAnsi="Times New Roman" w:cs="Times New Roman"/>
          <w:sz w:val="24"/>
          <w:szCs w:val="24"/>
        </w:rPr>
        <w:tab/>
        <w:t>Работодатель не вправе требовать от работника выполнения работы, не об</w:t>
      </w:r>
      <w:r w:rsidRPr="00F74F47">
        <w:rPr>
          <w:rFonts w:ascii="Times New Roman" w:hAnsi="Times New Roman" w:cs="Times New Roman"/>
          <w:sz w:val="24"/>
          <w:szCs w:val="24"/>
        </w:rPr>
        <w:t>у</w:t>
      </w:r>
      <w:r w:rsidRPr="00F74F47">
        <w:rPr>
          <w:rFonts w:ascii="Times New Roman" w:hAnsi="Times New Roman" w:cs="Times New Roman"/>
          <w:sz w:val="24"/>
          <w:szCs w:val="24"/>
        </w:rPr>
        <w:t>словленной трудовым договором, условия трудового договора не могут ухудшать пол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жение работника по сравнению с действующим трудовым законодательством.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2.1.2. Привлечение работников организации к выполнению работы, не предусмо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ренной должностными обязанностями, трудовым договором, допускается только по пис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менному распоряжению Работодателя с </w:t>
      </w:r>
      <w:r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письменного согласия работника, с дополнительной оплатой и с соблюдением статей 60, 97 и 99 ТК РФ.</w:t>
      </w:r>
    </w:p>
    <w:p w:rsidR="00DF0382" w:rsidRPr="00F74F47" w:rsidRDefault="00DF0382" w:rsidP="0079148E">
      <w:pPr>
        <w:pStyle w:val="a3"/>
        <w:ind w:firstLine="708"/>
        <w:jc w:val="both"/>
        <w:rPr>
          <w:sz w:val="24"/>
          <w:szCs w:val="24"/>
        </w:rPr>
      </w:pPr>
      <w:r w:rsidRPr="00F74F47">
        <w:rPr>
          <w:sz w:val="24"/>
          <w:szCs w:val="24"/>
        </w:rPr>
        <w:t xml:space="preserve">2.1.3. Работодатель руководствуется  Единым квалификационным справочником должностей руководителей, специалистов и служащих, утвержденным приказом </w:t>
      </w:r>
      <w:proofErr w:type="spellStart"/>
      <w:r w:rsidRPr="00F74F47">
        <w:rPr>
          <w:sz w:val="24"/>
          <w:szCs w:val="24"/>
        </w:rPr>
        <w:t>Ми</w:t>
      </w:r>
      <w:r w:rsidRPr="00F74F47">
        <w:rPr>
          <w:sz w:val="24"/>
          <w:szCs w:val="24"/>
        </w:rPr>
        <w:t>н</w:t>
      </w:r>
      <w:r w:rsidRPr="00F74F47">
        <w:rPr>
          <w:sz w:val="24"/>
          <w:szCs w:val="24"/>
        </w:rPr>
        <w:t>здравсоцразвития</w:t>
      </w:r>
      <w:proofErr w:type="spellEnd"/>
      <w:r w:rsidRPr="00F74F47">
        <w:rPr>
          <w:sz w:val="24"/>
          <w:szCs w:val="24"/>
        </w:rPr>
        <w:t xml:space="preserve"> РФ от 26.08 2010г. № 761-н, содержащим, в том числе, квалификацио</w:t>
      </w:r>
      <w:r w:rsidRPr="00F74F47">
        <w:rPr>
          <w:sz w:val="24"/>
          <w:szCs w:val="24"/>
        </w:rPr>
        <w:t>н</w:t>
      </w:r>
      <w:r w:rsidRPr="00F74F47">
        <w:rPr>
          <w:sz w:val="24"/>
          <w:szCs w:val="24"/>
        </w:rPr>
        <w:t>ные характеристики должностей работников образования, а также руководителей и спец</w:t>
      </w:r>
      <w:r w:rsidRPr="00F74F47">
        <w:rPr>
          <w:sz w:val="24"/>
          <w:szCs w:val="24"/>
        </w:rPr>
        <w:t>и</w:t>
      </w:r>
      <w:r w:rsidRPr="00F74F47">
        <w:rPr>
          <w:sz w:val="24"/>
          <w:szCs w:val="24"/>
        </w:rPr>
        <w:t>алистов высшего и дополнительного профессионального образования, здравоохранения и культуры, в которых предусматриваются должностные обязанности работников, требов</w:t>
      </w:r>
      <w:r w:rsidRPr="00F74F47">
        <w:rPr>
          <w:sz w:val="24"/>
          <w:szCs w:val="24"/>
        </w:rPr>
        <w:t>а</w:t>
      </w:r>
      <w:r w:rsidRPr="00F74F47">
        <w:rPr>
          <w:sz w:val="24"/>
          <w:szCs w:val="24"/>
        </w:rPr>
        <w:t>ния к знаниям, профессиональной подготовке и уровню квалификации, необходимые для осуществления соответствующей профессиональной деятельности; учитывает професси</w:t>
      </w:r>
      <w:r w:rsidRPr="00F74F47">
        <w:rPr>
          <w:sz w:val="24"/>
          <w:szCs w:val="24"/>
        </w:rPr>
        <w:t>о</w:t>
      </w:r>
      <w:r w:rsidRPr="00F74F47">
        <w:rPr>
          <w:sz w:val="24"/>
          <w:szCs w:val="24"/>
        </w:rPr>
        <w:t xml:space="preserve">нальные стандарты в случаях, предусмотренных частью первой статьи 195.3 ТК РФ. </w:t>
      </w:r>
    </w:p>
    <w:p w:rsidR="00DF0382" w:rsidRPr="00F74F47" w:rsidRDefault="00DF0382" w:rsidP="0079148E">
      <w:pPr>
        <w:pStyle w:val="a3"/>
        <w:ind w:firstLine="708"/>
        <w:jc w:val="both"/>
        <w:rPr>
          <w:b/>
          <w:bCs/>
          <w:sz w:val="24"/>
          <w:szCs w:val="24"/>
        </w:rPr>
      </w:pPr>
      <w:r w:rsidRPr="00F74F47">
        <w:rPr>
          <w:sz w:val="24"/>
          <w:szCs w:val="24"/>
        </w:rPr>
        <w:t>2.1.4. В соответствии с Приказом Министерства просвещения РФ № 196 от 9 ноя</w:t>
      </w:r>
      <w:r w:rsidRPr="00F74F47">
        <w:rPr>
          <w:sz w:val="24"/>
          <w:szCs w:val="24"/>
        </w:rPr>
        <w:t>б</w:t>
      </w:r>
      <w:r w:rsidRPr="00F74F47">
        <w:rPr>
          <w:sz w:val="24"/>
          <w:szCs w:val="24"/>
        </w:rPr>
        <w:t>ря 2018 года Организации, осуществляющие образовательную деятельность вправе пр</w:t>
      </w:r>
      <w:r w:rsidRPr="00F74F47">
        <w:rPr>
          <w:sz w:val="24"/>
          <w:szCs w:val="24"/>
        </w:rPr>
        <w:t>и</w:t>
      </w:r>
      <w:r w:rsidRPr="00F74F47">
        <w:rPr>
          <w:sz w:val="24"/>
          <w:szCs w:val="24"/>
        </w:rPr>
        <w:lastRenderedPageBreak/>
        <w:t>влекать к реализации дополнительных общеобразовательных программ лиц, получающих высшее или среднее профессиональное образование в рамках укрупненных групп напра</w:t>
      </w:r>
      <w:r w:rsidRPr="00F74F47">
        <w:rPr>
          <w:sz w:val="24"/>
          <w:szCs w:val="24"/>
        </w:rPr>
        <w:t>в</w:t>
      </w:r>
      <w:r w:rsidRPr="00F74F47">
        <w:rPr>
          <w:sz w:val="24"/>
          <w:szCs w:val="24"/>
        </w:rPr>
        <w:t>лений подготовки высшего образования и специальностей среднего профессионального образования «Образование и педагогические науки» в случае рекомендации аттестацио</w:t>
      </w:r>
      <w:r w:rsidRPr="00F74F47">
        <w:rPr>
          <w:sz w:val="24"/>
          <w:szCs w:val="24"/>
        </w:rPr>
        <w:t>н</w:t>
      </w:r>
      <w:r w:rsidRPr="00F74F47">
        <w:rPr>
          <w:sz w:val="24"/>
          <w:szCs w:val="24"/>
        </w:rPr>
        <w:t>ной комиссии и соблюдения требований, предусмотренных квалификационными справо</w:t>
      </w:r>
      <w:r w:rsidRPr="00F74F47">
        <w:rPr>
          <w:sz w:val="24"/>
          <w:szCs w:val="24"/>
        </w:rPr>
        <w:t>ч</w:t>
      </w:r>
      <w:r w:rsidRPr="00F74F47">
        <w:rPr>
          <w:sz w:val="24"/>
          <w:szCs w:val="24"/>
        </w:rPr>
        <w:t xml:space="preserve">никами (п. 9 раздела «Общие положения» Единого квалификационного справочника должностей руководителей, специалистов и служащих (Приказ </w:t>
      </w:r>
      <w:proofErr w:type="spellStart"/>
      <w:r w:rsidRPr="00F74F47">
        <w:rPr>
          <w:sz w:val="24"/>
          <w:szCs w:val="24"/>
        </w:rPr>
        <w:t>Минздравсоцразвития</w:t>
      </w:r>
      <w:proofErr w:type="spellEnd"/>
      <w:r w:rsidRPr="00F74F47">
        <w:rPr>
          <w:sz w:val="24"/>
          <w:szCs w:val="24"/>
        </w:rPr>
        <w:t xml:space="preserve"> РФ от №761-н от 26.08.2010г. №761-н  с изменениями и дополнениям). «Лица, не имеющие соответствующего документа об образовании и (или) о квалификации (ст.84 ТК РФ), сп</w:t>
      </w:r>
      <w:r w:rsidRPr="00F74F47">
        <w:rPr>
          <w:sz w:val="24"/>
          <w:szCs w:val="24"/>
        </w:rPr>
        <w:t>е</w:t>
      </w:r>
      <w:r w:rsidRPr="00F74F47">
        <w:rPr>
          <w:sz w:val="24"/>
          <w:szCs w:val="24"/>
        </w:rPr>
        <w:t>циальной подготовки или стажа работы, установленных в разделе «Требования к квал</w:t>
      </w:r>
      <w:r w:rsidRPr="00F74F47">
        <w:rPr>
          <w:sz w:val="24"/>
          <w:szCs w:val="24"/>
        </w:rPr>
        <w:t>и</w:t>
      </w:r>
      <w:r w:rsidRPr="00F74F47">
        <w:rPr>
          <w:sz w:val="24"/>
          <w:szCs w:val="24"/>
        </w:rPr>
        <w:t>фикации», но обладающие достаточным практическим опытом и компетентностью, в</w:t>
      </w:r>
      <w:r w:rsidRPr="00F74F47">
        <w:rPr>
          <w:sz w:val="24"/>
          <w:szCs w:val="24"/>
        </w:rPr>
        <w:t>ы</w:t>
      </w:r>
      <w:r w:rsidRPr="00F74F47">
        <w:rPr>
          <w:sz w:val="24"/>
          <w:szCs w:val="24"/>
        </w:rPr>
        <w:t>полняющие качественно и в полном объеме возложенные на них должностные обязанн</w:t>
      </w:r>
      <w:r w:rsidRPr="00F74F47">
        <w:rPr>
          <w:sz w:val="24"/>
          <w:szCs w:val="24"/>
        </w:rPr>
        <w:t>о</w:t>
      </w:r>
      <w:r w:rsidRPr="00F74F47">
        <w:rPr>
          <w:sz w:val="24"/>
          <w:szCs w:val="24"/>
        </w:rPr>
        <w:t>сти, могут быть приняты на работу с испытательным сроком, по истечении которого атт</w:t>
      </w:r>
      <w:r w:rsidRPr="00F74F47">
        <w:rPr>
          <w:sz w:val="24"/>
          <w:szCs w:val="24"/>
        </w:rPr>
        <w:t>е</w:t>
      </w:r>
      <w:r w:rsidRPr="00F74F47">
        <w:rPr>
          <w:sz w:val="24"/>
          <w:szCs w:val="24"/>
        </w:rPr>
        <w:t>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</w:t>
      </w:r>
      <w:r w:rsidRPr="00F74F47">
        <w:rPr>
          <w:sz w:val="24"/>
          <w:szCs w:val="24"/>
        </w:rPr>
        <w:t>ж</w:t>
      </w:r>
      <w:r w:rsidRPr="00F74F47">
        <w:rPr>
          <w:sz w:val="24"/>
          <w:szCs w:val="24"/>
        </w:rPr>
        <w:t>ность так же, как и лиц, имеющих специальную подготовку и стаж работы».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2.1.5. Работодатель, помимо оснований, предусмотренных ст. 70 ТК РФ, не уст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навливает испытание при приеме на работу педагогическим работникам, имеющим кв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лификационную категорию.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</w:t>
      </w:r>
      <w:r w:rsidR="006334F6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2.2.1. До подписания трудового договора с работником ознакомить его с насто</w:t>
      </w:r>
      <w:r w:rsidRPr="00F74F47">
        <w:rPr>
          <w:rFonts w:ascii="Times New Roman" w:hAnsi="Times New Roman" w:cs="Times New Roman"/>
          <w:sz w:val="24"/>
          <w:szCs w:val="24"/>
        </w:rPr>
        <w:t>я</w:t>
      </w:r>
      <w:r w:rsidRPr="00F74F47">
        <w:rPr>
          <w:rFonts w:ascii="Times New Roman" w:hAnsi="Times New Roman" w:cs="Times New Roman"/>
          <w:sz w:val="24"/>
          <w:szCs w:val="24"/>
        </w:rPr>
        <w:t>щим коллективным договором, Уставом образовательной организации, Правилами вну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реннего трудового распорядка, иными локальными нормативными актами, непосре</w:t>
      </w:r>
      <w:r w:rsidRPr="00F74F47">
        <w:rPr>
          <w:rFonts w:ascii="Times New Roman" w:hAnsi="Times New Roman" w:cs="Times New Roman"/>
          <w:sz w:val="24"/>
          <w:szCs w:val="24"/>
        </w:rPr>
        <w:t>д</w:t>
      </w:r>
      <w:r w:rsidRPr="00F74F47">
        <w:rPr>
          <w:rFonts w:ascii="Times New Roman" w:hAnsi="Times New Roman" w:cs="Times New Roman"/>
          <w:sz w:val="24"/>
          <w:szCs w:val="24"/>
        </w:rPr>
        <w:t>ственно связанными с их трудовой деятельностью, под роспись, а также знакомить рабо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2.2.2.</w:t>
      </w:r>
      <w:r w:rsidR="006334F6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Заключать трудовой договор с работником в письменной форме в двух э</w:t>
      </w:r>
      <w:r w:rsidRPr="00F74F47">
        <w:rPr>
          <w:rFonts w:ascii="Times New Roman" w:hAnsi="Times New Roman" w:cs="Times New Roman"/>
          <w:sz w:val="24"/>
          <w:szCs w:val="24"/>
        </w:rPr>
        <w:t>к</w:t>
      </w:r>
      <w:r w:rsidRPr="00F74F47">
        <w:rPr>
          <w:rFonts w:ascii="Times New Roman" w:hAnsi="Times New Roman" w:cs="Times New Roman"/>
          <w:sz w:val="24"/>
          <w:szCs w:val="24"/>
        </w:rPr>
        <w:t>земплярах, каждый из которых подписывается Работодателем и работником, один экзе</w:t>
      </w:r>
      <w:r w:rsidRPr="00F74F47">
        <w:rPr>
          <w:rFonts w:ascii="Times New Roman" w:hAnsi="Times New Roman" w:cs="Times New Roman"/>
          <w:sz w:val="24"/>
          <w:szCs w:val="24"/>
        </w:rPr>
        <w:t>м</w:t>
      </w:r>
      <w:r w:rsidRPr="00F74F47">
        <w:rPr>
          <w:rFonts w:ascii="Times New Roman" w:hAnsi="Times New Roman" w:cs="Times New Roman"/>
          <w:sz w:val="24"/>
          <w:szCs w:val="24"/>
        </w:rPr>
        <w:t>пляр под роспись передать работнику в день заключения. Форма трудового договора утверждается Работодателем с учетом мнения выборного профсоюзного органа.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2.2.3. Заключать трудовой договор для выполнения трудовой функции, которая н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 xml:space="preserve">сит постоянный характер, на неопределенный срок.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2.2.4. Заключать срочный трудовой договор в случаях, когда трудовые отношения не могут быть установлены на неопределенный срок с учетом характера предстоящей р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боты, условий ее выполнения или по соглашению сторон с категориями работников, ук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занных в ст. 59 ТК РФ.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2.2.5. Не допускать заключение гражданско-правовых договоров в образовательной организации, фактически регулирующих трудовые отношения. В случае обращения физ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ческого лица, работающего в образовательной организации на условиях гражданско-правового договора к руководителю с заявлением о признании таких отношений труд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выми, руководитель обязан признать такие отношения трудовыми и заключить трудовой договор с работником в установленные законом сроки.</w:t>
      </w:r>
    </w:p>
    <w:p w:rsidR="00DF0382" w:rsidRPr="00F74F47" w:rsidRDefault="00DF0382" w:rsidP="0079148E">
      <w:pPr>
        <w:pStyle w:val="a3"/>
        <w:ind w:firstLine="708"/>
        <w:jc w:val="both"/>
        <w:rPr>
          <w:sz w:val="24"/>
          <w:szCs w:val="24"/>
        </w:rPr>
      </w:pPr>
      <w:r w:rsidRPr="00F74F47">
        <w:rPr>
          <w:sz w:val="24"/>
          <w:szCs w:val="24"/>
        </w:rPr>
        <w:t>2.2.6. Конкретизировать в трудовом договоре (дополнительном соглашении) с р</w:t>
      </w:r>
      <w:r w:rsidRPr="00F74F47">
        <w:rPr>
          <w:sz w:val="24"/>
          <w:szCs w:val="24"/>
        </w:rPr>
        <w:t>а</w:t>
      </w:r>
      <w:r w:rsidRPr="00F74F47">
        <w:rPr>
          <w:sz w:val="24"/>
          <w:szCs w:val="24"/>
        </w:rPr>
        <w:t>ботником, его трудовые обязанности, условия оплаты труда, показатели и критерии оце</w:t>
      </w:r>
      <w:r w:rsidRPr="00F74F47">
        <w:rPr>
          <w:sz w:val="24"/>
          <w:szCs w:val="24"/>
        </w:rPr>
        <w:t>н</w:t>
      </w:r>
      <w:r w:rsidRPr="00F74F47">
        <w:rPr>
          <w:sz w:val="24"/>
          <w:szCs w:val="24"/>
        </w:rPr>
        <w:t>ки эффективности деятельности для назначения стимулирующих выплат в зависимости от результатов труда, в том числе, такие обязательные условия оплаты труда (ст. 57 ТК РФ), как:</w:t>
      </w:r>
    </w:p>
    <w:p w:rsidR="00DF0382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размер оклада (должностного оклада), ставки заработной платы, конкретно уст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навливаемые за исполнение работником трудовых (должностных) обязанностей определенной сложности (квалификации) за календарный месяц либо за устано</w:t>
      </w:r>
      <w:r w:rsidRPr="00F74F47">
        <w:rPr>
          <w:rFonts w:ascii="Times New Roman" w:hAnsi="Times New Roman" w:cs="Times New Roman"/>
          <w:sz w:val="24"/>
          <w:szCs w:val="24"/>
        </w:rPr>
        <w:t>в</w:t>
      </w:r>
      <w:r w:rsidRPr="00F74F47">
        <w:rPr>
          <w:rFonts w:ascii="Times New Roman" w:hAnsi="Times New Roman" w:cs="Times New Roman"/>
          <w:sz w:val="24"/>
          <w:szCs w:val="24"/>
        </w:rPr>
        <w:t>ленную норму труда (норму часов педагогической работы в неделю (в год) за ста</w:t>
      </w:r>
      <w:r w:rsidRPr="00F74F47">
        <w:rPr>
          <w:rFonts w:ascii="Times New Roman" w:hAnsi="Times New Roman" w:cs="Times New Roman"/>
          <w:sz w:val="24"/>
          <w:szCs w:val="24"/>
        </w:rPr>
        <w:t>в</w:t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>ку заработной платы);</w:t>
      </w:r>
    </w:p>
    <w:p w:rsidR="00DF0382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размеры выплат компенсационного характера (при выполнении работ с вредными и (или) опасными условиями труда, в условиях, отклоняющихся от нормальных условий труда и др.), а также размер выплат за дополнительную работу, не вход</w:t>
      </w:r>
      <w:r w:rsidRPr="00F74F47">
        <w:rPr>
          <w:rFonts w:ascii="Times New Roman" w:hAnsi="Times New Roman" w:cs="Times New Roman"/>
          <w:sz w:val="24"/>
          <w:szCs w:val="24"/>
        </w:rPr>
        <w:t>я</w:t>
      </w:r>
      <w:r w:rsidRPr="00F74F47">
        <w:rPr>
          <w:rFonts w:ascii="Times New Roman" w:hAnsi="Times New Roman" w:cs="Times New Roman"/>
          <w:sz w:val="24"/>
          <w:szCs w:val="24"/>
        </w:rPr>
        <w:t>щую в круг основных обязанностей работника;</w:t>
      </w:r>
    </w:p>
    <w:p w:rsidR="00DF0382" w:rsidRPr="00F74F47" w:rsidRDefault="00DF0382" w:rsidP="0079148E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в соответствии с установленными в организ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 xml:space="preserve">ции показателями и критериями. </w:t>
      </w:r>
    </w:p>
    <w:p w:rsidR="00DF0382" w:rsidRPr="00F74F47" w:rsidRDefault="00DF0382" w:rsidP="0079148E">
      <w:pPr>
        <w:pStyle w:val="a3"/>
        <w:ind w:firstLine="708"/>
        <w:jc w:val="both"/>
        <w:rPr>
          <w:sz w:val="24"/>
          <w:szCs w:val="24"/>
        </w:rPr>
      </w:pPr>
      <w:r w:rsidRPr="00F74F47">
        <w:rPr>
          <w:sz w:val="24"/>
          <w:szCs w:val="24"/>
        </w:rPr>
        <w:t>2.2.7. Издавать приказ (распоряжение) о приёме на работу после заключения тр</w:t>
      </w:r>
      <w:r w:rsidRPr="00F74F47">
        <w:rPr>
          <w:sz w:val="24"/>
          <w:szCs w:val="24"/>
        </w:rPr>
        <w:t>у</w:t>
      </w:r>
      <w:r w:rsidRPr="00F74F47">
        <w:rPr>
          <w:sz w:val="24"/>
          <w:szCs w:val="24"/>
        </w:rPr>
        <w:t>дового договора, который объявляется работнику под роспись в течение трёх дней со дня фактического начала работы. Фактическое допущение работника к работе с ведома или по поручению Работодателя считается заключением трудового договора.</w:t>
      </w:r>
    </w:p>
    <w:p w:rsidR="00DF0382" w:rsidRPr="00F74F47" w:rsidRDefault="00DF0382" w:rsidP="0079148E">
      <w:pPr>
        <w:pStyle w:val="a3"/>
        <w:ind w:firstLine="708"/>
        <w:jc w:val="both"/>
        <w:rPr>
          <w:sz w:val="24"/>
          <w:szCs w:val="24"/>
        </w:rPr>
      </w:pPr>
      <w:r w:rsidRPr="00F74F47">
        <w:rPr>
          <w:sz w:val="24"/>
          <w:szCs w:val="24"/>
        </w:rPr>
        <w:t>2.2.8.</w:t>
      </w:r>
      <w:r w:rsidR="00054FB8" w:rsidRPr="00F74F47">
        <w:rPr>
          <w:sz w:val="24"/>
          <w:szCs w:val="24"/>
        </w:rPr>
        <w:t xml:space="preserve"> </w:t>
      </w:r>
      <w:r w:rsidRPr="00F74F47">
        <w:rPr>
          <w:sz w:val="24"/>
          <w:szCs w:val="24"/>
        </w:rPr>
        <w:t>Учитывать</w:t>
      </w:r>
      <w:r w:rsidR="00054FB8" w:rsidRPr="00F74F47">
        <w:rPr>
          <w:sz w:val="24"/>
          <w:szCs w:val="24"/>
        </w:rPr>
        <w:t xml:space="preserve"> </w:t>
      </w:r>
      <w:r w:rsidRPr="00F74F47">
        <w:rPr>
          <w:sz w:val="24"/>
          <w:szCs w:val="24"/>
        </w:rPr>
        <w:t>изменение требований к квалификации педагогического работн</w:t>
      </w:r>
      <w:r w:rsidRPr="00F74F47">
        <w:rPr>
          <w:sz w:val="24"/>
          <w:szCs w:val="24"/>
        </w:rPr>
        <w:t>и</w:t>
      </w:r>
      <w:r w:rsidRPr="00F74F47">
        <w:rPr>
          <w:sz w:val="24"/>
          <w:szCs w:val="24"/>
        </w:rPr>
        <w:t>ка, научного работника по занимаемой им должности, в том числе установленных профе</w:t>
      </w:r>
      <w:r w:rsidRPr="00F74F47">
        <w:rPr>
          <w:sz w:val="24"/>
          <w:szCs w:val="24"/>
        </w:rPr>
        <w:t>с</w:t>
      </w:r>
      <w:r w:rsidRPr="00F74F47">
        <w:rPr>
          <w:sz w:val="24"/>
          <w:szCs w:val="24"/>
        </w:rPr>
        <w:t>сиональным стандартом, не может являться основанием для изменения условий трудового договора либо расторжения с ним трудового договора по пункту 3 статьи 81 (несоотве</w:t>
      </w:r>
      <w:r w:rsidRPr="00F74F47">
        <w:rPr>
          <w:sz w:val="24"/>
          <w:szCs w:val="24"/>
        </w:rPr>
        <w:t>т</w:t>
      </w:r>
      <w:r w:rsidRPr="00F74F47">
        <w:rPr>
          <w:sz w:val="24"/>
          <w:szCs w:val="24"/>
        </w:rPr>
        <w:t>ствие работника занимаемой должности или выполняемой работе вследствие недостато</w:t>
      </w:r>
      <w:r w:rsidRPr="00F74F47">
        <w:rPr>
          <w:sz w:val="24"/>
          <w:szCs w:val="24"/>
        </w:rPr>
        <w:t>ч</w:t>
      </w:r>
      <w:r w:rsidRPr="00F74F47">
        <w:rPr>
          <w:sz w:val="24"/>
          <w:szCs w:val="24"/>
        </w:rPr>
        <w:t>но квалификации), если по результатам аттестации, проводимой в установленном закон</w:t>
      </w:r>
      <w:r w:rsidRPr="00F74F47">
        <w:rPr>
          <w:sz w:val="24"/>
          <w:szCs w:val="24"/>
        </w:rPr>
        <w:t>о</w:t>
      </w:r>
      <w:r w:rsidRPr="00F74F47">
        <w:rPr>
          <w:sz w:val="24"/>
          <w:szCs w:val="24"/>
        </w:rPr>
        <w:t>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2.2.9. Уведомлять работника об изменении определенных сторонами условий тр</w:t>
      </w:r>
      <w:r w:rsidRPr="00F74F47">
        <w:rPr>
          <w:rFonts w:ascii="Times New Roman" w:hAnsi="Times New Roman" w:cs="Times New Roman"/>
          <w:sz w:val="24"/>
          <w:szCs w:val="24"/>
        </w:rPr>
        <w:t>у</w:t>
      </w:r>
      <w:r w:rsidRPr="00F74F47">
        <w:rPr>
          <w:rFonts w:ascii="Times New Roman" w:hAnsi="Times New Roman" w:cs="Times New Roman"/>
          <w:sz w:val="24"/>
          <w:szCs w:val="24"/>
        </w:rPr>
        <w:t xml:space="preserve">дового договора в письменной форме не позднее, чем за два месяца (статья 74 ТК РФ).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2.2.10. Производить изменение определенных сторонами условий трудового дог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вора, в том числе перевод на другую работу, путем заключения дополнительных соглаш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ний, являющихся неотъемлемой частью заключенного между работником и Работодат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лем трудового договора, за исключением случаев, предусмотренных частями второй и третьей статьи 72.2 и статьей 74 ТК РФ.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Если работник не согласен с продолжением работы в новых условиях, то Работод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тель обязан в письменной форме предложить ему иную имеющуюся в организации раб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ту, соответствующую его квалификации и состоянию здоровья.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2.2.11. Осуществлять прекращение трудового договора с работником только по 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нованиям, предусмотренным ТК РФ и иными федеральными законами.  </w:t>
      </w:r>
    </w:p>
    <w:p w:rsidR="00DF0382" w:rsidRPr="00F74F47" w:rsidRDefault="00DF0382" w:rsidP="0079148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2.2.12</w:t>
      </w:r>
      <w:r w:rsidRPr="00F74F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74F47">
        <w:rPr>
          <w:rFonts w:ascii="Times New Roman" w:hAnsi="Times New Roman" w:cs="Times New Roman"/>
          <w:sz w:val="24"/>
          <w:szCs w:val="24"/>
        </w:rPr>
        <w:t>Расторгать трудовой договор в срок, указанный в заявлении работника о расторжении трудового договора по инициативе работника п.3 ч.1 ст.77 ТК РФ в следу</w:t>
      </w:r>
      <w:r w:rsidRPr="00F74F47">
        <w:rPr>
          <w:rFonts w:ascii="Times New Roman" w:hAnsi="Times New Roman" w:cs="Times New Roman"/>
          <w:sz w:val="24"/>
          <w:szCs w:val="24"/>
        </w:rPr>
        <w:t>ю</w:t>
      </w:r>
      <w:r w:rsidRPr="00F74F47">
        <w:rPr>
          <w:rFonts w:ascii="Times New Roman" w:hAnsi="Times New Roman" w:cs="Times New Roman"/>
          <w:sz w:val="24"/>
          <w:szCs w:val="24"/>
        </w:rPr>
        <w:t>щих случаях:</w:t>
      </w:r>
    </w:p>
    <w:p w:rsidR="00DF0382" w:rsidRPr="00F74F47" w:rsidRDefault="00DF0382" w:rsidP="0079148E">
      <w:pPr>
        <w:pStyle w:val="ConsPlusNormal"/>
        <w:numPr>
          <w:ilvl w:val="0"/>
          <w:numId w:val="1"/>
        </w:numPr>
        <w:tabs>
          <w:tab w:val="clear" w:pos="1800"/>
          <w:tab w:val="num" w:pos="54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переезд работника на новое место жительства;</w:t>
      </w:r>
    </w:p>
    <w:p w:rsidR="00DF0382" w:rsidRPr="00F74F47" w:rsidRDefault="00DF0382" w:rsidP="0079148E">
      <w:pPr>
        <w:pStyle w:val="ConsPlusNormal"/>
        <w:numPr>
          <w:ilvl w:val="0"/>
          <w:numId w:val="1"/>
        </w:numPr>
        <w:tabs>
          <w:tab w:val="clear" w:pos="1800"/>
          <w:tab w:val="num" w:pos="54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зачисление на учебу в образовательную организацию;  </w:t>
      </w:r>
    </w:p>
    <w:p w:rsidR="00DF0382" w:rsidRPr="00F74F47" w:rsidRDefault="00DF0382" w:rsidP="0079148E">
      <w:pPr>
        <w:pStyle w:val="ConsPlusNormal"/>
        <w:numPr>
          <w:ilvl w:val="0"/>
          <w:numId w:val="1"/>
        </w:numPr>
        <w:tabs>
          <w:tab w:val="clear" w:pos="1800"/>
          <w:tab w:val="num" w:pos="54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выход на пенсию; </w:t>
      </w:r>
    </w:p>
    <w:p w:rsidR="00DF0382" w:rsidRPr="00F74F47" w:rsidRDefault="00DF0382" w:rsidP="0079148E">
      <w:pPr>
        <w:pStyle w:val="ConsPlusNormal"/>
        <w:numPr>
          <w:ilvl w:val="0"/>
          <w:numId w:val="1"/>
        </w:numPr>
        <w:tabs>
          <w:tab w:val="clear" w:pos="1800"/>
          <w:tab w:val="num" w:pos="54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необходимость длительного постоянного ухода за ребенком в возрасте старше трех лет;</w:t>
      </w:r>
    </w:p>
    <w:p w:rsidR="00DF0382" w:rsidRPr="00F74F47" w:rsidRDefault="00DF0382" w:rsidP="0079148E">
      <w:pPr>
        <w:pStyle w:val="ConsPlusNormal"/>
        <w:numPr>
          <w:ilvl w:val="0"/>
          <w:numId w:val="1"/>
        </w:numPr>
        <w:tabs>
          <w:tab w:val="clear" w:pos="1800"/>
          <w:tab w:val="num" w:pos="54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необходимость ухода за больным или престарелым членом семьи.</w:t>
      </w:r>
    </w:p>
    <w:p w:rsidR="00DF0382" w:rsidRPr="00F74F47" w:rsidRDefault="00DF0382" w:rsidP="0079148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2.2.13. Информировать выборный профсоюзный орган о намерении расторгнуть трудовой договор с работником – членом профсоюза до истечения срока испытания не менее чем за три календарных дня.</w:t>
      </w:r>
    </w:p>
    <w:p w:rsidR="00DF0382" w:rsidRPr="00F74F47" w:rsidRDefault="00753E5F" w:rsidP="0079148E">
      <w:pPr>
        <w:widowControl w:val="0"/>
        <w:tabs>
          <w:tab w:val="left" w:pos="709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eastAsia="Arial Unicode MS" w:hAnsi="Times New Roman" w:cs="Times New Roman"/>
          <w:sz w:val="24"/>
          <w:szCs w:val="24"/>
        </w:rPr>
        <w:tab/>
      </w:r>
      <w:r w:rsidR="00DF0382" w:rsidRPr="00F74F47">
        <w:rPr>
          <w:rFonts w:ascii="Times New Roman" w:eastAsia="Arial Unicode MS" w:hAnsi="Times New Roman" w:cs="Times New Roman"/>
          <w:sz w:val="24"/>
          <w:szCs w:val="24"/>
        </w:rPr>
        <w:t>2.2.14. Р</w:t>
      </w:r>
      <w:r w:rsidR="00DF0382" w:rsidRPr="00F74F47">
        <w:rPr>
          <w:rFonts w:ascii="Times New Roman" w:hAnsi="Times New Roman" w:cs="Times New Roman"/>
          <w:sz w:val="24"/>
          <w:szCs w:val="24"/>
        </w:rPr>
        <w:t>ассматривать все вопросы, связанные с изменением структуры образов</w:t>
      </w:r>
      <w:r w:rsidR="00DF0382" w:rsidRPr="00F74F47">
        <w:rPr>
          <w:rFonts w:ascii="Times New Roman" w:hAnsi="Times New Roman" w:cs="Times New Roman"/>
          <w:sz w:val="24"/>
          <w:szCs w:val="24"/>
        </w:rPr>
        <w:t>а</w:t>
      </w:r>
      <w:r w:rsidR="00DF0382" w:rsidRPr="00F74F47">
        <w:rPr>
          <w:rFonts w:ascii="Times New Roman" w:hAnsi="Times New Roman" w:cs="Times New Roman"/>
          <w:sz w:val="24"/>
          <w:szCs w:val="24"/>
        </w:rPr>
        <w:t xml:space="preserve">тельной организации, ее реорганизации с участием профсоюзного комитета.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2.2.15. Не допускать экономически и социально необоснованных сокращений раб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чих мест, нарушений правовых гарантий работников при сокращении штатов, реорганиз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ции и ликвидации образовательной организации. Проведение данных мероприятий нач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нать в конце учебного года.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2.2.16. Сообщать профсоюзному комитету информацию в письменной форме не позднее, чем за два месяца до начала проведения мероприятий по сокращению численн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сти или штата работников и о возможном расторжении трудовых договоров с работник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ми уведомлением,</w:t>
      </w:r>
      <w:r w:rsidRPr="00F74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 xml:space="preserve">а при массовом единовременном высвобождении работников </w:t>
      </w:r>
      <w:r w:rsidRPr="00F74F4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74F47">
        <w:rPr>
          <w:rFonts w:ascii="Times New Roman" w:hAnsi="Times New Roman" w:cs="Times New Roman"/>
          <w:sz w:val="24"/>
          <w:szCs w:val="24"/>
        </w:rPr>
        <w:t>критер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ем массового высвобождения работников является увольнение от 5 и более человек одн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временно в течение 90 календарных дней)  не позднее, чем за три месяца, уведомить об этом профсоюзный комитет, службу занятости. Уведомление должно содержать проекты приказов о сокращении численности или штатов, список сокращаемых должностей и р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ботников, перечень вакансий, предполагаемые варианты трудоустройства.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2.2.17.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Не допускать расторжения трудовых отношений: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- с работниками, впервые поступившими на работу по полученной специальности, в связи с сокращением численности или штата организации в течение трех лет; 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с заместителями и главными бухгалтерами (если они являются членами профсо</w:t>
      </w:r>
      <w:r w:rsidRPr="00F74F47">
        <w:rPr>
          <w:rFonts w:ascii="Times New Roman" w:hAnsi="Times New Roman" w:cs="Times New Roman"/>
          <w:sz w:val="24"/>
          <w:szCs w:val="24"/>
        </w:rPr>
        <w:t>ю</w:t>
      </w:r>
      <w:r w:rsidRPr="00F74F47">
        <w:rPr>
          <w:rFonts w:ascii="Times New Roman" w:hAnsi="Times New Roman" w:cs="Times New Roman"/>
          <w:sz w:val="24"/>
          <w:szCs w:val="24"/>
        </w:rPr>
        <w:t>за) при передаче образовательной организации из муниципальной собственности в государственную и, наоборот, без учета мнения профсоюзного комитета.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2.3. Реорганизация (слияние, присоединение, разделение, преобразование) образ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вательной организации не может являться основанием для расторжения трудового дог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вора с работником.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2.4.</w:t>
      </w:r>
      <w:r w:rsidRPr="00F74F47">
        <w:rPr>
          <w:rFonts w:ascii="Times New Roman" w:hAnsi="Times New Roman" w:cs="Times New Roman"/>
          <w:sz w:val="24"/>
          <w:szCs w:val="24"/>
        </w:rPr>
        <w:t xml:space="preserve"> Работнику, предупрежденному о предстоящем увольнении, при необходимости и с учетом условий труда предоставляется время в течение рабочего дня для самосто</w:t>
      </w:r>
      <w:r w:rsidRPr="00F74F47">
        <w:rPr>
          <w:rFonts w:ascii="Times New Roman" w:hAnsi="Times New Roman" w:cs="Times New Roman"/>
          <w:sz w:val="24"/>
          <w:szCs w:val="24"/>
        </w:rPr>
        <w:t>я</w:t>
      </w:r>
      <w:r w:rsidRPr="00F74F47">
        <w:rPr>
          <w:rFonts w:ascii="Times New Roman" w:hAnsi="Times New Roman" w:cs="Times New Roman"/>
          <w:sz w:val="24"/>
          <w:szCs w:val="24"/>
        </w:rPr>
        <w:t>тельного поиска новой работы после выполнения основной работы</w:t>
      </w:r>
      <w:r w:rsidR="007C6D0A" w:rsidRPr="00F74F47">
        <w:rPr>
          <w:rFonts w:ascii="Times New Roman" w:hAnsi="Times New Roman" w:cs="Times New Roman"/>
          <w:sz w:val="24"/>
          <w:szCs w:val="24"/>
        </w:rPr>
        <w:t>.</w:t>
      </w:r>
      <w:r w:rsidRPr="00F74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2.5.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DF0382" w:rsidRPr="00F74F47" w:rsidRDefault="00DF0382" w:rsidP="0079148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имеющие почётные звания, награждённые ведомственными знаками отличия и почётными грамотами; </w:t>
      </w:r>
    </w:p>
    <w:p w:rsidR="00DF0382" w:rsidRPr="00F74F47" w:rsidRDefault="00DF0382" w:rsidP="0079148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 которых до наступления права на получение пенсии по любым основаниям,  осталось менее 5-х лет;</w:t>
      </w:r>
    </w:p>
    <w:p w:rsidR="00DF0382" w:rsidRPr="00F74F47" w:rsidRDefault="00DF0382" w:rsidP="0079148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члены одной семьи, супруги, работающие в одной образовательной организ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ции;</w:t>
      </w:r>
    </w:p>
    <w:p w:rsidR="00DF0382" w:rsidRPr="00F74F47" w:rsidRDefault="00DF0382" w:rsidP="0079148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впервые поступившие на работу по полученной специальности, в течение трех лет работы;</w:t>
      </w:r>
    </w:p>
    <w:p w:rsidR="00DF0382" w:rsidRPr="00F74F47" w:rsidRDefault="00DF0382" w:rsidP="0079148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совмещающие работу с обучением в образовательных организациях на основ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нии ученического договора, независимо от обучения их на бесплатной или платной;</w:t>
      </w:r>
    </w:p>
    <w:p w:rsidR="00DF0382" w:rsidRPr="00F74F47" w:rsidRDefault="00DF0382" w:rsidP="0079148E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неосвобождённые  от  основной  работы председатели  территориальных, пе</w:t>
      </w:r>
      <w:r w:rsidRPr="00F74F47">
        <w:rPr>
          <w:rFonts w:ascii="Times New Roman" w:hAnsi="Times New Roman" w:cs="Times New Roman"/>
          <w:sz w:val="24"/>
          <w:szCs w:val="24"/>
        </w:rPr>
        <w:t>р</w:t>
      </w:r>
      <w:r w:rsidRPr="00F74F47">
        <w:rPr>
          <w:rFonts w:ascii="Times New Roman" w:hAnsi="Times New Roman" w:cs="Times New Roman"/>
          <w:sz w:val="24"/>
          <w:szCs w:val="24"/>
        </w:rPr>
        <w:t>вичных профсоюзных  организаций  в  период  избрания  и  после  окончания срока по</w:t>
      </w:r>
      <w:r w:rsidRPr="00F74F47">
        <w:rPr>
          <w:rFonts w:ascii="Times New Roman" w:hAnsi="Times New Roman" w:cs="Times New Roman"/>
          <w:sz w:val="24"/>
          <w:szCs w:val="24"/>
        </w:rPr>
        <w:t>л</w:t>
      </w:r>
      <w:r w:rsidRPr="00F74F47">
        <w:rPr>
          <w:rFonts w:ascii="Times New Roman" w:hAnsi="Times New Roman" w:cs="Times New Roman"/>
          <w:sz w:val="24"/>
          <w:szCs w:val="24"/>
        </w:rPr>
        <w:t xml:space="preserve">номочий в течение 2-х лет и др. 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2.6.</w:t>
      </w:r>
      <w:r w:rsidR="006334F6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Увольнение работника по основаниям, предусмотренным </w:t>
      </w:r>
      <w:hyperlink r:id="rId11" w:history="1">
        <w:r w:rsidRPr="00F74F47">
          <w:rPr>
            <w:rFonts w:ascii="Times New Roman" w:hAnsi="Times New Roman" w:cs="Times New Roman"/>
            <w:sz w:val="24"/>
            <w:szCs w:val="24"/>
            <w:lang w:eastAsia="ru-RU"/>
          </w:rPr>
          <w:t>п.2</w:t>
        </w:r>
      </w:hyperlink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12" w:history="1">
        <w:r w:rsidRPr="00F74F47">
          <w:rPr>
            <w:rFonts w:ascii="Times New Roman" w:hAnsi="Times New Roman" w:cs="Times New Roman"/>
            <w:sz w:val="24"/>
            <w:szCs w:val="24"/>
            <w:lang w:eastAsia="ru-RU"/>
          </w:rPr>
          <w:t>3</w:t>
        </w:r>
      </w:hyperlink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ч.1 ст.81 ТК РФ, а также прекращение трудового договора с работником по основаниям, предусмо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ренным </w:t>
      </w:r>
      <w:hyperlink r:id="rId13" w:history="1">
        <w:r w:rsidRPr="00F74F47">
          <w:rPr>
            <w:rFonts w:ascii="Times New Roman" w:hAnsi="Times New Roman" w:cs="Times New Roman"/>
            <w:sz w:val="24"/>
            <w:szCs w:val="24"/>
            <w:lang w:eastAsia="ru-RU"/>
          </w:rPr>
          <w:t>п.2,</w:t>
        </w:r>
      </w:hyperlink>
      <w:hyperlink r:id="rId14" w:history="1">
        <w:r w:rsidRPr="00F74F47">
          <w:rPr>
            <w:rFonts w:ascii="Times New Roman" w:hAnsi="Times New Roman" w:cs="Times New Roman"/>
            <w:sz w:val="24"/>
            <w:szCs w:val="24"/>
            <w:lang w:eastAsia="ru-RU"/>
          </w:rPr>
          <w:t>8,</w:t>
        </w:r>
      </w:hyperlink>
      <w:hyperlink r:id="rId15" w:history="1">
        <w:r w:rsidRPr="00F74F47">
          <w:rPr>
            <w:rFonts w:ascii="Times New Roman" w:hAnsi="Times New Roman" w:cs="Times New Roman"/>
            <w:sz w:val="24"/>
            <w:szCs w:val="24"/>
            <w:lang w:eastAsia="ru-RU"/>
          </w:rPr>
          <w:t>9</w:t>
        </w:r>
      </w:hyperlink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F74F47">
          <w:rPr>
            <w:rFonts w:ascii="Times New Roman" w:hAnsi="Times New Roman" w:cs="Times New Roman"/>
            <w:sz w:val="24"/>
            <w:szCs w:val="24"/>
            <w:lang w:eastAsia="ru-RU"/>
          </w:rPr>
          <w:t>10</w:t>
        </w:r>
      </w:hyperlink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17" w:history="1">
        <w:r w:rsidRPr="00F74F47">
          <w:rPr>
            <w:rFonts w:ascii="Times New Roman" w:hAnsi="Times New Roman" w:cs="Times New Roman"/>
            <w:sz w:val="24"/>
            <w:szCs w:val="24"/>
            <w:lang w:eastAsia="ru-RU"/>
          </w:rPr>
          <w:t>13</w:t>
        </w:r>
      </w:hyperlink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ч.1 ст.83 ТК РФ допускается, если невозможно перевести рабо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ника с его письменного согласия на другую имеющуюся у Работодателя работу (как 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кантную должность или работу, соответствующую квалификации работника, так и 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кантную нижестоящую должность или нижеоплачиваемую работу), которую работник может выполнять с учетом состояния его здоровья. При этом Работодатель предлагает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ботнику все отвечающие указанным требованиям вакансии, имеющиеся у него как в да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ной, так и в другой местности (филиалы);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2.7.</w:t>
      </w:r>
      <w:r w:rsidR="006334F6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случаях прекращения трудового договора вследствие нарушения п.11ч.1ст.77 ТК РФ или иным федеральным законом правил заключения трудового договора трудовой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договор прекращается, если невозможно перевести работника с его письменного согласия на другую имеющуюся у работодателя работу (как вакантную должность или работу, 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ответствующую квалификации работника, так и вакантную нижестоящую должность или нижеоплачиваемую работу), которую работник может выполнять с учетом состояния его здоровья. При этом работодатель предлагает работнику все отвечающие указанным тр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бованиям вакансии, имеющиеся у него как в данной, так и в другой местности (филиалы).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2.8. При принятии решений об увольнении работника в случае признания его по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зультатам аттестации несоответствующим занимаемой должности вследствие недостато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ной квалификации Работодатель принимает меры по переводу работника с его письменн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го согласия на другую имеющуюся у него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яния здоровья (часть 3 статьи 81 ТК РФ).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2.9. Расторжение трудового договора в соответствии с пунктами 2, 3 и 5 части 1 статьи 81 ТК РФ с работником – членом Профсоюза по инициативе Работодателя прои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водится только с учетом мнения профсоюзного комитета.             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2.10.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</w:t>
      </w:r>
      <w:r w:rsidR="0093273E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преимущественное право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приема на работу при поя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лении вакансий.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2.11. При расторжении трудового договора в связи с ликвидацией организации (п.1 ст.81 ТК РФ) Работодатель производит выплату среднемесячной заработной платы в теч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ние 4-х месяцев на период трудоустройства следующим категориям работников: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женщинам, имеющим на своём иждивении 2-х или более детей в  возрасте от 3 до 14 лет;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одиноким матерям (отцам), имеющим на своём иждивении ребёнка до 16 лет;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беременным женщинам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и женщинам, имеющим детей в возрасте до 3-х лет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2.12. Профсоюзный комитет обязуется: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</w:t>
      </w:r>
      <w:r w:rsidR="0093273E" w:rsidRPr="00F74F47">
        <w:rPr>
          <w:rFonts w:ascii="Times New Roman" w:hAnsi="Times New Roman" w:cs="Times New Roman"/>
          <w:sz w:val="24"/>
          <w:szCs w:val="24"/>
        </w:rPr>
        <w:t xml:space="preserve">твлять контроль за соблюдением </w:t>
      </w:r>
      <w:r w:rsidRPr="00F74F47">
        <w:rPr>
          <w:rFonts w:ascii="Times New Roman" w:hAnsi="Times New Roman" w:cs="Times New Roman"/>
          <w:sz w:val="24"/>
          <w:szCs w:val="24"/>
        </w:rPr>
        <w:t>в образовательной организации трудового законодательства и иных нормативных правовых актов, содержащих нормы труд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 xml:space="preserve">вого права, соглашений, локальных нормативных </w:t>
      </w:r>
      <w:r w:rsidR="0093273E" w:rsidRPr="00F74F47">
        <w:rPr>
          <w:rFonts w:ascii="Times New Roman" w:hAnsi="Times New Roman" w:cs="Times New Roman"/>
          <w:sz w:val="24"/>
          <w:szCs w:val="24"/>
        </w:rPr>
        <w:t xml:space="preserve">актов, настоящего </w:t>
      </w:r>
      <w:r w:rsidRPr="00F74F47">
        <w:rPr>
          <w:rFonts w:ascii="Times New Roman" w:hAnsi="Times New Roman" w:cs="Times New Roman"/>
          <w:sz w:val="24"/>
          <w:szCs w:val="24"/>
        </w:rPr>
        <w:t>коллективного договора при заключении, изменении и расторжении трудовых договоров с рабо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никами;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представлять в установленные сроки свое мотивированное мнение при расторж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нии Работодателем трудовых договоров с работниками – членами профсоюза (ст. 373 ТК РФ);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обеспечивать защиту и представительство работников – членов профсоюза при рассмотрении вопросов, связанных с заключением, изменением или расторжением трудовых договоров, в том числе в комиссии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по трудовым спорам, в суде.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III</w:t>
      </w:r>
      <w:r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. рабочее время и время отдыха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382" w:rsidRPr="00F74F47" w:rsidRDefault="00DF0382" w:rsidP="0079148E">
      <w:pPr>
        <w:widowControl w:val="0"/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</w:t>
      </w:r>
      <w:r w:rsidR="006334F6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Стороны договорились: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3.1.</w:t>
      </w:r>
      <w:r w:rsidR="006334F6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Режим  работы  организации, продолжительность рабочего времени и времени отдыха работников в зависимости от должности с учетом особенностей их труда опред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ляются Правилами внутреннего трудового распорядка, принятыми в соответствии с ТК РФ, приказами  Министерства образования и науки РФ от 22 декабря 2014 г. № 1601 «О продолжительности рабочего времени (нормах часов педагогической работы за ставку 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работной платы) и о порядке определения учебной нагрузки педагогических работников, оговариваемой в трудовом договоре»,</w:t>
      </w:r>
      <w:r w:rsidRPr="00F74F47">
        <w:rPr>
          <w:rFonts w:ascii="Times New Roman" w:hAnsi="Times New Roman" w:cs="Times New Roman"/>
          <w:sz w:val="24"/>
          <w:szCs w:val="24"/>
        </w:rPr>
        <w:t xml:space="preserve"> от 11 мая 2016 г. № 536 «Об утверждении Особе</w:t>
      </w:r>
      <w:r w:rsidRPr="00F74F47">
        <w:rPr>
          <w:rFonts w:ascii="Times New Roman" w:hAnsi="Times New Roman" w:cs="Times New Roman"/>
          <w:sz w:val="24"/>
          <w:szCs w:val="24"/>
        </w:rPr>
        <w:t>н</w:t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 xml:space="preserve">ностей режима рабочего времени и времени отдыха педагогических и иных работников организаций, осуществляющих образовательную деятельность»,   </w:t>
      </w:r>
      <w:hyperlink r:id="rId18" w:history="1">
        <w:r w:rsidRPr="00F74F4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74F47">
        <w:rPr>
          <w:rFonts w:ascii="Times New Roman" w:hAnsi="Times New Roman" w:cs="Times New Roman"/>
          <w:sz w:val="24"/>
          <w:szCs w:val="24"/>
        </w:rPr>
        <w:t xml:space="preserve"> Прав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тельства Российской Федерации от 14 мая 2015 г. N 466 «О ежегодных основных удл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 xml:space="preserve">ненных оплачиваемых отпусках»,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расписанием занятий, календарным учебным графиком, графиками работы (графиками сменности) и режимом работы школы.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3.1.1. Правила внутреннего трудового распорядка утверждаются руководителем организации с учётом мотивированного мнения профсоюзного комитета (Приложение  2</w:t>
      </w: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3.2.</w:t>
      </w:r>
      <w:r w:rsidRPr="00F74F47">
        <w:rPr>
          <w:rFonts w:ascii="Times New Roman" w:hAnsi="Times New Roman" w:cs="Times New Roman"/>
          <w:sz w:val="24"/>
          <w:szCs w:val="24"/>
        </w:rPr>
        <w:tab/>
        <w:t>Для руководителя, административно-управленческого, вспомогательного и младшего обслуживающего персонала образовательной организации устанавливается норма рабочего времени - 40 часов в неделю, за исключением работников, трудящихся по графикам сменности (сторож).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3.3. Рабочее время педагогических работников в период организации образовател</w:t>
      </w:r>
      <w:r w:rsidRPr="00F74F47">
        <w:rPr>
          <w:rFonts w:ascii="Times New Roman" w:hAnsi="Times New Roman" w:cs="Times New Roman"/>
          <w:sz w:val="24"/>
          <w:szCs w:val="24"/>
        </w:rPr>
        <w:t>ь</w:t>
      </w:r>
      <w:r w:rsidRPr="00F74F47">
        <w:rPr>
          <w:rFonts w:ascii="Times New Roman" w:hAnsi="Times New Roman" w:cs="Times New Roman"/>
          <w:sz w:val="24"/>
          <w:szCs w:val="24"/>
        </w:rPr>
        <w:t>ной деятельности определяется учебным планом, календарным учебным графиком, расп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санием образовательной деятельности и выполнением всего круга обязанностей, которые возлагаются на педагогического работника в соответствии с правилами внутреннего тр</w:t>
      </w:r>
      <w:r w:rsidRPr="00F74F47">
        <w:rPr>
          <w:rFonts w:ascii="Times New Roman" w:hAnsi="Times New Roman" w:cs="Times New Roman"/>
          <w:sz w:val="24"/>
          <w:szCs w:val="24"/>
        </w:rPr>
        <w:t>у</w:t>
      </w:r>
      <w:r w:rsidRPr="00F74F47">
        <w:rPr>
          <w:rFonts w:ascii="Times New Roman" w:hAnsi="Times New Roman" w:cs="Times New Roman"/>
          <w:sz w:val="24"/>
          <w:szCs w:val="24"/>
        </w:rPr>
        <w:t>дового распорядка, трудовыми договорами, должностными инструкциями.</w:t>
      </w:r>
    </w:p>
    <w:p w:rsidR="00244939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3.4.</w:t>
      </w:r>
      <w:r w:rsidRPr="00F74F47">
        <w:rPr>
          <w:rFonts w:ascii="Times New Roman" w:hAnsi="Times New Roman" w:cs="Times New Roman"/>
          <w:sz w:val="24"/>
          <w:szCs w:val="24"/>
        </w:rPr>
        <w:tab/>
        <w:t>В соответствии с законодательством РФ для педагогических работников о</w:t>
      </w:r>
      <w:r w:rsidRPr="00F74F47">
        <w:rPr>
          <w:rFonts w:ascii="Times New Roman" w:hAnsi="Times New Roman" w:cs="Times New Roman"/>
          <w:sz w:val="24"/>
          <w:szCs w:val="24"/>
        </w:rPr>
        <w:t>р</w:t>
      </w:r>
      <w:r w:rsidRPr="00F74F47">
        <w:rPr>
          <w:rFonts w:ascii="Times New Roman" w:hAnsi="Times New Roman" w:cs="Times New Roman"/>
          <w:sz w:val="24"/>
          <w:szCs w:val="24"/>
        </w:rPr>
        <w:t xml:space="preserve">ганизации устанавливается сокращённая продолжительность рабочего времени </w:t>
      </w:r>
      <w:r w:rsidRPr="00F74F4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F74F47">
        <w:rPr>
          <w:rFonts w:ascii="Times New Roman" w:hAnsi="Times New Roman" w:cs="Times New Roman"/>
          <w:sz w:val="24"/>
          <w:szCs w:val="24"/>
        </w:rPr>
        <w:t>не более 36 часов в неделю</w:t>
      </w:r>
      <w:r w:rsidRPr="00F74F47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F74F47">
        <w:rPr>
          <w:rFonts w:ascii="Times New Roman" w:hAnsi="Times New Roman" w:cs="Times New Roman"/>
          <w:sz w:val="24"/>
          <w:szCs w:val="24"/>
        </w:rPr>
        <w:t>Нормируемой частью   рабочего  времени  педагогических  работн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ков является норма часов, за которые ему выплачивается ставка (оклад) заработной платы.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Норма часов учебной (преподавательской) работы 18 часов в неделю за ставку з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работной платы устанавливается:</w:t>
      </w:r>
    </w:p>
    <w:p w:rsidR="00DF0382" w:rsidRPr="00F74F47" w:rsidRDefault="00DF0382" w:rsidP="006334F6">
      <w:pPr>
        <w:pStyle w:val="a5"/>
        <w:widowControl w:val="0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учителям организаций, осуществляющих образовательную деятельность по осно</w:t>
      </w:r>
      <w:r w:rsidRPr="00F74F47">
        <w:rPr>
          <w:rFonts w:ascii="Times New Roman" w:hAnsi="Times New Roman" w:cs="Times New Roman"/>
          <w:sz w:val="24"/>
          <w:szCs w:val="24"/>
        </w:rPr>
        <w:t>в</w:t>
      </w:r>
      <w:r w:rsidRPr="00F74F47">
        <w:rPr>
          <w:rFonts w:ascii="Times New Roman" w:hAnsi="Times New Roman" w:cs="Times New Roman"/>
          <w:sz w:val="24"/>
          <w:szCs w:val="24"/>
        </w:rPr>
        <w:t>ным образовательным программам (в том числе адаптированным);</w:t>
      </w:r>
    </w:p>
    <w:p w:rsidR="00DF0382" w:rsidRPr="00F74F47" w:rsidRDefault="00DF0382" w:rsidP="006334F6">
      <w:pPr>
        <w:pStyle w:val="a5"/>
        <w:widowControl w:val="0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педагогам дополнительного образования и старшим педагогам дополнительного образования.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Норма часов педагогической работы 20 часов в неделю за ставку заработной платы устанавливается:</w:t>
      </w:r>
    </w:p>
    <w:p w:rsidR="00DF0382" w:rsidRPr="00F74F47" w:rsidRDefault="00DF0382" w:rsidP="006334F6">
      <w:pPr>
        <w:pStyle w:val="a5"/>
        <w:widowControl w:val="0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учителям- логопедам.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Норма часов педагогической работы 30 часов в неделю за ставку заработной платы устанавливается:</w:t>
      </w:r>
    </w:p>
    <w:p w:rsidR="00DF0382" w:rsidRPr="00F74F47" w:rsidRDefault="00244939" w:rsidP="006334F6">
      <w:pPr>
        <w:pStyle w:val="a5"/>
        <w:widowControl w:val="0"/>
        <w:numPr>
          <w:ilvl w:val="0"/>
          <w:numId w:val="22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</w:t>
      </w:r>
      <w:r w:rsidR="00DF0382" w:rsidRPr="00F74F47">
        <w:rPr>
          <w:rFonts w:ascii="Times New Roman" w:hAnsi="Times New Roman" w:cs="Times New Roman"/>
          <w:sz w:val="24"/>
          <w:szCs w:val="24"/>
        </w:rPr>
        <w:t>оспитателям организаций для осуществления присмотра и ухода за детьми в гру</w:t>
      </w:r>
      <w:r w:rsidR="00DF0382" w:rsidRPr="00F74F47">
        <w:rPr>
          <w:rFonts w:ascii="Times New Roman" w:hAnsi="Times New Roman" w:cs="Times New Roman"/>
          <w:sz w:val="24"/>
          <w:szCs w:val="24"/>
        </w:rPr>
        <w:t>п</w:t>
      </w:r>
      <w:r w:rsidR="00DF0382" w:rsidRPr="00F74F47">
        <w:rPr>
          <w:rFonts w:ascii="Times New Roman" w:hAnsi="Times New Roman" w:cs="Times New Roman"/>
          <w:sz w:val="24"/>
          <w:szCs w:val="24"/>
        </w:rPr>
        <w:t>пах продленного дня.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Продолжительность рабочего времени 36 часов в неделю устанавливается:</w:t>
      </w:r>
    </w:p>
    <w:p w:rsidR="00DF0382" w:rsidRPr="00F74F47" w:rsidRDefault="00DF0382" w:rsidP="006334F6">
      <w:pPr>
        <w:pStyle w:val="a5"/>
        <w:widowControl w:val="0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педагогам- психологам;</w:t>
      </w:r>
    </w:p>
    <w:p w:rsidR="00DF0382" w:rsidRPr="00F74F47" w:rsidRDefault="00DF0382" w:rsidP="006334F6">
      <w:pPr>
        <w:pStyle w:val="a5"/>
        <w:widowControl w:val="0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социальным педагогам;</w:t>
      </w:r>
    </w:p>
    <w:p w:rsidR="00DF0382" w:rsidRPr="00F74F47" w:rsidRDefault="00DF0382" w:rsidP="006334F6">
      <w:pPr>
        <w:pStyle w:val="a5"/>
        <w:widowControl w:val="0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старшим вожатым;</w:t>
      </w:r>
    </w:p>
    <w:p w:rsidR="00DF0382" w:rsidRPr="00F74F47" w:rsidRDefault="00DF0382" w:rsidP="006334F6">
      <w:pPr>
        <w:pStyle w:val="a5"/>
        <w:widowControl w:val="0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педагогам- библиотекарям;</w:t>
      </w:r>
    </w:p>
    <w:p w:rsidR="00DF0382" w:rsidRPr="00F74F47" w:rsidRDefault="00DF0382" w:rsidP="006334F6">
      <w:pPr>
        <w:pStyle w:val="a5"/>
        <w:widowControl w:val="0"/>
        <w:numPr>
          <w:ilvl w:val="0"/>
          <w:numId w:val="21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преподавателям-организаторам основ безопасности жизнедеятельности.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Продолжительность рабочего времени медицинской сестры школы</w:t>
      </w:r>
      <w:r w:rsidR="00244939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- 39 часов в н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делю.</w:t>
      </w:r>
    </w:p>
    <w:p w:rsidR="00DF0382" w:rsidRPr="00F74F47" w:rsidRDefault="00244939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</w:t>
      </w:r>
      <w:r w:rsidR="00DF0382" w:rsidRPr="00F74F47">
        <w:rPr>
          <w:rFonts w:ascii="Times New Roman" w:hAnsi="Times New Roman" w:cs="Times New Roman"/>
          <w:sz w:val="24"/>
          <w:szCs w:val="24"/>
        </w:rPr>
        <w:t xml:space="preserve"> соответствии с правилами внутреннего трудового распорядка, а также время проведения мероприятий (педсоветов, совещаний и др.), присутствие на которых для р</w:t>
      </w:r>
      <w:r w:rsidR="00DF0382" w:rsidRPr="00F74F47">
        <w:rPr>
          <w:rFonts w:ascii="Times New Roman" w:hAnsi="Times New Roman" w:cs="Times New Roman"/>
          <w:sz w:val="24"/>
          <w:szCs w:val="24"/>
        </w:rPr>
        <w:t>а</w:t>
      </w:r>
      <w:r w:rsidR="00DF0382" w:rsidRPr="00F74F47">
        <w:rPr>
          <w:rFonts w:ascii="Times New Roman" w:hAnsi="Times New Roman" w:cs="Times New Roman"/>
          <w:sz w:val="24"/>
          <w:szCs w:val="24"/>
        </w:rPr>
        <w:t xml:space="preserve">ботников обязательно. 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3.5. Сокращенная продолжительность рабочего времени устанавливается в след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ющих случаях: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для работников, руководителей образовательных организаций сельской местности - женщин - 36 часов в неделю, если меньшая продолжительность рабочей недели не предусмотрена иными законодательными актами. При этом заработная плата в</w:t>
      </w:r>
      <w:r w:rsidRPr="00F74F47">
        <w:rPr>
          <w:rFonts w:ascii="Times New Roman" w:hAnsi="Times New Roman" w:cs="Times New Roman"/>
          <w:sz w:val="24"/>
          <w:szCs w:val="24"/>
        </w:rPr>
        <w:t>ы</w:t>
      </w:r>
      <w:r w:rsidRPr="00F74F47">
        <w:rPr>
          <w:rFonts w:ascii="Times New Roman" w:hAnsi="Times New Roman" w:cs="Times New Roman"/>
          <w:sz w:val="24"/>
          <w:szCs w:val="24"/>
        </w:rPr>
        <w:t xml:space="preserve">плачивается в том же размере, что и при полной продолжительности еженедельной </w:t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>работы (</w:t>
      </w:r>
      <w:hyperlink r:id="rId19" w:history="1">
        <w:r w:rsidRPr="00F74F4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74F47">
        <w:rPr>
          <w:rFonts w:ascii="Times New Roman" w:hAnsi="Times New Roman" w:cs="Times New Roman"/>
          <w:sz w:val="24"/>
          <w:szCs w:val="24"/>
        </w:rPr>
        <w:t> ВС РСФСР от 01.11.1990 N 298/3-1);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для медицинских работников - не более 39 часов в неделю (</w:t>
      </w:r>
      <w:hyperlink r:id="rId20" w:history="1">
        <w:r w:rsidRPr="00F74F47">
          <w:rPr>
            <w:rFonts w:ascii="Times New Roman" w:hAnsi="Times New Roman" w:cs="Times New Roman"/>
            <w:sz w:val="24"/>
            <w:szCs w:val="24"/>
          </w:rPr>
          <w:t>ст. 350</w:t>
        </w:r>
      </w:hyperlink>
      <w:r w:rsidRPr="00F74F47">
        <w:rPr>
          <w:rFonts w:ascii="Times New Roman" w:hAnsi="Times New Roman" w:cs="Times New Roman"/>
          <w:sz w:val="24"/>
          <w:szCs w:val="24"/>
        </w:rPr>
        <w:t> ТК РФ);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для работников, являющихся инвалидами I или II группы - не более 35 часов в н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делю с сохранением полной оплаты труда (ст. 92 ТК РФ).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3.6. Продолжительность рабочей недели -  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пятидневная непрерывная рабочая 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деля с  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двумя выходными днями в неделю устанавливается для работников правилами внутреннего трудового распорядка и трудовыми договорами. Общими выходными днями является суббота и  воскресенье в соответствии с режимом работы образовательной орг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низации.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3.7. Учебная нагрузка, в том числе объем внеурочной воспитательной работы, вх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дящей в основную образовательную программу, выполнение дополнительных функци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нальных обязанностей, определяется и тарифицируется на весь учебный год с 1 сентября текущего года по 31 августа следующего года. Объем учебной нагрузки педагогических работников устанавливается только с их письменного согласия, исходя из количества 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сов по федеральному государственному образовательному стандарту, учебному плану и программам, обеспеченности кадрами, других конкретных условий в данной образов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тельной организации с учётом мотивированного мнения профсоюзного комитета. Оконч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тельное распределение учебной нагрузки, утверждение тарификационных списков на учебный год должно быть завершено в общеобразовательных организациях, организациях дополнительного образования не позднее 5 сентября.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3.8. При возложении на учителей общеобразовательных организаций, для которых данная образовательная организация является местом основной работы, обязанностей по обучению детей на дому в соответствии с медицинским заключением, а также по пров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дению занятий по физкультуре с обучающимися, отнесёнными по состоянию здоровья к специальной медицинской группе, учебные часы, предусмотренные на эти цели, включ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ются в их учебную нагрузку на общих основаниях.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3.9. Педагогическим работникам, находящимся в отпуске по уходу за ребёнком до достижения им возраста 3-х лет,  учебная нагрузка  устанавливается (тарифицируется) на общих основаниях и передаётся на указанный период для выполнения другим педагогич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ским работникам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3.10. Учителям общеобразовательных организаций, которым не может быть обе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печена полная учебная нагрузка, гарантируется выплата ставки заработной платы  в по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ном размере при условии догрузки их до установленной нормы часов другой педагогич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ской работы: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учителям 1-4 классов при передаче специалистам преподавания уроков иностра</w:t>
      </w:r>
      <w:r w:rsidRPr="00F74F47">
        <w:rPr>
          <w:rFonts w:ascii="Times New Roman" w:hAnsi="Times New Roman" w:cs="Times New Roman"/>
          <w:sz w:val="24"/>
          <w:szCs w:val="24"/>
        </w:rPr>
        <w:t>н</w:t>
      </w:r>
      <w:r w:rsidRPr="00F74F47">
        <w:rPr>
          <w:rFonts w:ascii="Times New Roman" w:hAnsi="Times New Roman" w:cs="Times New Roman"/>
          <w:sz w:val="24"/>
          <w:szCs w:val="24"/>
        </w:rPr>
        <w:t>ного языка, музыки, изобразительного искусства и физической культуры. При 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сутствии учителей - специалистов, и по другим объективным причинам учителя начальных классов вправе преподавать эти предметы с соответствующей дополн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тельной оплатой за часы преподавательской работы, превышающей 18 часов в н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делю;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учителям физической культуры, образовательных  организаций, расположенных в сельской местности.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3.11. Уменьшение или увеличение учебной нагрузки учителя в тече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ние учебного года по сравнению с учебной нагрузкой, оговоренной в тру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довом договоре  или приказе руководителя организации, возможны только: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а) по взаимному согласию сторон;</w:t>
      </w:r>
    </w:p>
    <w:p w:rsidR="00DF0382" w:rsidRPr="00F74F47" w:rsidRDefault="00C26B67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б) по инициативе Р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аботодателя в случаях: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изменения организационных или технологических условий труда  (проведение эксперимента, изменение сменности работы организации и т.д.) при продолжении работы без изменения  трудовой функции (работы по определенной специальности, квалифик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ции или должности) (ст.74 ТК РФ);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уменьшения или увеличения количества ча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сов по учебным планам и программам;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сокращения количества классов-комплектов;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в) а также в случаях: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временного увеличения объема учебной нагрузки в связи с производствен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ной необходимостью для  замещения временно отсутствую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щего работника (продолжител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простоя, когда работникам поручается с учетом их специ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альности и квалифик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ции  другая работа в той же образовательной организации на все время простоя либо в другой  образовательной организации,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восстановления на работе учителя, ранее выполнявшего эту учеб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ную нагрузку;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 указанных в подпункте «в» случаях для изменения учебной нагрузки по иници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тиве работодателя согласие работника не требуется.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3.12. </w:t>
      </w: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Заместители  руководителя образовательной организации, руководители структурных подразделений и другие работники образовательной организации (подразд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лений) помимо работы, определённой трудовым договором, вправе на условиях дополн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тельного соглашения к трудовому договору осуществлять педагогическую работу (выпо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нять учебную нагрузку)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старости.</w:t>
      </w:r>
      <w:proofErr w:type="gramEnd"/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3.13. Работодатель предоставляет педагогическую работу административно-управленческому персоналу образовательной организации, а также педагогическим, рук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водящим и иным работникам других образовательных организаций, а также работникам  учреждений и организаций (включая работников органов, осуществляющих управление в сфере образования, и образовательных организаций системы дополнительного професс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онального образования), выполняющим её помимо основной работы, только при условии, если учителя образовательной организации обеспечены учебной нагрузкой в объеме не менее чем на ставку заработной платы.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3.14. Педагогическим работникам (в том числе тренерам-преподавателям, трен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рам), работающим по совместительству в другой образовательной организации, может быть установлена учебная нагрузка в объёме половины месячной нормы рабочего врем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ни, исчисленной из установленной для них продолжительности рабочей недели;  педаг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гическим работникам (в том числе тренерам-преподавателям, тренерам), у которых пол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вина месячной нормы рабочего времени по основной работе составляет менее 16 часов в неделю, - 16 часов работы в неделю (Постановление Министерства труда и социального развития от  30.06.2003 № 41).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3.15. </w:t>
      </w:r>
      <w:r w:rsidRPr="00F74F47">
        <w:rPr>
          <w:rFonts w:ascii="Times New Roman" w:hAnsi="Times New Roman" w:cs="Times New Roman"/>
          <w:sz w:val="24"/>
          <w:szCs w:val="24"/>
        </w:rPr>
        <w:t>Режим рабочего времени педагогов-психологов в пределах 36-часовой раб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чей недели регулируется правилами внутреннего трудового распорядка организации с учетом: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 выполнения индивидуальной и групповой консультативной работы с участниками обр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зовательного процесса в пределах не менее половины недельной продолжительности их рабочего времени;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 подготовки к индивидуальной и групповой консультативной работе с участниками о</w:t>
      </w:r>
      <w:r w:rsidRPr="00F74F47">
        <w:rPr>
          <w:rFonts w:ascii="Times New Roman" w:hAnsi="Times New Roman" w:cs="Times New Roman"/>
          <w:sz w:val="24"/>
          <w:szCs w:val="24"/>
        </w:rPr>
        <w:t>б</w:t>
      </w:r>
      <w:r w:rsidRPr="00F74F47">
        <w:rPr>
          <w:rFonts w:ascii="Times New Roman" w:hAnsi="Times New Roman" w:cs="Times New Roman"/>
          <w:sz w:val="24"/>
          <w:szCs w:val="24"/>
        </w:rPr>
        <w:t>разовательного процесса, обработки, анализа и обобщения полученных результатов ко</w:t>
      </w:r>
      <w:r w:rsidRPr="00F74F47">
        <w:rPr>
          <w:rFonts w:ascii="Times New Roman" w:hAnsi="Times New Roman" w:cs="Times New Roman"/>
          <w:sz w:val="24"/>
          <w:szCs w:val="24"/>
        </w:rPr>
        <w:t>н</w:t>
      </w:r>
      <w:r w:rsidRPr="00F74F47">
        <w:rPr>
          <w:rFonts w:ascii="Times New Roman" w:hAnsi="Times New Roman" w:cs="Times New Roman"/>
          <w:sz w:val="24"/>
          <w:szCs w:val="24"/>
        </w:rPr>
        <w:t>сультативной работы, заполнения отчетной документации. Выполнение указанной работы педагогом-психологом может осуществляться как непосредственно в организации, так и за ее пределами.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3.16. Педагогическим работникам, выполняющим функции классного руководит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ля, порядок работы определяется планами и графиками общешкольных и классных мер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приятий, личными планами педагогического работника в зависимости от обстоятельств их реализации.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3.17.  При проведении уроков в классах-комплектах применяется скользящий гр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фик учебных занятий </w:t>
      </w: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с обучающимися с целью создания условий для проведения ра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дельных занятий по ряду предметов с каждым классом</w:t>
      </w:r>
      <w:proofErr w:type="gram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раздельно 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(Порядок объединения обучающихся первой ступени образования в классы-комплекты, их наполняемость опр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деляются в соответствии с СанПиН).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3.18. </w:t>
      </w:r>
      <w:r w:rsidRPr="00F74F47">
        <w:rPr>
          <w:rFonts w:ascii="Times New Roman" w:hAnsi="Times New Roman" w:cs="Times New Roman"/>
          <w:sz w:val="24"/>
          <w:szCs w:val="24"/>
        </w:rPr>
        <w:t>При составлении расписаний занятий организация исключает нерациональные затраты времени работников, ведущих педагогическую работу, с тем чтобы не нарушалась их непрерывная последовательность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для обучающихся.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3.19.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ab/>
        <w:t>В течение рабочего дня (см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ны) работнику предоставляется перерыв для отдыха и питания не менее 30 минут, время и пр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должительность которого определяется правилами внутреннего трудового распорядка образ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вательной организации.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</w:rPr>
        <w:t xml:space="preserve">Для </w:t>
      </w:r>
      <w:r w:rsidRPr="00F74F47">
        <w:rPr>
          <w:rFonts w:ascii="Times New Roman" w:hAnsi="Times New Roman" w:cs="Times New Roman"/>
          <w:sz w:val="24"/>
          <w:szCs w:val="24"/>
        </w:rPr>
        <w:t>учителей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, выполняющих свои обязанности непрерывно в течение рабочего дня, п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рерыв для приема пищи не устанавливается: возможность приема пищи обеспечивается одн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временно вместе с обучающимися</w:t>
      </w:r>
      <w:r w:rsidRPr="00F74F47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отдельно в специально отведенном для этой цели помещ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F74F47">
        <w:rPr>
          <w:rFonts w:ascii="Times New Roman" w:hAnsi="Times New Roman" w:cs="Times New Roman"/>
          <w:spacing w:val="-6"/>
          <w:sz w:val="24"/>
          <w:szCs w:val="24"/>
        </w:rPr>
        <w:t>нии- столовой.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3.20. При составлении графиков работы педагогических и иных работников пер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рывы в рабочем времени, составляющие более двух часов подряд, не связанные с их 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дыхом и приемом пищи, не допускаются, за исключением случаев, предусмотренных ос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бенностями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режима рабочего времени и времени отдыха педагогических и иных работн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ков организаций, осуществляющих образовательную деятельность, утвержденных прик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зом Министерства образования и науки РФ от 11 мая 2016 г. № 536.</w:t>
      </w:r>
    </w:p>
    <w:p w:rsidR="0093273E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3.21. При разделении рабочего дня на части у отдельных педагогических работн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ков в соответствии с принятыми локальными нормативными документами с учетом мн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ния профсоюзного комитета устанавливается перерыв в дневное время не более двух 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сов; а общая продолжительность смены не должна превышать продолжительности еж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дневной работы. Время перерыва между двумя частями рабочего дня не включается в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бочее время.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3.22.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нее 20 минут после окончания их последнего учебного занятия.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3.23.</w:t>
      </w:r>
      <w:r w:rsidR="006334F6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 целях повышения профессионального уровня педагогических работников, а также обеспечения молодым педагогам максимально комфортного, творческого и аде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ватного стартовым профессиональным возможностям режима их рабочего времени рук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водитель образовательной организации, по возможности, планирует для них в течение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бочей недели один свободный день с целью использования его для дополнительного 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фессионального образования, самообразования, подготовки к занятиям.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3.24.</w:t>
      </w:r>
      <w:r w:rsidR="006334F6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Работа в выходные и праздничные дни запрещается, за исключением случаев, предусмотренных Трудовым кодексом Российской Федерации.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Без согласия работников допускается привлечение их к работе в случаях, опред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ленных частью третьей статьи 113 ТК РФ.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Привлечение работника к работе в выходные и нерабочие праздничные дни прои</w:t>
      </w:r>
      <w:r w:rsidRPr="00F74F47">
        <w:rPr>
          <w:rFonts w:ascii="Times New Roman" w:hAnsi="Times New Roman" w:cs="Times New Roman"/>
          <w:sz w:val="24"/>
          <w:szCs w:val="24"/>
        </w:rPr>
        <w:t>з</w:t>
      </w:r>
      <w:r w:rsidRPr="00F74F47">
        <w:rPr>
          <w:rFonts w:ascii="Times New Roman" w:hAnsi="Times New Roman" w:cs="Times New Roman"/>
          <w:sz w:val="24"/>
          <w:szCs w:val="24"/>
        </w:rPr>
        <w:t>водится с его письменного согласия по распоряжению Работодателя с учетом мнения профсоюзного комитета (ст. 153 ТК РФ)</w:t>
      </w:r>
      <w:r w:rsidR="0093273E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и оплатой труда не менее</w:t>
      </w:r>
      <w:proofErr w:type="gramStart"/>
      <w:r w:rsidRPr="00F74F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74F47">
        <w:rPr>
          <w:rFonts w:ascii="Times New Roman" w:hAnsi="Times New Roman" w:cs="Times New Roman"/>
          <w:sz w:val="24"/>
          <w:szCs w:val="24"/>
        </w:rPr>
        <w:t xml:space="preserve"> чем в двойном разм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ре, или  предоставлением другого дня отдыха.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3.25. Продолжительность рабочего дня или смены, непосредственно предшеств</w:t>
      </w:r>
      <w:r w:rsidRPr="00F74F47">
        <w:rPr>
          <w:rFonts w:ascii="Times New Roman" w:hAnsi="Times New Roman" w:cs="Times New Roman"/>
          <w:sz w:val="24"/>
          <w:szCs w:val="24"/>
        </w:rPr>
        <w:t>у</w:t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>ющих нерабочему праздничному дню, уменьшается на один час.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 случаях, когда невозможно уменьшение продолжительности работы (смены) в предпраздничный день, переработка компенсируется предоставлением работнику допо</w:t>
      </w:r>
      <w:r w:rsidRPr="00F74F47">
        <w:rPr>
          <w:rFonts w:ascii="Times New Roman" w:hAnsi="Times New Roman" w:cs="Times New Roman"/>
          <w:sz w:val="24"/>
          <w:szCs w:val="24"/>
        </w:rPr>
        <w:t>л</w:t>
      </w:r>
      <w:r w:rsidRPr="00F74F47">
        <w:rPr>
          <w:rFonts w:ascii="Times New Roman" w:hAnsi="Times New Roman" w:cs="Times New Roman"/>
          <w:sz w:val="24"/>
          <w:szCs w:val="24"/>
        </w:rPr>
        <w:t>нительного времени отдыха или оплатой по нормам, установленным для сверхурочной работы.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Накануне выходных дней продолжительность работы при шестидневной рабочей неделе не может превышать пяти часов.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3.26. Привлечение работодателем работников к работе в сверхурочное время д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пускается только с письменного согласия работника, предварительного согласия профс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юзного комитета и компенсируется в соответствии с трудовым законодательством.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К работе в сверхурочное время не допускаются беременные женщины, работники в возрасте до восемнадцати лет, другие категории работников в соответствии с ТК РФ и иными федеральными законами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3.27. Педагогическим работникам образовательной организации в случаях совп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дения праздничных и выходных дней с каникулярным периодом предоставляются выхо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ные дни. В этих случаях размер заработной платы работников не меняется.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3.28. Каникулярное время для педагогических работников, не совпадающее с оч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редным отпуском, считается рабочим в пределах их учебной нагрузки с учетом выполн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ния должностных обязанностей, дополнительных видов работ, непосредственно связа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ных с образовательной деятельностью, оговоренных в трудовом договоре и локальных нормативных актах образовательной организации, используется также для дополнител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ного профессионального образования.    В этот период режим рабочего времени педагог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ческих работников уточняется, они выполняют педагогическую (методическую, организ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ционную и др.) работу.  График выходов на работу составляется до начала каникул и 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гласовывается с профсоюзным комитетом.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3.29. Во время осенних, зимних, весенних каникул учителям могут предоставляться свободные от работы дни для совершенствования методического и профессионального мастерства. 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3.30. Привлечение педагогических работников в каникулярный период, не совп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допускается только с согласия работников. Режим рабочего времени указанных работников устанавливается с учетом выполняемой работы.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3.31. Вспомогательный и обслуживающий персонал в каникулярный период может привлекаться к выполнению хозяйственных работ, не требующих специальных знаний (мелкий ремонт после проведения целевого инструктажа; работа на территории; дежу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ство в образовательной организации и др.), в пределах установленного им рабочего вр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мени на основании локальных актов, графиков и инструкций выполнения соответству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щих работ.</w:t>
      </w:r>
    </w:p>
    <w:p w:rsidR="0093273E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3.32. С целью сохранения кадрового потенциала педагогических работников, раб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тодатель может использовать режим неполного рабочего времени по согласованию с профсоюзным комитетом. Неполное рабочее время - неполный рабочий день или непо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ная рабочая неделя устанавливаются  по соглашению между работником и работодателем, по заявлению беременной женщины, одного из родителей (опекуна, попечителя, законн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го представителя), имеющего ребенка в возрасте до 14 лет (ребенка-инвалида до 18 лет), работника, проходящего обучение в организации в период действия ученического догов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ра, а также лица, осуществляющего уход за больным членом семьи в соответствии с 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дицинским заключением, находящегося в отпуске по уходу за ребенком. Условия работы в режиме неполного рабочего времени определяются правилами внутреннего трудового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распорядка, трудовым договором и дополнительными соглашениями.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3.33. Вопрос присутствия или отсутствия работников на своих рабочих местах в случае простоя (временной приостановки работы по причинам экономического, технол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гического, технического или организационного характера) решается руководителем орг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низации с учетом мнения выборного профсоюзного органа.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</w:rPr>
        <w:t>3.34.</w:t>
      </w:r>
      <w:r w:rsidR="006334F6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Педагогическим работникам предоставляется ежегодный основной удлине</w:t>
      </w:r>
      <w:r w:rsidRPr="00F74F47">
        <w:rPr>
          <w:rFonts w:ascii="Times New Roman" w:hAnsi="Times New Roman" w:cs="Times New Roman"/>
          <w:sz w:val="24"/>
          <w:szCs w:val="24"/>
        </w:rPr>
        <w:t>н</w:t>
      </w:r>
      <w:r w:rsidRPr="00F74F47">
        <w:rPr>
          <w:rFonts w:ascii="Times New Roman" w:hAnsi="Times New Roman" w:cs="Times New Roman"/>
          <w:sz w:val="24"/>
          <w:szCs w:val="24"/>
        </w:rPr>
        <w:t>ный оплачиваемый отпуск продолжительностью 56 дней, установленный Правительством Российской Федерации, остальным 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  <w:r w:rsidR="00C26B67" w:rsidRPr="00F74F47">
        <w:rPr>
          <w:rFonts w:ascii="Times New Roman" w:hAnsi="Times New Roman" w:cs="Times New Roman"/>
          <w:sz w:val="24"/>
          <w:szCs w:val="24"/>
        </w:rPr>
        <w:t xml:space="preserve"> Отпуск за первый год работы предоста</w:t>
      </w:r>
      <w:r w:rsidR="00C26B67" w:rsidRPr="00F74F47">
        <w:rPr>
          <w:rFonts w:ascii="Times New Roman" w:hAnsi="Times New Roman" w:cs="Times New Roman"/>
          <w:sz w:val="24"/>
          <w:szCs w:val="24"/>
        </w:rPr>
        <w:t>в</w:t>
      </w:r>
      <w:r w:rsidR="00C26B67" w:rsidRPr="00F74F47">
        <w:rPr>
          <w:rFonts w:ascii="Times New Roman" w:hAnsi="Times New Roman" w:cs="Times New Roman"/>
          <w:sz w:val="24"/>
          <w:szCs w:val="24"/>
        </w:rPr>
        <w:t>ляется работникам по истечению 6 месяцев непрерывной работы в учреждении, за второй и последующие годы работы в соответствии с графиком предоставления отпусков. По с</w:t>
      </w:r>
      <w:r w:rsidR="00C26B67" w:rsidRPr="00F74F47">
        <w:rPr>
          <w:rFonts w:ascii="Times New Roman" w:hAnsi="Times New Roman" w:cs="Times New Roman"/>
          <w:sz w:val="24"/>
          <w:szCs w:val="24"/>
        </w:rPr>
        <w:t>о</w:t>
      </w:r>
      <w:r w:rsidR="00C26B67" w:rsidRPr="00F74F47">
        <w:rPr>
          <w:rFonts w:ascii="Times New Roman" w:hAnsi="Times New Roman" w:cs="Times New Roman"/>
          <w:sz w:val="24"/>
          <w:szCs w:val="24"/>
        </w:rPr>
        <w:t>глашению сторон оплачиваемый отпуск может быть предоставлен работникам и до ист</w:t>
      </w:r>
      <w:r w:rsidR="00C26B67" w:rsidRPr="00F74F47">
        <w:rPr>
          <w:rFonts w:ascii="Times New Roman" w:hAnsi="Times New Roman" w:cs="Times New Roman"/>
          <w:sz w:val="24"/>
          <w:szCs w:val="24"/>
        </w:rPr>
        <w:t>е</w:t>
      </w:r>
      <w:r w:rsidR="00C26B67" w:rsidRPr="00F74F47">
        <w:rPr>
          <w:rFonts w:ascii="Times New Roman" w:hAnsi="Times New Roman" w:cs="Times New Roman"/>
          <w:sz w:val="24"/>
          <w:szCs w:val="24"/>
        </w:rPr>
        <w:t>чения шести месяцев (ст. 122 ТК РФ).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3.35.</w:t>
      </w:r>
      <w:r w:rsidR="006334F6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Предоставление ежегодного основного и дополнительных оплачиваемых 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пусков   осуществляется в  соответствии   с г</w:t>
      </w:r>
      <w:r w:rsidR="0049716C" w:rsidRPr="00F74F47">
        <w:rPr>
          <w:rFonts w:ascii="Times New Roman" w:hAnsi="Times New Roman" w:cs="Times New Roman"/>
          <w:sz w:val="24"/>
          <w:szCs w:val="24"/>
        </w:rPr>
        <w:t>рафиком отпусков, утверждаемым Р</w:t>
      </w:r>
      <w:r w:rsidRPr="00F74F47">
        <w:rPr>
          <w:rFonts w:ascii="Times New Roman" w:hAnsi="Times New Roman" w:cs="Times New Roman"/>
          <w:sz w:val="24"/>
          <w:szCs w:val="24"/>
        </w:rPr>
        <w:t>аботод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телем по согласованию с профсоюзным комитетом, не позднее, чем за две недели до наступления календарного года с учётом необходимости   обеспечения нормальной раб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ты организации и благоприятных условий для отдыха работника. О времени начала 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пуска работник должен быть письменно извещен не позднее, чем за две недели до его начала.</w:t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Разделение, предоставление отпуска по частям, его перенос полностью или ч</w:t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>стично Работодателем, а также отзыв из отпуска допускается по приказу (распоряжению) Работодателя только с письменного согласия работника и выборного профсоюзного орг</w:t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на (ст. 124-125 ТК РФ).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3.36. При наличии финансовых возможностей часть отпуска, превышающая 28 к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лендарных дней, по письменному заявлению работника может быть заменена денежной компенсацией (ст. 126 ТК РФ).</w:t>
      </w:r>
    </w:p>
    <w:p w:rsidR="0049716C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3.37. </w:t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Запрещается </w:t>
      </w:r>
      <w:proofErr w:type="spellStart"/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ежегодного оплачиваемого отпуска в течение двух лет подряд.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3.38. </w:t>
      </w:r>
      <w:r w:rsidR="0049716C" w:rsidRPr="00F74F47">
        <w:rPr>
          <w:rFonts w:ascii="Times New Roman" w:hAnsi="Times New Roman" w:cs="Times New Roman"/>
          <w:sz w:val="24"/>
          <w:szCs w:val="24"/>
        </w:rPr>
        <w:t>Ежегодный оплачиваемый отпуск продлевается в случае временной нетруд</w:t>
      </w:r>
      <w:r w:rsidR="0049716C" w:rsidRPr="00F74F47">
        <w:rPr>
          <w:rFonts w:ascii="Times New Roman" w:hAnsi="Times New Roman" w:cs="Times New Roman"/>
          <w:sz w:val="24"/>
          <w:szCs w:val="24"/>
        </w:rPr>
        <w:t>о</w:t>
      </w:r>
      <w:r w:rsidR="0049716C" w:rsidRPr="00F74F47">
        <w:rPr>
          <w:rFonts w:ascii="Times New Roman" w:hAnsi="Times New Roman" w:cs="Times New Roman"/>
          <w:sz w:val="24"/>
          <w:szCs w:val="24"/>
        </w:rPr>
        <w:t>способности работника, наступившей во время отпуска.</w:t>
      </w:r>
    </w:p>
    <w:p w:rsidR="0049716C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3.39.</w:t>
      </w:r>
      <w:r w:rsidRPr="00F74F47">
        <w:rPr>
          <w:rFonts w:ascii="Times New Roman" w:hAnsi="Times New Roman" w:cs="Times New Roman"/>
          <w:sz w:val="24"/>
          <w:szCs w:val="24"/>
        </w:rPr>
        <w:tab/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>По письменному заявлению работника при предъявлении путевки на сан</w:t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>торно-курортное лечение Работодатель осуществляет перенос части ежегодного оплач</w:t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9716C" w:rsidRPr="00F74F47">
        <w:rPr>
          <w:rFonts w:ascii="Times New Roman" w:hAnsi="Times New Roman" w:cs="Times New Roman"/>
          <w:sz w:val="24"/>
          <w:szCs w:val="24"/>
          <w:lang w:eastAsia="ru-RU"/>
        </w:rPr>
        <w:t>ваемого отпуска на период санаторно-курортного лечения с учетом времени в пути.</w:t>
      </w:r>
    </w:p>
    <w:p w:rsidR="0049716C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3.40.</w:t>
      </w:r>
      <w:r w:rsidR="0093273E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16C" w:rsidRPr="00F74F47">
        <w:rPr>
          <w:rFonts w:ascii="Times New Roman" w:hAnsi="Times New Roman" w:cs="Times New Roman"/>
          <w:sz w:val="24"/>
          <w:szCs w:val="24"/>
        </w:rPr>
        <w:t>Ежегодный оплачиваемый отпуск переносится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</w:t>
      </w:r>
      <w:r w:rsidR="0049716C" w:rsidRPr="00F74F47">
        <w:rPr>
          <w:rFonts w:ascii="Times New Roman" w:hAnsi="Times New Roman" w:cs="Times New Roman"/>
          <w:sz w:val="24"/>
          <w:szCs w:val="24"/>
        </w:rPr>
        <w:t>т</w:t>
      </w:r>
      <w:r w:rsidR="0049716C" w:rsidRPr="00F74F47">
        <w:rPr>
          <w:rFonts w:ascii="Times New Roman" w:hAnsi="Times New Roman" w:cs="Times New Roman"/>
          <w:sz w:val="24"/>
          <w:szCs w:val="24"/>
        </w:rPr>
        <w:t>пуска, либо работник был предупрежден о времени начала отпуска позднее, чем за две н</w:t>
      </w:r>
      <w:r w:rsidR="0049716C" w:rsidRPr="00F74F47">
        <w:rPr>
          <w:rFonts w:ascii="Times New Roman" w:hAnsi="Times New Roman" w:cs="Times New Roman"/>
          <w:sz w:val="24"/>
          <w:szCs w:val="24"/>
        </w:rPr>
        <w:t>е</w:t>
      </w:r>
      <w:r w:rsidR="0049716C" w:rsidRPr="00F74F47">
        <w:rPr>
          <w:rFonts w:ascii="Times New Roman" w:hAnsi="Times New Roman" w:cs="Times New Roman"/>
          <w:sz w:val="24"/>
          <w:szCs w:val="24"/>
        </w:rPr>
        <w:t>дели до его начала. При этом работник имеет преимущество в вы</w:t>
      </w:r>
      <w:r w:rsidR="00D43569" w:rsidRPr="00F74F47">
        <w:rPr>
          <w:rFonts w:ascii="Times New Roman" w:hAnsi="Times New Roman" w:cs="Times New Roman"/>
          <w:sz w:val="24"/>
          <w:szCs w:val="24"/>
        </w:rPr>
        <w:t>боре новой даты начала отпуска.</w:t>
      </w:r>
    </w:p>
    <w:p w:rsidR="00D43569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kern w:val="36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3.41.</w:t>
      </w:r>
      <w:r w:rsidR="00D43569" w:rsidRPr="00F74F47">
        <w:rPr>
          <w:rFonts w:ascii="Times New Roman" w:hAnsi="Times New Roman" w:cs="Times New Roman"/>
          <w:sz w:val="24"/>
          <w:szCs w:val="24"/>
        </w:rPr>
        <w:t xml:space="preserve"> В соответствии со ст. 4.40 Соглашения между Администрацией Курской о</w:t>
      </w:r>
      <w:r w:rsidR="00D43569" w:rsidRPr="00F74F47">
        <w:rPr>
          <w:rFonts w:ascii="Times New Roman" w:hAnsi="Times New Roman" w:cs="Times New Roman"/>
          <w:sz w:val="24"/>
          <w:szCs w:val="24"/>
        </w:rPr>
        <w:t>б</w:t>
      </w:r>
      <w:r w:rsidR="00D43569" w:rsidRPr="00F74F47">
        <w:rPr>
          <w:rFonts w:ascii="Times New Roman" w:hAnsi="Times New Roman" w:cs="Times New Roman"/>
          <w:sz w:val="24"/>
          <w:szCs w:val="24"/>
        </w:rPr>
        <w:t>ласти, 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о</w:t>
      </w:r>
      <w:r w:rsidR="00D43569" w:rsidRPr="00F74F47">
        <w:rPr>
          <w:rFonts w:ascii="Times New Roman" w:hAnsi="Times New Roman" w:cs="Times New Roman"/>
          <w:sz w:val="24"/>
          <w:szCs w:val="24"/>
        </w:rPr>
        <w:t>б</w:t>
      </w:r>
      <w:r w:rsidR="00D43569" w:rsidRPr="00F74F47">
        <w:rPr>
          <w:rFonts w:ascii="Times New Roman" w:hAnsi="Times New Roman" w:cs="Times New Roman"/>
          <w:sz w:val="24"/>
          <w:szCs w:val="24"/>
        </w:rPr>
        <w:t>ласти» на 2019-2021 годы матерям и отцам, в семьях которых двое и более детей в во</w:t>
      </w:r>
      <w:r w:rsidR="00D43569" w:rsidRPr="00F74F47">
        <w:rPr>
          <w:rFonts w:ascii="Times New Roman" w:hAnsi="Times New Roman" w:cs="Times New Roman"/>
          <w:sz w:val="24"/>
          <w:szCs w:val="24"/>
        </w:rPr>
        <w:t>з</w:t>
      </w:r>
      <w:r w:rsidR="00D43569" w:rsidRPr="00F74F47">
        <w:rPr>
          <w:rFonts w:ascii="Times New Roman" w:hAnsi="Times New Roman" w:cs="Times New Roman"/>
          <w:sz w:val="24"/>
          <w:szCs w:val="24"/>
        </w:rPr>
        <w:t>расте до 14 лет, отпуск предоставляется в любое время по их желанию.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="00D43569" w:rsidRPr="00F74F47">
        <w:rPr>
          <w:rFonts w:ascii="Times New Roman" w:hAnsi="Times New Roman" w:cs="Times New Roman"/>
          <w:sz w:val="24"/>
          <w:szCs w:val="24"/>
        </w:rPr>
        <w:t>3.42. Согласно ст.23 Федерального закона РФ от 24.11.1995 г №181-ФЗ «О соц</w:t>
      </w:r>
      <w:r w:rsidR="00D43569" w:rsidRPr="00F74F47">
        <w:rPr>
          <w:rFonts w:ascii="Times New Roman" w:hAnsi="Times New Roman" w:cs="Times New Roman"/>
          <w:sz w:val="24"/>
          <w:szCs w:val="24"/>
        </w:rPr>
        <w:t>и</w:t>
      </w:r>
      <w:r w:rsidR="00D43569" w:rsidRPr="00F74F47">
        <w:rPr>
          <w:rFonts w:ascii="Times New Roman" w:hAnsi="Times New Roman" w:cs="Times New Roman"/>
          <w:sz w:val="24"/>
          <w:szCs w:val="24"/>
        </w:rPr>
        <w:t>альной защите инвалидов в Российской Федерации» инвалидам предоставляется ежего</w:t>
      </w:r>
      <w:r w:rsidR="00D43569" w:rsidRPr="00F74F47">
        <w:rPr>
          <w:rFonts w:ascii="Times New Roman" w:hAnsi="Times New Roman" w:cs="Times New Roman"/>
          <w:sz w:val="24"/>
          <w:szCs w:val="24"/>
        </w:rPr>
        <w:t>д</w:t>
      </w:r>
      <w:r w:rsidR="00D43569" w:rsidRPr="00F74F47">
        <w:rPr>
          <w:rFonts w:ascii="Times New Roman" w:hAnsi="Times New Roman" w:cs="Times New Roman"/>
          <w:sz w:val="24"/>
          <w:szCs w:val="24"/>
        </w:rPr>
        <w:t>ный отпуск не менее 30 календарных дней.</w:t>
      </w:r>
    </w:p>
    <w:p w:rsidR="00DF0382" w:rsidRPr="00F74F47" w:rsidRDefault="00DF0382" w:rsidP="0079148E">
      <w:pPr>
        <w:pStyle w:val="a3"/>
        <w:ind w:firstLine="708"/>
        <w:jc w:val="both"/>
        <w:rPr>
          <w:sz w:val="24"/>
          <w:szCs w:val="24"/>
        </w:rPr>
      </w:pPr>
      <w:r w:rsidRPr="00F74F47">
        <w:rPr>
          <w:sz w:val="24"/>
          <w:szCs w:val="24"/>
        </w:rPr>
        <w:t>3.43</w:t>
      </w:r>
      <w:r w:rsidR="00D43569" w:rsidRPr="00F74F47">
        <w:rPr>
          <w:sz w:val="24"/>
          <w:szCs w:val="24"/>
        </w:rPr>
        <w:t>.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</w:t>
      </w:r>
      <w:r w:rsidR="00D43569" w:rsidRPr="00F74F47">
        <w:rPr>
          <w:sz w:val="24"/>
          <w:szCs w:val="24"/>
        </w:rPr>
        <w:t>о</w:t>
      </w:r>
      <w:r w:rsidR="00D43569" w:rsidRPr="00F74F47">
        <w:rPr>
          <w:sz w:val="24"/>
          <w:szCs w:val="24"/>
        </w:rPr>
        <w:t xml:space="preserve">ванный отпуск при увольнении работника. Педагогическим работникам, проработавшим в </w:t>
      </w:r>
      <w:r w:rsidR="00D43569" w:rsidRPr="00F74F47">
        <w:rPr>
          <w:sz w:val="24"/>
          <w:szCs w:val="24"/>
        </w:rPr>
        <w:lastRenderedPageBreak/>
        <w:t>учебном году не менее 10 месяцев, денежная компенсация за неиспользованный отпуск при увольнении выплачивается исходя из полной продолжительности отпуска.</w:t>
      </w:r>
    </w:p>
    <w:p w:rsidR="00D43569" w:rsidRPr="00F74F47" w:rsidRDefault="00DF0382" w:rsidP="0079148E">
      <w:pPr>
        <w:pStyle w:val="a3"/>
        <w:ind w:firstLine="708"/>
        <w:jc w:val="both"/>
        <w:rPr>
          <w:i/>
          <w:iCs/>
          <w:sz w:val="24"/>
          <w:szCs w:val="24"/>
        </w:rPr>
      </w:pPr>
      <w:r w:rsidRPr="00F74F47">
        <w:rPr>
          <w:sz w:val="24"/>
          <w:szCs w:val="24"/>
        </w:rPr>
        <w:t xml:space="preserve">3.44. </w:t>
      </w:r>
      <w:r w:rsidR="00D43569" w:rsidRPr="00F74F47">
        <w:rPr>
          <w:sz w:val="24"/>
          <w:szCs w:val="24"/>
        </w:rPr>
        <w:t>Работникам с ненормированным рабочим днем предоставляется дополнител</w:t>
      </w:r>
      <w:r w:rsidR="00D43569" w:rsidRPr="00F74F47">
        <w:rPr>
          <w:sz w:val="24"/>
          <w:szCs w:val="24"/>
        </w:rPr>
        <w:t>ь</w:t>
      </w:r>
      <w:r w:rsidR="00D43569" w:rsidRPr="00F74F47">
        <w:rPr>
          <w:sz w:val="24"/>
          <w:szCs w:val="24"/>
        </w:rPr>
        <w:t>ный оплачиваемый отпуск, составляющий не менее 3 дней. Перечень должностей этих р</w:t>
      </w:r>
      <w:r w:rsidR="00D43569" w:rsidRPr="00F74F47">
        <w:rPr>
          <w:sz w:val="24"/>
          <w:szCs w:val="24"/>
        </w:rPr>
        <w:t>а</w:t>
      </w:r>
      <w:r w:rsidR="00D43569" w:rsidRPr="00F74F47">
        <w:rPr>
          <w:sz w:val="24"/>
          <w:szCs w:val="24"/>
        </w:rPr>
        <w:t>ботников и продолжительность дополнительного оплачиваемого отпуска за ненормир</w:t>
      </w:r>
      <w:r w:rsidR="00D43569" w:rsidRPr="00F74F47">
        <w:rPr>
          <w:sz w:val="24"/>
          <w:szCs w:val="24"/>
        </w:rPr>
        <w:t>о</w:t>
      </w:r>
      <w:r w:rsidR="00D43569" w:rsidRPr="00F74F47">
        <w:rPr>
          <w:sz w:val="24"/>
          <w:szCs w:val="24"/>
        </w:rPr>
        <w:t>ванный рабочий день определяется правилами внутреннего трудового распорядка, а также локальным нормативным актом образовательной организации и Коллективным трудовым договором,</w:t>
      </w:r>
      <w:r w:rsidR="00D43569" w:rsidRPr="00F74F47">
        <w:rPr>
          <w:i/>
          <w:iCs/>
          <w:sz w:val="24"/>
          <w:szCs w:val="24"/>
        </w:rPr>
        <w:t xml:space="preserve"> </w:t>
      </w:r>
      <w:r w:rsidR="00D43569" w:rsidRPr="00F74F47">
        <w:rPr>
          <w:sz w:val="24"/>
          <w:szCs w:val="24"/>
        </w:rPr>
        <w:t>в соответствии со статьей 119 ТК РФ с учетом мотивированного мнения про</w:t>
      </w:r>
      <w:r w:rsidR="00D43569" w:rsidRPr="00F74F47">
        <w:rPr>
          <w:sz w:val="24"/>
          <w:szCs w:val="24"/>
        </w:rPr>
        <w:t>ф</w:t>
      </w:r>
      <w:r w:rsidR="00D43569" w:rsidRPr="00F74F47">
        <w:rPr>
          <w:sz w:val="24"/>
          <w:szCs w:val="24"/>
        </w:rPr>
        <w:t xml:space="preserve">союзного комитета. </w:t>
      </w:r>
    </w:p>
    <w:p w:rsidR="00D43569" w:rsidRPr="00F74F47" w:rsidRDefault="00D43569" w:rsidP="0079148E">
      <w:pPr>
        <w:pStyle w:val="a3"/>
        <w:ind w:firstLine="708"/>
        <w:jc w:val="both"/>
        <w:rPr>
          <w:sz w:val="24"/>
          <w:szCs w:val="24"/>
        </w:rPr>
      </w:pPr>
      <w:r w:rsidRPr="00F74F47">
        <w:rPr>
          <w:sz w:val="24"/>
          <w:szCs w:val="24"/>
        </w:rPr>
        <w:t>Перечень должностей работников школы, для которых устанавливается ненорм</w:t>
      </w:r>
      <w:r w:rsidRPr="00F74F47">
        <w:rPr>
          <w:sz w:val="24"/>
          <w:szCs w:val="24"/>
        </w:rPr>
        <w:t>и</w:t>
      </w:r>
      <w:r w:rsidRPr="00F74F47">
        <w:rPr>
          <w:sz w:val="24"/>
          <w:szCs w:val="24"/>
        </w:rPr>
        <w:t>рованный день и ежегодный дополнительный отпуск за ненормированный рабочий день: директор школы, заместители директора, шеф- повар, повар, делопроизводитель, водит</w:t>
      </w:r>
      <w:r w:rsidRPr="00F74F47">
        <w:rPr>
          <w:sz w:val="24"/>
          <w:szCs w:val="24"/>
        </w:rPr>
        <w:t>е</w:t>
      </w:r>
      <w:r w:rsidRPr="00F74F47">
        <w:rPr>
          <w:sz w:val="24"/>
          <w:szCs w:val="24"/>
        </w:rPr>
        <w:t>ли школьного автобуса, медработник.</w:t>
      </w:r>
    </w:p>
    <w:p w:rsidR="00D43569" w:rsidRPr="00F74F47" w:rsidRDefault="00D43569" w:rsidP="0079148E">
      <w:pPr>
        <w:pStyle w:val="a3"/>
        <w:ind w:firstLine="709"/>
        <w:jc w:val="both"/>
        <w:rPr>
          <w:sz w:val="24"/>
          <w:szCs w:val="24"/>
        </w:rPr>
      </w:pPr>
      <w:r w:rsidRPr="00F74F47">
        <w:rPr>
          <w:sz w:val="24"/>
          <w:szCs w:val="24"/>
        </w:rPr>
        <w:t>Учет рабочего времени сверх установленной законодательством нормы часов пр</w:t>
      </w:r>
      <w:r w:rsidRPr="00F74F47">
        <w:rPr>
          <w:sz w:val="24"/>
          <w:szCs w:val="24"/>
        </w:rPr>
        <w:t>о</w:t>
      </w:r>
      <w:r w:rsidRPr="00F74F47">
        <w:rPr>
          <w:sz w:val="24"/>
          <w:szCs w:val="24"/>
        </w:rPr>
        <w:t xml:space="preserve">изводится работодателем. </w:t>
      </w:r>
    </w:p>
    <w:p w:rsidR="00301F87" w:rsidRPr="00F74F47" w:rsidRDefault="00D43569" w:rsidP="0079148E">
      <w:pPr>
        <w:pStyle w:val="a3"/>
        <w:ind w:firstLine="708"/>
        <w:jc w:val="both"/>
        <w:rPr>
          <w:sz w:val="24"/>
          <w:szCs w:val="24"/>
        </w:rPr>
      </w:pPr>
      <w:r w:rsidRPr="00F74F47">
        <w:rPr>
          <w:sz w:val="24"/>
          <w:szCs w:val="24"/>
        </w:rPr>
        <w:t xml:space="preserve">3.45. </w:t>
      </w:r>
      <w:r w:rsidR="00301F87" w:rsidRPr="00F74F47">
        <w:rPr>
          <w:sz w:val="24"/>
          <w:szCs w:val="24"/>
        </w:rPr>
        <w:t>. Работодатель обязуется обеспечить работникам:</w:t>
      </w:r>
    </w:p>
    <w:p w:rsidR="00301F87" w:rsidRPr="00F74F47" w:rsidRDefault="00301F87" w:rsidP="0079148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- дополнительный отпуск и сокращенный рабочий день работникам, занятым на работах с вредными и </w:t>
      </w:r>
      <w:r w:rsidRPr="00F74F47">
        <w:rPr>
          <w:rFonts w:ascii="Times New Roman" w:hAnsi="Times New Roman" w:cs="Times New Roman"/>
          <w:i/>
          <w:iCs/>
          <w:sz w:val="24"/>
          <w:szCs w:val="24"/>
        </w:rPr>
        <w:t>(или)</w:t>
      </w:r>
      <w:r w:rsidRPr="00F74F47">
        <w:rPr>
          <w:rFonts w:ascii="Times New Roman" w:hAnsi="Times New Roman" w:cs="Times New Roman"/>
          <w:sz w:val="24"/>
          <w:szCs w:val="24"/>
        </w:rPr>
        <w:t xml:space="preserve"> опасными условиями труда в соответствии с результатами специальной оценки условий труда;</w:t>
      </w:r>
    </w:p>
    <w:p w:rsidR="00301F87" w:rsidRPr="00F74F47" w:rsidRDefault="00301F87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- освобождение от работы на один рабочий день раз в три года с сохранением места раб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 xml:space="preserve">ты и среднего заработка по письменному заявлению при прохождении диспансеризации. Работники, получающие пенсию (по старости или за выслугу лет),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 также не достигшие возраста, дающего право на назначение пенсии по старости, в том числе досрочно, в теч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ние пяти лет до наступления такого возраста </w:t>
      </w:r>
      <w:r w:rsidRPr="00F74F47">
        <w:rPr>
          <w:rFonts w:ascii="Times New Roman" w:hAnsi="Times New Roman" w:cs="Times New Roman"/>
          <w:sz w:val="24"/>
          <w:szCs w:val="24"/>
        </w:rPr>
        <w:t xml:space="preserve">получают аналогичное освобождение на два рабочих дня раз в год. </w:t>
      </w:r>
    </w:p>
    <w:p w:rsidR="00301F87" w:rsidRPr="00F74F47" w:rsidRDefault="00301F87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Конкретный день или дни прохождения диспансеризации определяется по согл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шению сторон;</w:t>
      </w:r>
    </w:p>
    <w:p w:rsidR="00301F87" w:rsidRPr="00F74F47" w:rsidRDefault="00301F87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женщинам, работающим в сельской местности, предоставляется один дополн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тельный выходной день в месяц без сохранения заработной платы по их письменному 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явлению;</w:t>
      </w:r>
    </w:p>
    <w:p w:rsidR="00D43569" w:rsidRPr="00F74F47" w:rsidRDefault="00301F87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>- отпуск сроком до 1 года педагогическим работникам через каждые 10 лет непр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е</w:t>
      </w:r>
      <w:r w:rsidRPr="00F74F47">
        <w:rPr>
          <w:rFonts w:ascii="Times New Roman" w:eastAsia="MS Mincho" w:hAnsi="Times New Roman" w:cs="Times New Roman"/>
          <w:sz w:val="24"/>
          <w:szCs w:val="24"/>
        </w:rPr>
        <w:t>рывной педагогической работы в соответствии с Порядком предоставления педагогич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е</w:t>
      </w:r>
      <w:r w:rsidRPr="00F74F47">
        <w:rPr>
          <w:rFonts w:ascii="Times New Roman" w:eastAsia="MS Mincho" w:hAnsi="Times New Roman" w:cs="Times New Roman"/>
          <w:sz w:val="24"/>
          <w:szCs w:val="24"/>
        </w:rPr>
        <w:t>ским работникам организаций, осуществляющих образовательную деятельность, длител</w:t>
      </w:r>
      <w:r w:rsidRPr="00F74F47">
        <w:rPr>
          <w:rFonts w:ascii="Times New Roman" w:eastAsia="MS Mincho" w:hAnsi="Times New Roman" w:cs="Times New Roman"/>
          <w:sz w:val="24"/>
          <w:szCs w:val="24"/>
        </w:rPr>
        <w:t>ь</w:t>
      </w: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ного отпуска сроком до одного года, утвержденным приказом Министерства образования и науки Российской Федерации от 31 мая 2016г. №644 (далее - Порядок предоставления длительного отпуска).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Конкретная продолжительность длительного отпуска, условия и правила, связанные с очередностью его предоставления, разделения его на части, продл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ния на основании листка нетрудоспособности в период нахождения в длительном отпуске, оплаты за счет средств, полученных организацией от приносящей доход деятельности;  условия присоединения длительного отпуска к ежегодному основному оплачиваемому отпуску, </w:t>
      </w:r>
      <w:r w:rsidRPr="00F74F47">
        <w:rPr>
          <w:rFonts w:ascii="Times New Roman" w:hAnsi="Times New Roman" w:cs="Times New Roman"/>
          <w:sz w:val="24"/>
          <w:szCs w:val="24"/>
        </w:rPr>
        <w:t>предоставления длительного отпуска, работающим по совместительству,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опред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ляются в локальном нормативном акте образовательной организации. (</w:t>
      </w:r>
      <w:r w:rsidRPr="00F74F47">
        <w:rPr>
          <w:rFonts w:ascii="Times New Roman" w:hAnsi="Times New Roman" w:cs="Times New Roman"/>
          <w:sz w:val="24"/>
          <w:szCs w:val="24"/>
        </w:rPr>
        <w:t>Положение о п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рядке и условиях предоставления педагогическим работникам длительного отпуска ср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ком до 1 года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F0382" w:rsidRPr="00F74F47" w:rsidRDefault="00DF0382" w:rsidP="0079148E">
      <w:pPr>
        <w:widowControl w:val="0"/>
        <w:tabs>
          <w:tab w:val="left" w:pos="13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При предоставлении ежегодного отпуска в каникулярный период педагогическим рабо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никам за первый год работы, в том числе до истечения шести месяцев непрерывной раб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ты, отпуск предоставляется в полном объеме с соответствующей оплатой.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3.46. </w:t>
      </w:r>
      <w:r w:rsidR="00301F87" w:rsidRPr="00F74F47">
        <w:rPr>
          <w:rFonts w:ascii="Times New Roman" w:hAnsi="Times New Roman" w:cs="Times New Roman"/>
          <w:sz w:val="24"/>
          <w:szCs w:val="24"/>
          <w:lang w:eastAsia="ru-RU"/>
        </w:rPr>
        <w:t>В исключительных случаях, когда предоставление длительного отпуска ср</w:t>
      </w:r>
      <w:r w:rsidR="00301F87"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01F87" w:rsidRPr="00F74F47">
        <w:rPr>
          <w:rFonts w:ascii="Times New Roman" w:hAnsi="Times New Roman" w:cs="Times New Roman"/>
          <w:sz w:val="24"/>
          <w:szCs w:val="24"/>
          <w:lang w:eastAsia="ru-RU"/>
        </w:rPr>
        <w:t>ком до 1 года работнику может неблагоприятно отразиться на деятельности образовател</w:t>
      </w:r>
      <w:r w:rsidR="00301F87"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301F87" w:rsidRPr="00F74F47">
        <w:rPr>
          <w:rFonts w:ascii="Times New Roman" w:hAnsi="Times New Roman" w:cs="Times New Roman"/>
          <w:sz w:val="24"/>
          <w:szCs w:val="24"/>
          <w:lang w:eastAsia="ru-RU"/>
        </w:rPr>
        <w:t>ной организации, с согласия работника допускается перенос отпуска на более поздний срок, чем указан в заявлении работника</w:t>
      </w:r>
      <w:r w:rsidR="00301F87"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F0382" w:rsidRPr="00F74F47" w:rsidRDefault="00DF0382" w:rsidP="0079148E">
      <w:pPr>
        <w:pStyle w:val="a3"/>
        <w:ind w:firstLine="708"/>
        <w:jc w:val="both"/>
        <w:rPr>
          <w:rFonts w:eastAsia="MS Mincho"/>
          <w:sz w:val="24"/>
          <w:szCs w:val="24"/>
        </w:rPr>
      </w:pPr>
      <w:r w:rsidRPr="00F74F47">
        <w:rPr>
          <w:sz w:val="24"/>
          <w:szCs w:val="24"/>
        </w:rPr>
        <w:lastRenderedPageBreak/>
        <w:t>3.47</w:t>
      </w:r>
      <w:r w:rsidR="00301F87" w:rsidRPr="00F74F47">
        <w:rPr>
          <w:sz w:val="24"/>
          <w:szCs w:val="24"/>
        </w:rPr>
        <w:t>. Работодатель с учётом производственных и финансовых возможностей может предоставлять другим работникам, помимо педагогических, дополнительные отпуска, к</w:t>
      </w:r>
      <w:r w:rsidR="00301F87" w:rsidRPr="00F74F47">
        <w:rPr>
          <w:sz w:val="24"/>
          <w:szCs w:val="24"/>
        </w:rPr>
        <w:t>о</w:t>
      </w:r>
      <w:r w:rsidR="00301F87" w:rsidRPr="00F74F47">
        <w:rPr>
          <w:sz w:val="24"/>
          <w:szCs w:val="24"/>
        </w:rPr>
        <w:t>торые присоединяются к ежегодному основному отпуску, с оплатой за счёт имеющихся собственных средств, в том числе внебюджетных организаций.</w:t>
      </w:r>
    </w:p>
    <w:p w:rsidR="00F7145A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3.48. </w:t>
      </w:r>
      <w:r w:rsidR="00F7145A" w:rsidRPr="00F74F47">
        <w:rPr>
          <w:rFonts w:ascii="Times New Roman" w:hAnsi="Times New Roman" w:cs="Times New Roman"/>
          <w:sz w:val="24"/>
          <w:szCs w:val="24"/>
        </w:rPr>
        <w:t>Работнику по его письменному заявлению предоставляется дополнительный оплачиваемый и (или) отпуск без сохранения заработной платы по семейным и другим об</w:t>
      </w:r>
      <w:r w:rsidR="00F7145A" w:rsidRPr="00F74F47">
        <w:rPr>
          <w:rFonts w:ascii="Times New Roman" w:hAnsi="Times New Roman" w:cs="Times New Roman"/>
          <w:sz w:val="24"/>
          <w:szCs w:val="24"/>
        </w:rPr>
        <w:softHyphen/>
        <w:t xml:space="preserve">стоятельствам с учетом производственных и финансовых возможностей организации за счет имеющихся внебюджетных средств в следующих случаях: </w:t>
      </w:r>
    </w:p>
    <w:p w:rsidR="00F7145A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для сопровождения 1 сентября детей младшего школьного возраста в школу – 1 календарный день;</w:t>
      </w:r>
    </w:p>
    <w:p w:rsidR="00F7145A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рождения ребенка – 3 календарных дня;</w:t>
      </w:r>
    </w:p>
    <w:p w:rsidR="00F7145A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бракосочетания детей работников – 3 календарных дня;</w:t>
      </w:r>
    </w:p>
    <w:p w:rsidR="00F7145A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бракосочетания работника – 3 календарных дня;</w:t>
      </w:r>
    </w:p>
    <w:p w:rsidR="00F7145A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похорон близких родственников – 3 календарных дня;</w:t>
      </w:r>
    </w:p>
    <w:p w:rsidR="00F7145A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председателю профсоюзного комитета – до 6 календарных дней;</w:t>
      </w:r>
    </w:p>
    <w:p w:rsidR="00F7145A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проводы детей в армию - 3 календарных дня;</w:t>
      </w:r>
    </w:p>
    <w:p w:rsidR="00F7145A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- переезд на новое место жительства -3 календарных дня; </w:t>
      </w:r>
    </w:p>
    <w:p w:rsidR="00F7145A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работающим пенсионерам по старости – 3 календарных дня;</w:t>
      </w:r>
    </w:p>
    <w:p w:rsidR="00F7145A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работающим инвалидам -3 календарных дня;</w:t>
      </w:r>
    </w:p>
    <w:p w:rsidR="00301F87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в иных случаях, при наличии, продолжительность отпуска без сохранения зар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ботной платы определяется по соглашению ме</w:t>
      </w:r>
      <w:r w:rsidR="00072F1B" w:rsidRPr="00F74F47">
        <w:rPr>
          <w:rFonts w:ascii="Times New Roman" w:hAnsi="Times New Roman" w:cs="Times New Roman"/>
          <w:sz w:val="24"/>
          <w:szCs w:val="24"/>
        </w:rPr>
        <w:t>жду работником и работодателем.</w:t>
      </w:r>
    </w:p>
    <w:p w:rsidR="00DF0382" w:rsidRPr="00F74F47" w:rsidRDefault="00F7145A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3.49. </w:t>
      </w:r>
      <w:r w:rsidRPr="00F74F47">
        <w:rPr>
          <w:rFonts w:ascii="Times New Roman" w:hAnsi="Times New Roman" w:cs="Times New Roman"/>
          <w:sz w:val="24"/>
          <w:szCs w:val="24"/>
        </w:rPr>
        <w:t>Одному из родителей, имеющему ребенка-инвалида в возрасте до 18 лет, по письменному заявлению предоставляется ежегодный оплачиваемый отпуск в удобное для него время, а также  четыре дополнительных выходных дня в месяц (не за счет свободного или методического дня работника), оплачиваемых в размере среднего заработка Фондом социального страхования в установленном порядке. Данная льгота распространяется на всех работников организации, в том числе и на совместителей</w:t>
      </w:r>
      <w:r w:rsidRPr="00F74F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74F47">
        <w:rPr>
          <w:rFonts w:ascii="Times New Roman" w:hAnsi="Times New Roman" w:cs="Times New Roman"/>
          <w:sz w:val="24"/>
          <w:szCs w:val="24"/>
        </w:rPr>
        <w:t>Оплата замещения этого работника осуществляется в установленном законодательством порядке.</w:t>
      </w:r>
    </w:p>
    <w:p w:rsidR="00F7145A" w:rsidRPr="00F74F47" w:rsidRDefault="006334F6" w:rsidP="007914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3.50. </w:t>
      </w:r>
      <w:r w:rsidR="00F7145A" w:rsidRPr="00F74F47">
        <w:rPr>
          <w:rFonts w:ascii="Times New Roman" w:hAnsi="Times New Roman" w:cs="Times New Roman"/>
          <w:sz w:val="24"/>
          <w:szCs w:val="24"/>
        </w:rPr>
        <w:t>По желанию работника ему предоставляется ежегодный дополнительный о</w:t>
      </w:r>
      <w:r w:rsidR="00F7145A" w:rsidRPr="00F74F47">
        <w:rPr>
          <w:rFonts w:ascii="Times New Roman" w:hAnsi="Times New Roman" w:cs="Times New Roman"/>
          <w:sz w:val="24"/>
          <w:szCs w:val="24"/>
        </w:rPr>
        <w:t>т</w:t>
      </w:r>
      <w:r w:rsidR="00F7145A" w:rsidRPr="00F74F47">
        <w:rPr>
          <w:rFonts w:ascii="Times New Roman" w:hAnsi="Times New Roman" w:cs="Times New Roman"/>
          <w:sz w:val="24"/>
          <w:szCs w:val="24"/>
        </w:rPr>
        <w:t xml:space="preserve">пуск без сохранения заработной платы в удобное для </w:t>
      </w:r>
      <w:r w:rsidR="00F7145A" w:rsidRPr="00F74F47">
        <w:rPr>
          <w:rFonts w:ascii="Times New Roman" w:hAnsi="Times New Roman" w:cs="Times New Roman"/>
          <w:bCs/>
          <w:sz w:val="24"/>
          <w:szCs w:val="24"/>
        </w:rPr>
        <w:t>него</w:t>
      </w:r>
      <w:r w:rsidR="00F7145A" w:rsidRPr="00F74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45A" w:rsidRPr="00F74F47">
        <w:rPr>
          <w:rFonts w:ascii="Times New Roman" w:hAnsi="Times New Roman" w:cs="Times New Roman"/>
          <w:sz w:val="24"/>
          <w:szCs w:val="24"/>
        </w:rPr>
        <w:t>время продолжительностью до 14 календарных дней</w:t>
      </w:r>
      <w:r w:rsidR="00F7145A" w:rsidRPr="00F74F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145A" w:rsidRPr="00F74F47" w:rsidRDefault="00F7145A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F47">
        <w:rPr>
          <w:rFonts w:ascii="Times New Roman" w:hAnsi="Times New Roman" w:cs="Times New Roman"/>
          <w:sz w:val="24"/>
          <w:szCs w:val="24"/>
        </w:rPr>
        <w:t>имеющим двух или более детей в возрасте до четырнадцати лет или ребенка-инвалида в  возрасте до восемнадцати лет;</w:t>
      </w:r>
      <w:proofErr w:type="gramEnd"/>
    </w:p>
    <w:p w:rsidR="00F7145A" w:rsidRPr="00F74F47" w:rsidRDefault="00F7145A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одиноким матерям, воспитывающим ребенка в возрасте до четырнадцати лет;</w:t>
      </w:r>
    </w:p>
    <w:p w:rsidR="00F7145A" w:rsidRPr="00F74F47" w:rsidRDefault="00F7145A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отцам, воспитывающим ребенка в возрасте до четырнадцати лет без матери;</w:t>
      </w:r>
    </w:p>
    <w:p w:rsidR="00F7145A" w:rsidRPr="00F74F47" w:rsidRDefault="00F7145A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 случае тяжелого заболевания близкого родственника;</w:t>
      </w:r>
    </w:p>
    <w:p w:rsidR="00F7145A" w:rsidRPr="00F74F47" w:rsidRDefault="00F7145A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</w:t>
      </w:r>
      <w:r w:rsidRPr="00F74F47">
        <w:rPr>
          <w:rFonts w:ascii="Times New Roman" w:hAnsi="Times New Roman" w:cs="Times New Roman"/>
          <w:sz w:val="24"/>
          <w:szCs w:val="24"/>
        </w:rPr>
        <w:t>ж</w:t>
      </w:r>
      <w:r w:rsidRPr="00F74F47">
        <w:rPr>
          <w:rFonts w:ascii="Times New Roman" w:hAnsi="Times New Roman" w:cs="Times New Roman"/>
          <w:sz w:val="24"/>
          <w:szCs w:val="24"/>
        </w:rPr>
        <w:t xml:space="preserve">бы; </w:t>
      </w:r>
    </w:p>
    <w:p w:rsidR="00F7145A" w:rsidRPr="00F74F47" w:rsidRDefault="00F7145A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работникам, осуществляющим уход:</w:t>
      </w:r>
    </w:p>
    <w:p w:rsidR="00F7145A" w:rsidRPr="00F74F47" w:rsidRDefault="00F7145A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за престарелыми родителями в возрасте 80 лет и старше;</w:t>
      </w:r>
    </w:p>
    <w:p w:rsidR="00DF0382" w:rsidRPr="00F74F47" w:rsidRDefault="00F7145A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за членами семьи - инвалидами с детства независимо от возраста.</w:t>
      </w:r>
    </w:p>
    <w:p w:rsidR="00DF0382" w:rsidRPr="00F74F47" w:rsidRDefault="00DF0382" w:rsidP="007914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3.51</w:t>
      </w:r>
      <w:r w:rsidR="00F7145A" w:rsidRPr="00F74F47">
        <w:rPr>
          <w:rFonts w:ascii="Times New Roman" w:hAnsi="Times New Roman" w:cs="Times New Roman"/>
          <w:sz w:val="24"/>
          <w:szCs w:val="24"/>
        </w:rPr>
        <w:t xml:space="preserve">. </w:t>
      </w:r>
      <w:r w:rsidRPr="00F74F47">
        <w:rPr>
          <w:rFonts w:ascii="Times New Roman" w:hAnsi="Times New Roman" w:cs="Times New Roman"/>
          <w:sz w:val="24"/>
          <w:szCs w:val="24"/>
        </w:rPr>
        <w:t>Профсоюзный комитет обязуется: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</w:t>
      </w:r>
      <w:r w:rsidR="00F7145A" w:rsidRPr="00F74F47">
        <w:rPr>
          <w:rFonts w:ascii="Times New Roman" w:hAnsi="Times New Roman" w:cs="Times New Roman"/>
          <w:sz w:val="24"/>
          <w:szCs w:val="24"/>
        </w:rPr>
        <w:t>.51</w:t>
      </w:r>
      <w:r w:rsidRPr="00F74F47">
        <w:rPr>
          <w:rFonts w:ascii="Times New Roman" w:hAnsi="Times New Roman" w:cs="Times New Roman"/>
          <w:sz w:val="24"/>
          <w:szCs w:val="24"/>
        </w:rPr>
        <w:t>.1. Осуществлять контроль за соблюдением работодателем требований труд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вого законодательства и иных нормативных правовых актов, содержащих нормы трудов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го права, соглашений, локальных</w:t>
      </w:r>
      <w:r w:rsidR="00F7145A" w:rsidRPr="00F74F47">
        <w:rPr>
          <w:rFonts w:ascii="Times New Roman" w:hAnsi="Times New Roman" w:cs="Times New Roman"/>
          <w:sz w:val="24"/>
          <w:szCs w:val="24"/>
        </w:rPr>
        <w:t xml:space="preserve"> нормативных актов, настоящего </w:t>
      </w:r>
      <w:r w:rsidRPr="00F74F47">
        <w:rPr>
          <w:rFonts w:ascii="Times New Roman" w:hAnsi="Times New Roman" w:cs="Times New Roman"/>
          <w:sz w:val="24"/>
          <w:szCs w:val="24"/>
        </w:rPr>
        <w:t>Коллективного догов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ра по вопросам рабочего времени и времени отдыха работников.</w:t>
      </w:r>
    </w:p>
    <w:p w:rsidR="00DF0382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3.51</w:t>
      </w:r>
      <w:r w:rsidR="00DF0382" w:rsidRPr="00F74F47">
        <w:rPr>
          <w:rFonts w:ascii="Times New Roman" w:hAnsi="Times New Roman" w:cs="Times New Roman"/>
          <w:sz w:val="24"/>
          <w:szCs w:val="24"/>
        </w:rPr>
        <w:t>.2. Вносить работодателю представления об устранении выявленных наруш</w:t>
      </w:r>
      <w:r w:rsidR="00DF0382" w:rsidRPr="00F74F47">
        <w:rPr>
          <w:rFonts w:ascii="Times New Roman" w:hAnsi="Times New Roman" w:cs="Times New Roman"/>
          <w:sz w:val="24"/>
          <w:szCs w:val="24"/>
        </w:rPr>
        <w:t>е</w:t>
      </w:r>
      <w:r w:rsidR="00DF0382" w:rsidRPr="00F74F47">
        <w:rPr>
          <w:rFonts w:ascii="Times New Roman" w:hAnsi="Times New Roman" w:cs="Times New Roman"/>
          <w:sz w:val="24"/>
          <w:szCs w:val="24"/>
        </w:rPr>
        <w:t xml:space="preserve">ний. </w:t>
      </w:r>
    </w:p>
    <w:p w:rsidR="00DF0382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lastRenderedPageBreak/>
        <w:t>3.51</w:t>
      </w:r>
      <w:r w:rsidR="00DF0382" w:rsidRPr="00F74F47">
        <w:rPr>
          <w:rFonts w:ascii="Times New Roman" w:hAnsi="Times New Roman" w:cs="Times New Roman"/>
          <w:sz w:val="24"/>
          <w:szCs w:val="24"/>
        </w:rPr>
        <w:t>.3. Предоставлять работодателю мотивированное мнение при принятии л</w:t>
      </w:r>
      <w:r w:rsidR="00DF0382" w:rsidRPr="00F74F47">
        <w:rPr>
          <w:rFonts w:ascii="Times New Roman" w:hAnsi="Times New Roman" w:cs="Times New Roman"/>
          <w:sz w:val="24"/>
          <w:szCs w:val="24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</w:rPr>
        <w:t>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DF0382" w:rsidRPr="00F74F47" w:rsidRDefault="00F7145A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3.51</w:t>
      </w:r>
      <w:r w:rsidR="00DF0382" w:rsidRPr="00F74F47">
        <w:rPr>
          <w:rFonts w:ascii="Times New Roman" w:hAnsi="Times New Roman" w:cs="Times New Roman"/>
          <w:sz w:val="24"/>
          <w:szCs w:val="24"/>
        </w:rPr>
        <w:t>.4. Своевременно инициировать внесение изменений и дополнений в локал</w:t>
      </w:r>
      <w:r w:rsidR="00DF0382" w:rsidRPr="00F74F47">
        <w:rPr>
          <w:rFonts w:ascii="Times New Roman" w:hAnsi="Times New Roman" w:cs="Times New Roman"/>
          <w:sz w:val="24"/>
          <w:szCs w:val="24"/>
        </w:rPr>
        <w:t>ь</w:t>
      </w:r>
      <w:r w:rsidR="00DF0382" w:rsidRPr="00F74F47">
        <w:rPr>
          <w:rFonts w:ascii="Times New Roman" w:hAnsi="Times New Roman" w:cs="Times New Roman"/>
          <w:sz w:val="24"/>
          <w:szCs w:val="24"/>
        </w:rPr>
        <w:t>ные нормативные акты образовательной организации в соответствии с законодательством РФ по вопросам рабочего времени и времени отдыха работников.</w:t>
      </w:r>
    </w:p>
    <w:p w:rsidR="00DF0382" w:rsidRPr="00F74F47" w:rsidRDefault="00DF0382" w:rsidP="00791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IV</w:t>
      </w:r>
      <w:r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. Оплата и нормирование труда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4. Стороны договорились: 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4.1.1.</w:t>
      </w:r>
      <w:r w:rsidR="006334F6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Разрабатывать Положение об оплате труда работников образовательной 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ганизации.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4.1.2. </w:t>
      </w:r>
      <w:proofErr w:type="gramStart"/>
      <w:r w:rsidRPr="00F74F47">
        <w:rPr>
          <w:rFonts w:ascii="Times New Roman" w:eastAsia="MS Mincho" w:hAnsi="Times New Roman" w:cs="Times New Roman"/>
          <w:sz w:val="24"/>
          <w:szCs w:val="24"/>
        </w:rPr>
        <w:t>Осуществлять оплату труда работников образовательной организации в соо</w:t>
      </w:r>
      <w:r w:rsidRPr="00F74F47">
        <w:rPr>
          <w:rFonts w:ascii="Times New Roman" w:eastAsia="MS Mincho" w:hAnsi="Times New Roman" w:cs="Times New Roman"/>
          <w:sz w:val="24"/>
          <w:szCs w:val="24"/>
        </w:rPr>
        <w:t>т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ветствии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Положением об оплате труда работников муниципального казенного общеобр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зовательного учреждения « </w:t>
      </w:r>
      <w:proofErr w:type="spellStart"/>
      <w:r w:rsidR="00A5653F" w:rsidRPr="00F74F47">
        <w:rPr>
          <w:rFonts w:ascii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="00A5653F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сред</w:t>
      </w:r>
      <w:r w:rsidR="006530AA" w:rsidRPr="00F74F47">
        <w:rPr>
          <w:rFonts w:ascii="Times New Roman" w:hAnsi="Times New Roman" w:cs="Times New Roman"/>
          <w:sz w:val="24"/>
          <w:szCs w:val="24"/>
          <w:lang w:eastAsia="ru-RU"/>
        </w:rPr>
        <w:t>няя общеобразовательная школа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тежского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F74F47">
        <w:rPr>
          <w:rFonts w:ascii="Times New Roman" w:eastAsia="MS Mincho" w:hAnsi="Times New Roman" w:cs="Times New Roman"/>
          <w:sz w:val="24"/>
          <w:szCs w:val="24"/>
        </w:rPr>
        <w:t>, разработанного с</w:t>
      </w:r>
      <w:r w:rsidRPr="00F74F47">
        <w:rPr>
          <w:rFonts w:ascii="Times New Roman" w:hAnsi="Times New Roman" w:cs="Times New Roman"/>
          <w:sz w:val="24"/>
          <w:szCs w:val="24"/>
        </w:rPr>
        <w:t xml:space="preserve"> учётом содержания Примерного п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ложения об оплате труда работников областных бюджетных и казенных  организаций, подведомственных комитету образования и науки Курской области по виду экономич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ской деятельности «Образование», утверждённого Постановлением Правительства Ку</w:t>
      </w:r>
      <w:r w:rsidRPr="00F74F47">
        <w:rPr>
          <w:rFonts w:ascii="Times New Roman" w:hAnsi="Times New Roman" w:cs="Times New Roman"/>
          <w:sz w:val="24"/>
          <w:szCs w:val="24"/>
        </w:rPr>
        <w:t>р</w:t>
      </w:r>
      <w:r w:rsidRPr="00F74F47">
        <w:rPr>
          <w:rFonts w:ascii="Times New Roman" w:hAnsi="Times New Roman" w:cs="Times New Roman"/>
          <w:sz w:val="24"/>
          <w:szCs w:val="24"/>
        </w:rPr>
        <w:t>ской области от 02.12.2009</w:t>
      </w:r>
      <w:r w:rsidR="00072F1B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4F47">
        <w:rPr>
          <w:rFonts w:ascii="Times New Roman" w:hAnsi="Times New Roman" w:cs="Times New Roman"/>
          <w:sz w:val="24"/>
          <w:szCs w:val="24"/>
        </w:rPr>
        <w:t>. № 165 (с изменениями и дополнениями),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настоящим колле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тивным договором, нормативными правовыми актами Курской области с учётом Единых рекомендаций </w:t>
      </w:r>
      <w:r w:rsidRPr="00F74F47">
        <w:rPr>
          <w:rFonts w:ascii="Times New Roman" w:hAnsi="Times New Roman" w:cs="Times New Roman"/>
          <w:sz w:val="24"/>
          <w:szCs w:val="24"/>
        </w:rPr>
        <w:t xml:space="preserve">по установлению на федеральном, региональном и местном уровнях систем оплаты труда работников государственных и </w:t>
      </w:r>
      <w:r w:rsidR="00072F1B" w:rsidRPr="00F74F47">
        <w:rPr>
          <w:rFonts w:ascii="Times New Roman" w:hAnsi="Times New Roman" w:cs="Times New Roman"/>
          <w:sz w:val="24"/>
          <w:szCs w:val="24"/>
        </w:rPr>
        <w:t>муниципальных учреждений на 2020</w:t>
      </w:r>
      <w:r w:rsidRPr="00F74F47">
        <w:rPr>
          <w:rFonts w:ascii="Times New Roman" w:hAnsi="Times New Roman" w:cs="Times New Roman"/>
          <w:sz w:val="24"/>
          <w:szCs w:val="24"/>
        </w:rPr>
        <w:t xml:space="preserve"> и п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следующие годы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B7218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>4.2. Включать в заработную плату  в соответствии с Положением об оплате труда ставки заработной платы и должностные оклады (оклады</w:t>
      </w:r>
      <w:proofErr w:type="gramStart"/>
      <w:r w:rsidRPr="00F74F47">
        <w:rPr>
          <w:rFonts w:ascii="Times New Roman" w:eastAsia="MS Mincho" w:hAnsi="Times New Roman" w:cs="Times New Roman"/>
          <w:sz w:val="24"/>
          <w:szCs w:val="24"/>
        </w:rPr>
        <w:t>)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соблюдением единого поря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ка установления размеров ставок заработной платы (должностных окладов), сроков п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вышения (индексации) заработной платы для работников соответствующих професси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нально-квалификационных групп (далее – ПКГ) образовательных организаций на всей территории области, в том числе категорий работников отрасли, не поименованных в Ук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зах Президента РФ</w:t>
      </w: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повышающие </w:t>
      </w: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коэффициенты к окладам, в том числе персональные</w:t>
      </w:r>
      <w:r w:rsidRPr="00F74F47">
        <w:rPr>
          <w:rFonts w:ascii="Times New Roman" w:eastAsia="MS Mincho" w:hAnsi="Times New Roman" w:cs="Times New Roman"/>
          <w:sz w:val="24"/>
          <w:szCs w:val="24"/>
        </w:rPr>
        <w:t>;</w:t>
      </w:r>
      <w:r w:rsidR="006B7218" w:rsidRPr="00F74F4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выплаты  за выполнение работ,  связанных с </w:t>
      </w:r>
      <w:proofErr w:type="spellStart"/>
      <w:r w:rsidRPr="00F74F47">
        <w:rPr>
          <w:rFonts w:ascii="Times New Roman" w:eastAsia="MS Mincho" w:hAnsi="Times New Roman" w:cs="Times New Roman"/>
          <w:sz w:val="24"/>
          <w:szCs w:val="24"/>
        </w:rPr>
        <w:t>воспитательно</w:t>
      </w:r>
      <w:proofErr w:type="spellEnd"/>
      <w:r w:rsidRPr="00F74F47">
        <w:rPr>
          <w:rFonts w:ascii="Times New Roman" w:eastAsia="MS Mincho" w:hAnsi="Times New Roman" w:cs="Times New Roman"/>
          <w:sz w:val="24"/>
          <w:szCs w:val="24"/>
        </w:rPr>
        <w:t>-образовательным процессом и не входящих в круг основных обязанностей работника; выплаты за условия труда, откл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о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няющиеся от нормальных (компенсационные выплаты); выплаты  стимулирующего х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а</w:t>
      </w:r>
      <w:r w:rsidRPr="00F74F47">
        <w:rPr>
          <w:rFonts w:ascii="Times New Roman" w:eastAsia="MS Mincho" w:hAnsi="Times New Roman" w:cs="Times New Roman"/>
          <w:sz w:val="24"/>
          <w:szCs w:val="24"/>
        </w:rPr>
        <w:t>рактера;</w:t>
      </w:r>
      <w:proofErr w:type="gramEnd"/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 другие выплаты, предусмотренные действующим законодательством, Положен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и</w:t>
      </w: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ем об оплате труда, локальными нормативными актами </w:t>
      </w:r>
      <w:r w:rsidRPr="00F74F4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74F47">
        <w:rPr>
          <w:rFonts w:ascii="Times New Roman" w:eastAsia="MS Mincho" w:hAnsi="Times New Roman" w:cs="Times New Roman"/>
          <w:sz w:val="24"/>
          <w:szCs w:val="24"/>
        </w:rPr>
        <w:t>, Положением о выплатах стимулирующего характера работникам государственной образ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о</w:t>
      </w: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вательной организации Муниципального казенного общеобразовательного учреждения </w:t>
      </w:r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5653F" w:rsidRPr="00F74F47">
        <w:rPr>
          <w:rFonts w:ascii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="00A5653F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>4.3. Согласовывать с профсоюзным комитетом изменения и дополнения в Полож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е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ние об оплате труда и иные нормативно-правовые акты, связанные с оплатой труда, и не ухудшать положение работника по сравнению с ранее принятыми нормативными док</w:t>
      </w:r>
      <w:r w:rsidRPr="00F74F47">
        <w:rPr>
          <w:rFonts w:ascii="Times New Roman" w:eastAsia="MS Mincho" w:hAnsi="Times New Roman" w:cs="Times New Roman"/>
          <w:sz w:val="24"/>
          <w:szCs w:val="24"/>
        </w:rPr>
        <w:t>у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ментами.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4.4. Продолжить работу по дальнейшему совершенствованию 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Положения об оплате труда работников,</w:t>
      </w:r>
      <w:r w:rsidRPr="00F74F47">
        <w:rPr>
          <w:rFonts w:ascii="Times New Roman" w:hAnsi="Times New Roman" w:cs="Times New Roman"/>
          <w:sz w:val="24"/>
          <w:szCs w:val="24"/>
        </w:rPr>
        <w:t xml:space="preserve"> регулированию выплат, входящих в фонд оплаты труда,</w:t>
      </w:r>
      <w:r w:rsidR="00072F1B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в том числе перераспределения средств, предназначенных на оплату труда с тем, чтобы на установл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ние гарантированных базовых размеров окладов (должностных окладов), ставок зарабо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ной платы работников направлялось не менее70%фонда оплаты труда организации, рег</w:t>
      </w:r>
      <w:r w:rsidRPr="00F74F47">
        <w:rPr>
          <w:rFonts w:ascii="Times New Roman" w:hAnsi="Times New Roman" w:cs="Times New Roman"/>
          <w:sz w:val="24"/>
          <w:szCs w:val="24"/>
        </w:rPr>
        <w:t>у</w:t>
      </w:r>
      <w:r w:rsidRPr="00F74F47">
        <w:rPr>
          <w:rFonts w:ascii="Times New Roman" w:hAnsi="Times New Roman" w:cs="Times New Roman"/>
          <w:sz w:val="24"/>
          <w:szCs w:val="24"/>
        </w:rPr>
        <w:t>лированию выплат, входящих в фонд оплаты труда, в том числе по административно-управленческому, вспомогательному персоналу и других категорий непедагогических р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ботников.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4.5.</w:t>
      </w:r>
      <w:r w:rsidR="006334F6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 заключении дополнительного соглашения к трудовому договору с рабо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ником организации, в котором конкретизированы его должностные обязанности, условия оплаты труда, показатели и критерии оценки эффективности его деятельности в зависим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сти от результатов труда, а также меры социальной поддержки («эффективный ко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тракт»), исходить из того, что такое соглашение может быть заключено при условии до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ровольного согласия работника, наличия разработанных показателей и критериев оценки эффективности труда работника, а достижение таких показателей и критериев осущест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ляется в рамках установленной федеральным законодательством продолжительности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бочего времени.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4.6. Из общего объема средств, могут производиться выплаты стимулирующего х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рактера: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 административно-управленческому персоналу;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педагогическим работникам;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учебно-вспомогательному персоналу (служащим);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категории «рабочие»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обслуживающему персоналу.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4.7. В целях недопущения социальной напряженности информировать коллектив работников об источниках и размерах фондов оплаты труда, структуре заработной платы, размерах средних заработных плат, должностных окладов, выплат компенсационного и стимулирующего характера, премиальных выплатах в разрезе всех категорий работников.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4.8. Ответственность за своевременность и правильность определения  размеров и выплаты заработной платы работникам несет Работодатель.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4.9.</w:t>
      </w:r>
      <w:r w:rsidR="0028359E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Работодатель с участием выборного профсоюзного органа предусматривает в Положении об оплате труда работников организации регулирование вопросов оплаты труда с учетом: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обеспечения зависимости заработной платы каждого работника от его квалифик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ции, сложности выполняемой работы, количества и качества затраченного труда без огр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ничения её максимальным размером;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равной оплаты за труд равной ценности, недопущения дискриминации - различий, исключений и предпочтений, не связанных с деловыми качествами работников;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создания условий для оплаты труда работников в зависимости от их личного уч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стия в эффективном функционировании организации;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обеспечения повышения уровня реального содержания заработной платы рабо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ников организации и других гарантий по оплате труда, предусмотренных трудовым зак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нодательством и иными нормативными правовыми актами, содержащими нормы трудов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го права;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размеров выплат за выполнение сверхурочных работ, работу в выходные и нер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бочие праздничные дни, выполнение работ в других условиях, отклоняющихся от но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продолжительности рабочего времени либо норм часов педагогической работы за ставку заработной платы, порядка определения учебной нагрузки, оговариваемой в труд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вом договоре, оснований ее изменения, случаев установления верхнего предела, устано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ленных приказом Министерства образования и науки Российской Федерации от 22 дека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ря 2014 г. № 1601 «О продолжительности рабочего времени (нормах часов педагогич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ской работы за ставку заработной платы) педагогических работников и о порядке опред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ления учебной нагрузки педагогических работников, оговариваемой в трудовом договоре; 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положений, предусмотренных приложением к приказу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11 мая 2016 г. № 536 «Об утверждении особенностей режима рабочего времени и времени отдыха педагогических 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и иных работников организаций, осуществляющих образовател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ную деятельность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определения размеров выплат компенсационного и (или) стимулирующего хара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тера от размера оклада (должностного оклада, ставки заработной платы), установленного работнику за исполнение им трудовых (должностных) обязанностей за календарный 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сяц либо за норму часов педагогической работы в неделю (в год);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определения размеров выплат стимулирующего характера за качество выполня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мых работ, интенсивность и высокие результаты работы, в том числе размеров премий, на основе соответствующего Положения об оплате труда работников муниципального казе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ного образовательного учреждения </w:t>
      </w:r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5653F" w:rsidRPr="00F74F47">
        <w:rPr>
          <w:rFonts w:ascii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="00A5653F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области,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определения достижимых результатов раб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ты, измеряемых качественными и количественными показателями, для всех категорий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ботников организаций.</w:t>
      </w:r>
      <w:proofErr w:type="gramEnd"/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>4.10. М</w:t>
      </w:r>
      <w:r w:rsidRPr="00F74F47">
        <w:rPr>
          <w:rFonts w:ascii="Times New Roman" w:hAnsi="Times New Roman" w:cs="Times New Roman"/>
          <w:sz w:val="24"/>
          <w:szCs w:val="24"/>
        </w:rPr>
        <w:t>есячная оплата труда работников не может быть ниже минимального разм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ра оплаты труда пропорционально отработанному времени в рамках каждого трудового договора, в том числе заключенного по работе на условиях совместительства.  Оплата сверхурочной работы в заработной плате работника при доведении ее до минимальной заработной платы не учитывается.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>4.11. Заработная плата выплачивается работникам за текущий месяц не реже чем каждые полмесяца в денежной форме на счет кредитной организации, указанной в заявл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е</w:t>
      </w: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нии работника.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>Днями выплаты заработной платы являются: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>- 19- 20 - выплата заработной платы за первую половину месяца (аванс);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>- 5- 11- выплата заработной платы за вторую половину месяца.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При выплате заработной платы работнику вручается расчетный листок, с указан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ем: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составных частей заработной платы, причитающейся ему за соответствующий п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риод;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размеров иных сумм, начисленных работнику, в том числе денежной компенс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ции оплаты отпуска, выплат при увольнении и (или) других выплат, причитающихся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ботнику;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размеров и оснований произведенных удержаний;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общей денежной суммы, подлежащей выплате.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Форма расчетного листка утверждается работодателем с учетом мотивированного  мнения профс</w:t>
      </w:r>
      <w:r w:rsidR="0028359E" w:rsidRPr="00F74F47">
        <w:rPr>
          <w:rFonts w:ascii="Times New Roman" w:hAnsi="Times New Roman" w:cs="Times New Roman"/>
          <w:sz w:val="24"/>
          <w:szCs w:val="24"/>
          <w:lang w:eastAsia="ru-RU"/>
        </w:rPr>
        <w:t>оюзного комитета (Приложение № 3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4.12.Выплаты за дополнительную работу, непосредственно связанную с обеспеч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нием выполнения основных должностных обязанностей: по классному руководству, 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верке письменных работ, заведованию отделениями, филиалами, учебно-консультационными пунктами, кабинетами, отделами, учебными мастерскими, лаборат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риями, учебно-опытными участками, руководству цикловыми и методическими комисс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ями и другими видами работ, не входящими в прямые должностные обязанности работн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ков, предусмотренные квалификационными характеристиками, относятся к виду выплат компенсационного характера «выплаты за работу в условиях, отклоняющихся от но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мальных», применительно к п. 3 Перечня видов выплат компенсационного характера в федеральных бюджетных, автономных и казенных учреждениях, утвержденного приказом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Ро</w:t>
      </w:r>
      <w:r w:rsidR="0028359E" w:rsidRPr="00F74F47">
        <w:rPr>
          <w:rFonts w:ascii="Times New Roman" w:hAnsi="Times New Roman" w:cs="Times New Roman"/>
          <w:sz w:val="24"/>
          <w:szCs w:val="24"/>
          <w:lang w:eastAsia="ru-RU"/>
        </w:rPr>
        <w:t>ссии от 29 декабря 2007 г. №822.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4.13.</w:t>
      </w:r>
      <w:r w:rsidR="0028359E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Работникам устанавливаются следующие выплаты:  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а) компенсационного характера: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выплаты работникам, занятым на работах с вредными и (или) опасными и иными особыми условиями труда;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 доплата за работу в ночное время;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 доплата за совмещение профессий (должностей);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 доплата за расширение зон обслуживания;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доплата за увеличение объема работы или исполнение обязанностей временно 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сутствующего работника без освобождения от работы, определенной трудовым догов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ром;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повышенная оплата за работу в выходные и нерабочие праздничные дни;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выплаты за дополнительную работу, непосредственно связанную с обеспечением выполнения основных должностных обязанностей: проверке письменных работ, заведов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нию кабинетами, учебными мастерскими,   учебно-опытными участками, руководству   методическими  объединениями и другими видами работ, не входящими в прямые дол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ностные обязанности работников.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б) стимулирующего характера: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за интенсивность и высокие результаты труда;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за качество выполняемых работ;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премиальные выплаты по итогам работы.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- за стаж непрерывной работы, выслугу лет 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государственные и ведомственные награды;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победителей и призеров олимпиад, спортивных соревнований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 xml:space="preserve">  различного уровня (среди учащихся);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победителей и призеров конкурсов различного уровня;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 xml:space="preserve">- за проведение открытого урока в рамках семинаров; 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участие в работе семинаров, конференций различного уровня;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 xml:space="preserve">- за участие в работе жюри конкурсов, олимпиад, спортивных  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 xml:space="preserve">  соревнований различного уровня;  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участие в профессиональных конкурсах различного уровня;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 xml:space="preserve">- за участие в работе творческих групп по созданию рабочих 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 xml:space="preserve">   программ, заданий олимпиад различного уровня;</w:t>
      </w:r>
    </w:p>
    <w:p w:rsidR="0028359E" w:rsidRPr="00F74F47" w:rsidRDefault="0028359E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исполнительскую дисциплину;</w:t>
      </w:r>
    </w:p>
    <w:p w:rsidR="0028359E" w:rsidRPr="00F74F47" w:rsidRDefault="0028359E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своевременную отчетность;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наставничество;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участие в профсоюзной работе;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дистанционное обучение;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участие в акциях;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проверку ВПР;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 участие в работе ППЭ на ЕГЭ в 11 классах, на ГИА в 9 классах;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участие в общественно- массовых мероприятиях района;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-за сбор информации о дошкольниках;</w:t>
      </w:r>
    </w:p>
    <w:p w:rsidR="00DF0382" w:rsidRPr="00F74F47" w:rsidRDefault="00DF0382" w:rsidP="0079148E">
      <w:pPr>
        <w:pStyle w:val="a6"/>
        <w:widowControl w:val="0"/>
        <w:spacing w:before="0" w:beforeAutospacing="0" w:after="0" w:afterAutospacing="0"/>
        <w:ind w:firstLine="709"/>
        <w:jc w:val="both"/>
      </w:pPr>
      <w:r w:rsidRPr="00F74F47">
        <w:t>- за подвоз детей на автобусе.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Перечень, размеры и условия 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установления и осуществления компенсационных и   стимулирующих выплат определяются с учётом мнения </w:t>
      </w:r>
      <w:r w:rsidRPr="00F74F47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профсоюзного комитета в П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ложении об оплате труда, Положении о стимулировании труда работников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образовател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ной организации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установленных согласно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Приложению №9 к Примерному положению об оплате труда работников областных государственных учреждений, подведомственных комитету образования и науки Курской области, по виду экономической деятельности «Образование», утвержденному Постановлением Правительства Курской области</w:t>
      </w:r>
      <w:proofErr w:type="gram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от 02.12.2009г. № 165 (с изменениями и дополнениями), Положением об оплате труда рабо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ников муниципального казенного общеобразовательного учреждения </w:t>
      </w:r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5653F" w:rsidRPr="00F74F47">
        <w:rPr>
          <w:rFonts w:ascii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="00A5653F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="006B7218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6F6CCB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критериям оценки эффективности работы, настоящему коллективному договору</w:t>
      </w:r>
      <w:r w:rsidR="006F6CCB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 xml:space="preserve">с учётом Единых рекомендаций по установлению на федеральном, региональном и местном уровнях систем оплаты труда работников государственных и </w:t>
      </w:r>
      <w:r w:rsidR="006F6CCB" w:rsidRPr="00F74F47">
        <w:rPr>
          <w:rFonts w:ascii="Times New Roman" w:hAnsi="Times New Roman" w:cs="Times New Roman"/>
          <w:sz w:val="24"/>
          <w:szCs w:val="24"/>
        </w:rPr>
        <w:t>муниципальных учреждений на 2020</w:t>
      </w:r>
      <w:r w:rsidRPr="00F74F47">
        <w:rPr>
          <w:rFonts w:ascii="Times New Roman" w:hAnsi="Times New Roman" w:cs="Times New Roman"/>
          <w:sz w:val="24"/>
          <w:szCs w:val="24"/>
        </w:rPr>
        <w:t xml:space="preserve"> и п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следующие годы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F0382" w:rsidRPr="00F74F47" w:rsidRDefault="00DF0382" w:rsidP="0079148E">
      <w:pPr>
        <w:widowControl w:val="0"/>
        <w:shd w:val="clear" w:color="auto" w:fill="FFFFFF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4.14. В случаях, когда размер оплаты труда работника зависит от стажа, квалиф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кационной категории, государственных наград и (или) ведомственных знаков отличия, ученой степени, право на его изменение возникает в следующие сроки: 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при увеличении стажа педагогической работы, стажа работы по специальности - со дня достижения соответствующего стажа, если документы находятся в организации, или со дня представления документа о стаже, дающем право на повышение размера ста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ки (оклада) заработной платы;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 при установлении квалификационной категории - со дня вынесения решения 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тестационной комиссией;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при присвоении почетного звания, награждения ведомственными знаками отл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чия - со дня присвоения, награждения;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 при присуждении ученой степени доктора наук и кандидата наук - со дня прин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тия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решения о выдаче диплома. При наступлении у работника права на изменение размеров оплаты в период пребывания его в ежегодном оплачиваемом или другом отпуске, а также в период его временной нетрудоспособности выплата заработной платы  в более высоком размере  производится со дня окончания отпуска или временной нетрудоспособности;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24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4.15. </w:t>
      </w:r>
      <w:proofErr w:type="gramStart"/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При наступлении у работника права</w:t>
      </w:r>
      <w:r w:rsidR="006334F6"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изменение  размера оплаты труда и (или) ставки заработной платы (должностного оклада) в период его пребывания в ежего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д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ном или другом отпуске, а также в период его временной нетрудоспособности выплата заработной платы, исходя из размера ставки (оклада) более высокой оплаты труда, прои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з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водится со дня окончания отпуска или временной нетрудоспособности.</w:t>
      </w:r>
      <w:proofErr w:type="gramEnd"/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4.16. Работодатель обязуется:</w:t>
      </w:r>
    </w:p>
    <w:p w:rsidR="00DF0382" w:rsidRPr="00F74F47" w:rsidRDefault="006F6CCB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4.16.1. О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беспечить занятость работников в периоды отмены (приостановки) зан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тий по санитарно-эпидемиологическим, климатическим и другим основаниями и произв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дить оплату труда педагогических работников из расчета заработной платы, установле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ной при тарификации, предшествующей отмене учебных занятий (образовательного пр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цесса);  </w:t>
      </w:r>
    </w:p>
    <w:p w:rsidR="00BE15ED" w:rsidRPr="00F74F47" w:rsidRDefault="006F6CCB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4.16.2. У</w:t>
      </w:r>
      <w:r w:rsidR="00DF0382"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(МРОТ) доплату за совмещение профессий (должностей), расш</w:t>
      </w:r>
      <w:r w:rsidR="00DF0382"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и</w:t>
      </w:r>
      <w:r w:rsidR="00DF0382"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рение зоны обслуживания, увеличение объёма работы или исполнение обязанностей вр</w:t>
      </w:r>
      <w:r w:rsidR="00DF0382"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="00DF0382"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менно отсутствующего работника без освобождения от работы, определенной трудовым договором, с учётом содержания и (или) объёма дополнительной работы.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случаях, когда переработка рабочего времени воспитателями, помощниками воспитателей, младшими воспитателями осуществляется вследствие неявки сменяющего работника и выполняется за пределами рабочего времени, установленного графиком работы, оплата их труда прои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водится как за сверхурочную работу в соответствии со ст.152 ТК РФ;</w:t>
      </w:r>
    </w:p>
    <w:p w:rsidR="00BE15ED" w:rsidRPr="00F74F47" w:rsidRDefault="006F6CCB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4.16.3. П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(преподавательской) работы за педагогическую работу или учебную (преподавательскую) работу,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платы;</w:t>
      </w:r>
    </w:p>
    <w:p w:rsidR="00BE15ED" w:rsidRPr="00F74F47" w:rsidRDefault="006F6CCB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Cs/>
          <w:sz w:val="24"/>
          <w:szCs w:val="24"/>
          <w:lang w:eastAsia="ru-RU"/>
        </w:rPr>
        <w:t>4.16.4. П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роизводить оплату труда учителей образовательной организации по тар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фикации, включающей фактическое количество часов учебной нагрузки в неделю в кла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сах, объединенных в класс-комплект. При этом режим работы учителя регулируется пр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вилами внутреннего трудового распорядка, учебными планами, графиками учебных зан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тий, расписанием занятий, рабочими планами учителя (</w:t>
      </w:r>
      <w:r w:rsidR="00DF0382"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для образовательных организаций,</w:t>
      </w:r>
      <w:r w:rsidR="006334F6"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F0382"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которых обучающиеся начального общего образования объединяются в классы-комплекты);</w:t>
      </w:r>
    </w:p>
    <w:p w:rsidR="00BE15ED" w:rsidRPr="00F74F47" w:rsidRDefault="006F6CCB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4.16.5.</w:t>
      </w:r>
      <w:r w:rsidRPr="00F74F47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У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станавливать доплату педагогическим работникам,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работающим одновр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менно в двух подгруппах (по предметам, где предусмотрено деление на подгруппы), ра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мер которой определяется по соглашению сторон трудового договора с учетом содерж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ния и (или) объема дополнительной работы; </w:t>
      </w:r>
    </w:p>
    <w:p w:rsidR="00BE15ED" w:rsidRPr="00F74F47" w:rsidRDefault="006F6CCB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4.16.6. П</w:t>
      </w:r>
      <w:r w:rsidR="00DF0382"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роизводить оплату труда работников в ночное время (с 22 часов до 6 ч</w:t>
      </w:r>
      <w:r w:rsidR="00DF0382"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 w:rsidR="00DF0382"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сов) в повышенном размере, но не ниже 35% часовой тарифной ставки (части оклада (должностного оклада), рассчитанного за каждый час работы.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Конкретные размеры пов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шения оплаты труда за работу в ночное время работу (но не ниже указанных размеров) могут устанавливаться локальным нормативным актом, принимаемым с учетом мнения выборного органа первичной профсоюзной организации, трудовым договором;</w:t>
      </w:r>
    </w:p>
    <w:p w:rsidR="00BE15ED" w:rsidRPr="00F74F47" w:rsidRDefault="006F6CCB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4.16.7. У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станавлив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ать должностной оклад (ставку)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педагогическим работникам, административно-управленческому персоналу, имеющим   государственные   награды   и почётные звания Российской Федерации и Курской области, в размерах, определенных правовыми актами РФ и Курской области;</w:t>
      </w:r>
    </w:p>
    <w:p w:rsidR="00BE15ED" w:rsidRPr="00F74F47" w:rsidRDefault="006F6CCB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4.16.8. У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станавливать ежемесячную стимулирующую выплату в размере 20 % должностного оклада (ставки) педагогическим работникам, административно-управленческому персоналу, имеющим ведомственные награды Российской Федерации, РСФСР, СССР (почетные звания, нагрудные знаки, значки и другие)  и работающим в о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разовательной организации, за счет утвержденных средств на оплату труда.    При нал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чии у работника двух и более почетных званий и (или) нагрудных знаков стимулирующая надбавка устанавливается по одному из оснований;</w:t>
      </w:r>
    </w:p>
    <w:p w:rsidR="00BE15ED" w:rsidRPr="00F74F47" w:rsidRDefault="006F6CCB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4.16.9. 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П</w:t>
      </w:r>
      <w:r w:rsidR="00DF0382" w:rsidRPr="00F74F47">
        <w:rPr>
          <w:rFonts w:ascii="Times New Roman" w:eastAsia="MS Mincho" w:hAnsi="Times New Roman" w:cs="Times New Roman"/>
          <w:sz w:val="24"/>
          <w:szCs w:val="24"/>
        </w:rPr>
        <w:t>роизводить оплату отпуска не позднее, чем за три дня до его начала. Если отпуск своевременно не оплачен, то время его начала по письменному заявлению рабо</w:t>
      </w:r>
      <w:r w:rsidR="00DF0382" w:rsidRPr="00F74F47">
        <w:rPr>
          <w:rFonts w:ascii="Times New Roman" w:eastAsia="MS Mincho" w:hAnsi="Times New Roman" w:cs="Times New Roman"/>
          <w:sz w:val="24"/>
          <w:szCs w:val="24"/>
        </w:rPr>
        <w:t>т</w:t>
      </w:r>
      <w:r w:rsidR="00DF0382" w:rsidRPr="00F74F47">
        <w:rPr>
          <w:rFonts w:ascii="Times New Roman" w:eastAsia="MS Mincho" w:hAnsi="Times New Roman" w:cs="Times New Roman"/>
          <w:sz w:val="24"/>
          <w:szCs w:val="24"/>
        </w:rPr>
        <w:t>ника переносится до дня, следующего после выплаты отпускных (ст. 136 ТК РФ), либо на другой срок, согласованный с работником (ст. 124 ТК РФ);</w:t>
      </w:r>
    </w:p>
    <w:p w:rsidR="00DF0382" w:rsidRPr="00F74F47" w:rsidRDefault="006F6CCB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4.16.10. П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роизводить</w:t>
      </w:r>
      <w:r w:rsidR="00DF0382"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0382" w:rsidRPr="00F74F47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плату дополнительных отпусков, предоставляемых в соо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ветствии с трудовым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законодательством работникам с 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ненормированным рабочим днем, в пределах фонда оплаты труда.  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4.17.При определении оплаты труда педагогическим работникам учитывается установленная квалификационная категория, независимо от преподаваемого предмета (дисциплины), при возобновлении работы в должности, по которой установлена квалиф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кационная категория, а также при условии совпадения должностных обязанностей, уче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ных программ, профилей работ (деятельности) согласно «Перечню должностей, по кот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рым рекомендуется при оплате труда учитывать квалификационную категорию, устано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ленную по одной из следующих должностей» </w:t>
      </w:r>
      <w:r w:rsidR="008E130D" w:rsidRPr="00F74F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4.18.Работодатель сохраняет педагогическим работникам размеры ставок зарабо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ной платы (окладов), должностных окладов с учетом имевшейся квалификационной кат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гории в случае истечения срока ее действия по заявлениям Работодателю: 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а)  работникам, которым до пенсии по возрасту осталось не более трех лет, до 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стижения пенсионного возраста; 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б) работникам, у которых в период нахождения в отпуске по беременности и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дам, а также отпуске по уходу за ребенком до достижения им возраста трех лет или в 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чение 1 года после выхода из соответствующего отпуска истек срок действия квалифик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ционной категории, на период подготовки к аттестации  и её прохождения, сроком не 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лее чем один год после выхода из указанного отпуска</w:t>
      </w:r>
      <w:proofErr w:type="gram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или окончания срока действия кв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лификационной категории; 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в) после подачи заявления в аттестационную комиссию на период до принятия 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тестационной комиссией решения об установлении (отказе в установлении) квалификац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онной категории; 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г)  сроком на 1 год в следующих случаях: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при возвращении работника к педагогической деятельности;  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имеющим почетные звания, отраслевые знаки отличия, государственные награды, </w:t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>полученные за достижения в педагогической деятельности;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имеющим ученую степень по профилю деятельности;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победителям и призерам Всероссийских и областных конкурсов профессиональн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го мастерства;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 связи с длительной нетрудоспособностью, длительного отпуска, предоставляем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го до одного года;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перерыва в работе в связи с ликвидацией образовательной организации или увол</w:t>
      </w:r>
      <w:r w:rsidRPr="00F74F47">
        <w:rPr>
          <w:rFonts w:ascii="Times New Roman" w:hAnsi="Times New Roman" w:cs="Times New Roman"/>
          <w:sz w:val="24"/>
          <w:szCs w:val="24"/>
        </w:rPr>
        <w:t>ь</w:t>
      </w:r>
      <w:r w:rsidRPr="00F74F47">
        <w:rPr>
          <w:rFonts w:ascii="Times New Roman" w:hAnsi="Times New Roman" w:cs="Times New Roman"/>
          <w:sz w:val="24"/>
          <w:szCs w:val="24"/>
        </w:rPr>
        <w:t>нения по сокращению штатов;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длительной командировки по специальности в российскую образовательную орг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 xml:space="preserve">низацию за рубежом; 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исполнения на освобожденной основе полномочий председателя территориальной или первичной профсоюзной организации, а также в составе выборного профсою</w:t>
      </w:r>
      <w:r w:rsidRPr="00F74F47">
        <w:rPr>
          <w:rFonts w:ascii="Times New Roman" w:hAnsi="Times New Roman" w:cs="Times New Roman"/>
          <w:sz w:val="24"/>
          <w:szCs w:val="24"/>
        </w:rPr>
        <w:t>з</w:t>
      </w:r>
      <w:r w:rsidRPr="00F74F47">
        <w:rPr>
          <w:rFonts w:ascii="Times New Roman" w:hAnsi="Times New Roman" w:cs="Times New Roman"/>
          <w:sz w:val="24"/>
          <w:szCs w:val="24"/>
        </w:rPr>
        <w:t>ного органа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4.19. Численность работников организации определяется работодателем в завис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мости от вида образовательной организации, режима ее работы, количества обучающихся (воспитанников), количества групп (классов), нормы времени и объема убираемой площ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 xml:space="preserve">ди (для обслуживающего персонала). </w:t>
      </w:r>
    </w:p>
    <w:p w:rsidR="00DF0382" w:rsidRPr="00F74F47" w:rsidRDefault="00DF0382" w:rsidP="0079148E">
      <w:pPr>
        <w:pStyle w:val="3"/>
        <w:widowControl w:val="0"/>
        <w:tabs>
          <w:tab w:val="left" w:pos="2408"/>
        </w:tabs>
        <w:ind w:left="0" w:firstLine="709"/>
        <w:jc w:val="both"/>
        <w:rPr>
          <w:i/>
          <w:iCs/>
        </w:rPr>
      </w:pPr>
      <w:r w:rsidRPr="00F74F47">
        <w:t>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</w:t>
      </w:r>
      <w:r w:rsidRPr="00F74F47">
        <w:t>е</w:t>
      </w:r>
      <w:r w:rsidRPr="00F74F47">
        <w:t xml:space="preserve">нии зоны обслуживания или увеличении объема выполняемой работы (статья 151 ТК РФ). </w:t>
      </w:r>
      <w:r w:rsidRPr="00F74F47">
        <w:rPr>
          <w:i/>
          <w:iCs/>
        </w:rPr>
        <w:t>Минимальные размеры доплат могут самостоятельно устанавливаться образовател</w:t>
      </w:r>
      <w:r w:rsidRPr="00F74F47">
        <w:rPr>
          <w:i/>
          <w:iCs/>
        </w:rPr>
        <w:t>ь</w:t>
      </w:r>
      <w:r w:rsidRPr="00F74F47">
        <w:rPr>
          <w:i/>
          <w:iCs/>
        </w:rPr>
        <w:t>ной организацией.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4.20. </w:t>
      </w:r>
      <w:r w:rsidRPr="00F74F47">
        <w:rPr>
          <w:rFonts w:ascii="Times New Roman" w:eastAsia="MS Mincho" w:hAnsi="Times New Roman" w:cs="Times New Roman"/>
          <w:sz w:val="24"/>
          <w:szCs w:val="24"/>
        </w:rPr>
        <w:t>Согласно Положению об оплате труда работников образовательной организ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а</w:t>
      </w:r>
      <w:r w:rsidRPr="00F74F47">
        <w:rPr>
          <w:rFonts w:ascii="Times New Roman" w:eastAsia="MS Mincho" w:hAnsi="Times New Roman" w:cs="Times New Roman"/>
          <w:sz w:val="24"/>
          <w:szCs w:val="24"/>
        </w:rPr>
        <w:t>ции и с учетом содержания Примерного положения об оплате труда работников облас</w:t>
      </w:r>
      <w:r w:rsidRPr="00F74F47">
        <w:rPr>
          <w:rFonts w:ascii="Times New Roman" w:eastAsia="MS Mincho" w:hAnsi="Times New Roman" w:cs="Times New Roman"/>
          <w:sz w:val="24"/>
          <w:szCs w:val="24"/>
        </w:rPr>
        <w:t>т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ных бюджетных и казенных организаций, подведомственных комитету образования и науки Курской области по виду экономической деятельности «Образование», утвержде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н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ного Постановлением Правительства Курской области от 02.12.2009 г. №165 (с изменен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и</w:t>
      </w: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ями и дополнениями)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Закону Курской области от 09.12.2013г. № 121-ЗКО «Об  образов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нии в  Курской области»  и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Представительного собрания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 от 30 ноября 2016 года №36, работникам образовательных организаций и иных организаций системы образования, за исключением работающих по совместител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ству, финансируемых из областного и муниципальных  бюджетов, предоставляется: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E15ED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единовременная выплата в размере трех должностных окладов (ставок) при увольнении в связи с выходом на страховую  пенсию по старости, в том числе досрочно в связи с осуществлением педагогической деятельности (при наличии стажа работы в да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н</w:t>
      </w: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ной </w:t>
      </w:r>
      <w:r w:rsidRPr="00F74F4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 не менее 10 лет), или выходом на страховую пенсию по инвалидности, независимо от стажа работ;</w:t>
      </w:r>
      <w:proofErr w:type="gramEnd"/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>- оплачиваемый отпуск на 3 месяца для завершения работы над кандидатской или докторской диссертацией; защитившим кандидатскую или докторскую диссертацию п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о</w:t>
      </w:r>
      <w:r w:rsidRPr="00F74F47">
        <w:rPr>
          <w:rFonts w:ascii="Times New Roman" w:eastAsia="MS Mincho" w:hAnsi="Times New Roman" w:cs="Times New Roman"/>
          <w:sz w:val="24"/>
          <w:szCs w:val="24"/>
        </w:rPr>
        <w:t>сле присвоения учёной степени кандидата, доктора наук производится разовая выплата в размере 3-х должностных окладов (ставок).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4.21. В целях осуществления мер социальной поддержки молодым специалистам, к которым относятся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выпускники профессиональных образовательных организаций и (или) образовательных организаций высшего образования в возрасте до тридцати пяти лет</w:t>
      </w: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 уст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а</w:t>
      </w:r>
      <w:r w:rsidRPr="00F74F47">
        <w:rPr>
          <w:rFonts w:ascii="Times New Roman" w:eastAsia="MS Mincho" w:hAnsi="Times New Roman" w:cs="Times New Roman"/>
          <w:sz w:val="24"/>
          <w:szCs w:val="24"/>
        </w:rPr>
        <w:t>навливаются следующие выплаты: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повышающий коэффициент в размере 1,1 к окладу (ставке), применение которого образует новый должностной оклад, в течение первых трех лет работы выпускникам, окончившим с отличием образовательные организации высшего образования и (или) 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фессиональные образовательные организации и работающим в образовательной организ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ции;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- </w:t>
      </w:r>
      <w:r w:rsidRPr="00F74F47">
        <w:rPr>
          <w:rFonts w:ascii="Times New Roman" w:hAnsi="Times New Roman" w:cs="Times New Roman"/>
          <w:sz w:val="24"/>
          <w:szCs w:val="24"/>
        </w:rPr>
        <w:t>повышающий коэффициент в размере 1,3 к окладу (ставке) выпускникам, око</w:t>
      </w:r>
      <w:r w:rsidRPr="00F74F47">
        <w:rPr>
          <w:rFonts w:ascii="Times New Roman" w:hAnsi="Times New Roman" w:cs="Times New Roman"/>
          <w:sz w:val="24"/>
          <w:szCs w:val="24"/>
        </w:rPr>
        <w:t>н</w:t>
      </w:r>
      <w:r w:rsidRPr="00F74F47">
        <w:rPr>
          <w:rFonts w:ascii="Times New Roman" w:hAnsi="Times New Roman" w:cs="Times New Roman"/>
          <w:sz w:val="24"/>
          <w:szCs w:val="24"/>
        </w:rPr>
        <w:t>чившим образовательные организации высшего образования и (или) профессиональные образовательные организации и работающим в образовательной организации в течение первых трех лет работы;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осуществлять выплату единовременного пособия в размере 6 должностных окл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дов (ставок) в порядке, установленном Администрацией Курской области, выпускникам, прибывшим на работу в государственные (муниципальные) образовательные организации Курской области  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(для образовательных организаций, расположенных в сельских населе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ных пунктах).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4.22.    Работникам устанавливаются стимулирующие выплаты, предусмотренные разделом </w:t>
      </w:r>
      <w:r w:rsidRPr="00F74F47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Положения об оплате труда.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4.23. С целью закрепления молодых педагогов в образовательной организации, ра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вития творческой и социальной активности молодежи, содействия повышению их профе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сиональной квалификации и карьерному росту, обеспечения их правовой и социальной защищенности за молодыми специалистами в первые три года их работы закрепляется наставник.  Для наставников устанав</w:t>
      </w:r>
      <w:r w:rsidR="00164BC5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ливается стимулирующая выплата в размере от 0 до 5 баллов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 эффективную организацию наставничества за счет утвержденных средств на оплату труда работников. Учитывать критерий для оценивания работы наставников– «Эффективная организация наставничества».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4.24. </w:t>
      </w:r>
      <w:proofErr w:type="gramStart"/>
      <w:r w:rsidRPr="00F74F47">
        <w:rPr>
          <w:rFonts w:ascii="Times New Roman" w:hAnsi="Times New Roman" w:cs="Times New Roman"/>
          <w:sz w:val="24"/>
          <w:szCs w:val="24"/>
        </w:rPr>
        <w:t>В соответствии с частью 4 статьи 139 ТК РФ средний дневной заработок для оплаты отпусков и выплаты компенсации за неиспользованные отпуска  исчисляется за последние 12 календарных месяцев путем деления суммы начисленной заработной платы на 12 и на 29,3 (среднемесячное число календарных дней).</w:t>
      </w:r>
      <w:proofErr w:type="gramEnd"/>
    </w:p>
    <w:p w:rsidR="00DF0382" w:rsidRPr="00F74F47" w:rsidRDefault="00DF0382" w:rsidP="0079148E">
      <w:pPr>
        <w:widowControl w:val="0"/>
        <w:shd w:val="clear" w:color="auto" w:fill="FFFFFF"/>
        <w:tabs>
          <w:tab w:val="left" w:pos="1464"/>
          <w:tab w:val="left" w:pos="2408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ru-RU"/>
        </w:rPr>
      </w:pP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4.25.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При направлении работников в служебные командировки устанавливать но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му суточных за каждые сутки нахождения в командировке в соответствии с постановл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нием Администрации Курской области от 23.01.2014г. № 25-па «О размерах возмещения расходов, связанных со служебными командировками на территории Российской федер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ции, работникам государственных учреждений Курской области» </w:t>
      </w:r>
      <w:r w:rsidRPr="00F74F47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в пределах имеющихся средств, выделенных на эти цели. 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eastAsia="MS Mincho" w:hAnsi="Times New Roman" w:cs="Times New Roman"/>
          <w:sz w:val="24"/>
          <w:szCs w:val="24"/>
        </w:rPr>
        <w:t>4.26. О</w:t>
      </w:r>
      <w:r w:rsidRPr="00F74F47">
        <w:rPr>
          <w:rFonts w:ascii="Times New Roman" w:hAnsi="Times New Roman" w:cs="Times New Roman"/>
          <w:sz w:val="24"/>
          <w:szCs w:val="24"/>
        </w:rPr>
        <w:t xml:space="preserve">бразовательная организация полностью распоряжается фондом экономии   заработной   платы и внебюджетными средствами, которые могут быть направлены, в том числе, на увеличение размера выплат стимулирующего характера, что должно отражаться в локальных нормативных актах организации. 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4.27. Работа уборщиков служебных помещений, дворников и других работников, оплата труда которых зависит от нормы убираемой площади, сверх нормы считается ра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ширением зоны обслуживания и оформляется в трудовом договоре или дополнительном соглашении к трудовому договору.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4.28. Оплата труда работников, оказывающих платные образовательные услуги, устанавливается в соответствии с Положением об оплате труда работников образовател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ной организации.</w:t>
      </w:r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4.29 При совпадении дня выплаты с выходным или нерабочим днем выплата зар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 xml:space="preserve">ботной платы производится накануне этого дня. </w:t>
      </w:r>
    </w:p>
    <w:p w:rsidR="00DF0382" w:rsidRPr="00F74F47" w:rsidRDefault="00DF0382" w:rsidP="0079148E">
      <w:pPr>
        <w:widowControl w:val="0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4.30. </w:t>
      </w: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 нарушении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установленного срока выплаты заработной платы, оплаты о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5 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центов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F74F47">
        <w:rPr>
          <w:rFonts w:ascii="Times New Roman" w:eastAsia="MS Mincho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End"/>
    </w:p>
    <w:p w:rsidR="00DF0382" w:rsidRPr="00F74F47" w:rsidRDefault="00DF0382" w:rsidP="0079148E">
      <w:pPr>
        <w:widowControl w:val="0"/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4.31. Стороны признают, что работодатель не имеет права обязать работника 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полнять работу, обусловленную договором, если он не выполняет свою основную обяза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ность перед работником - своевременно и полностью оплачивать его труд  (ст.136 ТК РФ).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 задержки выплаты заработной</w:t>
      </w:r>
      <w:r w:rsidR="00164BC5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платы на срок более 15 дней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работник имеет 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во, известив работодателя в письменной форме, приостановить работу до момента выпл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ты заработной платы. Работодатель обязан дни приостановки работы оплатить с уплатой процентов (денежной компенсации) в размере не ниже одной сто пятидесятой действу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щей в это время ключевой ставки Центрального банка Российской Федерации от не 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плаченных в срок сумм за каждый день задержки начиная со следующего дня после уст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новленного срока выплаты по день фактического расчета включительно.  (ст.142,236 ТК РФ). В период приостановки работы работник имеет право в своё рабочее время отсу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ствовать на рабочем месте. Работник обязан выйти на работу не позднее следующего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бочего дня после получения письменного уведомления от работодателя о готовности 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извести выплату задержанной заработной платы в день выхода его на работу. 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MS Mincho" w:hAnsi="Times New Roman" w:cs="Times New Roman"/>
          <w:sz w:val="24"/>
          <w:szCs w:val="24"/>
          <w:lang w:eastAsia="ru-RU"/>
        </w:rPr>
        <w:t>4.32.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проведения забастовки ввиду невыполнения или нарушения работ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дателем условий соглашений, коллективных договоров в соответствии со ст.414 ТК РФ работникам, участвующим в забастовке, заработная плата выплачивается в полном объёме за весь период забастовки.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24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ПОВЫШЕНИЕ КВАЛИФИКАЦИИ </w:t>
      </w:r>
      <w:proofErr w:type="gramStart"/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РАБОТНИКОВ  И</w:t>
      </w:r>
      <w:proofErr w:type="gramEnd"/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АТТЕСТАЦИЯ ПЕДАГОГИЧЕСКИХ КАДРОВ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5.1.  Стороны считают необходимым обеспечивать развитие и повышение уровня профессиональной компетентности, творческой инициативы педагогических работников, усиление их социальной защищённости через повышение квалификации и аттестацию.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5.2. Работодатель обязуется: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2"/>
          <w:sz w:val="24"/>
          <w:szCs w:val="24"/>
          <w:lang w:eastAsia="ar-SA"/>
        </w:rPr>
        <w:t>5.2.1.  Обеспечить право педагогических работников на повышение квалификации не реже одного раза в три года, что отражается в трудовом договоре между работником и Работодателем или дополнительном соглашении к нему, в котором в том числе определ</w:t>
      </w:r>
      <w:r w:rsidRPr="00F74F47">
        <w:rPr>
          <w:rFonts w:ascii="Times New Roman" w:hAnsi="Times New Roman" w:cs="Times New Roman"/>
          <w:kern w:val="2"/>
          <w:sz w:val="24"/>
          <w:szCs w:val="24"/>
          <w:lang w:eastAsia="ar-SA"/>
        </w:rPr>
        <w:t>я</w:t>
      </w:r>
      <w:r w:rsidRPr="00F74F4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ются гарантии и компенсации (ст.187 ТК РФ). 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5.2.2. Включать в планы повышения квалификации педагогических работников: 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а) испытывающих затруднения в связи с техническим переоснащением и развитием организаций, с недостаточностью компетенций в области современн</w:t>
      </w:r>
      <w:r w:rsidR="00164BC5" w:rsidRPr="00F74F47">
        <w:rPr>
          <w:rFonts w:ascii="Times New Roman" w:hAnsi="Times New Roman" w:cs="Times New Roman"/>
          <w:sz w:val="24"/>
          <w:szCs w:val="24"/>
          <w:lang w:eastAsia="ru-RU"/>
        </w:rPr>
        <w:t>ых технологий о</w:t>
      </w:r>
      <w:r w:rsidR="00164BC5"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64BC5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лайн-обучения,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применения новых инструментов оценки качества общего образования, использования инклюзивных технологий;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возраста;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в) женщин в течение первого года работы после их выхода из отпуска по уходу за ребенком до достижения им возраста 3-х лет.</w:t>
      </w:r>
    </w:p>
    <w:p w:rsidR="00DF0382" w:rsidRPr="00F74F47" w:rsidRDefault="00164BC5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5.2.3. Создавать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переподготовки. Соблюдать гарантии и компенсации работникам, направляемым для п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вышения квалификации с отрывом от производства, сохранять за ними место работы и должность, среднюю заработную плату, при направлении в другую местность - выплач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вать командировочные расходы в порядке и размере, предусмотренных для лиц, напра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ляемых в служебные командировки.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5.3. Аттестация педагогических работников в образовательной организации пров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дится в соответствии с Порядком проведения аттестации педагогических работников о</w:t>
      </w:r>
      <w:r w:rsidRPr="00F74F47">
        <w:rPr>
          <w:rFonts w:ascii="Times New Roman" w:hAnsi="Times New Roman" w:cs="Times New Roman"/>
          <w:sz w:val="24"/>
          <w:szCs w:val="24"/>
        </w:rPr>
        <w:t>р</w:t>
      </w:r>
      <w:r w:rsidRPr="00F74F47">
        <w:rPr>
          <w:rFonts w:ascii="Times New Roman" w:hAnsi="Times New Roman" w:cs="Times New Roman"/>
          <w:sz w:val="24"/>
          <w:szCs w:val="24"/>
        </w:rPr>
        <w:t>ганизаций, осуществляющих образовательную деятельность, утвержденным приказом Министерства образования и науки Российской Федерации от 07.04.2014г. №</w:t>
      </w:r>
      <w:r w:rsidR="00164BC5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 xml:space="preserve">276. 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5.4. Для проведения аттестации с целью подтверждения соответствия педагогич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ского работника занимаемой должности создается комиссия, в состав которой в обяз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тельном порядке включается представитель профсоюзного комитета, если аттестуемый является членом профсоюза.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5.5. Учитывая, что руководитель образовательной организации является представ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телем работодателя, принимает распорядительные акты о создании аттестационной 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миссии и проведении аттестации, знакомит с ними педагогических работников, подлеж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щих аттестации, вносит в аттестационную комиссию представление на педагогического работника, стороны договорились, что руководитель образовательной организации не входит в состав аттестационной комиссии.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5.6. Аттестация с целью подтверждения соответствия педагогических работников занимаемой должности является обязательной, проводится по инициативе работодателя один раз в 5 лет в отношении педагогических работников, не имеющих квалификацио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ных категорий, на основе оценки их профессиональной деятельности в соответствии с распорядительным актом работодателя</w:t>
      </w:r>
      <w:r w:rsidRPr="00F74F47">
        <w:rPr>
          <w:rFonts w:ascii="Times New Roman" w:hAnsi="Times New Roman" w:cs="Times New Roman"/>
          <w:sz w:val="24"/>
          <w:szCs w:val="24"/>
        </w:rPr>
        <w:t>. Аттестация проводится на заседании аттестац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онной комиссии организации с участием педагогического работника.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5.7.</w:t>
      </w:r>
      <w:r w:rsidR="00164BC5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Необходимость и сроки проведения аттестации педагогических работников в целях подтверждения соответствия занимаемой должно</w:t>
      </w:r>
      <w:r w:rsidR="00753E5F" w:rsidRPr="00F74F47">
        <w:rPr>
          <w:rFonts w:ascii="Times New Roman" w:hAnsi="Times New Roman" w:cs="Times New Roman"/>
          <w:sz w:val="24"/>
          <w:szCs w:val="24"/>
        </w:rPr>
        <w:t>сти определяются Работодателем.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5.8. Данному виду аттестации не подлежат: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а) педагогические работники, имеющие квалификационные категории;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б) педагогические работники, проработавшие в занимаемой должности менее двух лет в организации, в которой проводится аттестация;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в) беременные женщины;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е) педагогические работники, отсутствовавшие на рабочем месте более четырех месяцев подряд в связи с заболеванием;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ж) молодые специалисты в течение срока действия статуса молодого специалиста.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Аттестация педагогических работников, предусмотренных </w:t>
      </w:r>
      <w:hyperlink w:anchor="Par94" w:history="1">
        <w:r w:rsidRPr="00F74F47">
          <w:rPr>
            <w:rFonts w:ascii="Times New Roman" w:hAnsi="Times New Roman" w:cs="Times New Roman"/>
            <w:sz w:val="24"/>
            <w:szCs w:val="24"/>
            <w:lang w:eastAsia="ru-RU"/>
          </w:rPr>
          <w:t>подпунктами "г"</w:t>
        </w:r>
      </w:hyperlink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w:anchor="Par95" w:history="1">
        <w:r w:rsidRPr="00F74F47">
          <w:rPr>
            <w:rFonts w:ascii="Times New Roman" w:hAnsi="Times New Roman" w:cs="Times New Roman"/>
            <w:sz w:val="24"/>
            <w:szCs w:val="24"/>
            <w:lang w:eastAsia="ru-RU"/>
          </w:rPr>
          <w:t>"д"</w:t>
        </w:r>
      </w:hyperlink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пункта, возможна не ранее чем через два года после их выхода из указанных отпусков.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Аттестация педагогических работников, предусмотренных </w:t>
      </w:r>
      <w:hyperlink w:anchor="Par96" w:history="1">
        <w:r w:rsidRPr="00F74F47">
          <w:rPr>
            <w:rFonts w:ascii="Times New Roman" w:hAnsi="Times New Roman" w:cs="Times New Roman"/>
            <w:sz w:val="24"/>
            <w:szCs w:val="24"/>
            <w:lang w:eastAsia="ru-RU"/>
          </w:rPr>
          <w:t>подпунктом "е"</w:t>
        </w:r>
      </w:hyperlink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насто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щего пункта, возможна не ранее чем через год после их выхода на работу.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5.9. При аттестации с целью подтверждения  соответствия занимаемой должности Работодатель:</w:t>
      </w:r>
    </w:p>
    <w:p w:rsidR="00DF0382" w:rsidRPr="00F74F47" w:rsidRDefault="00DF0382" w:rsidP="007914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F74F47">
        <w:rPr>
          <w:rFonts w:ascii="Times New Roman" w:hAnsi="Times New Roman" w:cs="Times New Roman"/>
          <w:kern w:val="2"/>
          <w:sz w:val="24"/>
          <w:szCs w:val="24"/>
          <w:lang w:eastAsia="ar-SA"/>
        </w:rPr>
        <w:t>- знакомит педагогических работников с принятыми с учетом мотивированного мнения профсоюзного комитета распорядительными актами о создании и составе аттест</w:t>
      </w:r>
      <w:r w:rsidRPr="00F74F47">
        <w:rPr>
          <w:rFonts w:ascii="Times New Roman" w:hAnsi="Times New Roman" w:cs="Times New Roman"/>
          <w:kern w:val="2"/>
          <w:sz w:val="24"/>
          <w:szCs w:val="24"/>
          <w:lang w:eastAsia="ar-SA"/>
        </w:rPr>
        <w:t>а</w:t>
      </w:r>
      <w:r w:rsidRPr="00F74F47">
        <w:rPr>
          <w:rFonts w:ascii="Times New Roman" w:hAnsi="Times New Roman" w:cs="Times New Roman"/>
          <w:kern w:val="2"/>
          <w:sz w:val="24"/>
          <w:szCs w:val="24"/>
          <w:lang w:eastAsia="ar-SA"/>
        </w:rPr>
        <w:t>ционной комиссии, а также о проведении аттестации, списком работников организации, подлежащих аттестации, графиком проведения аттестации, под роспись не менее чем за 30 календарных дней до дня проведения их аттестации по графику;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осуществляет подготовку представления с учетом мотивированного мнения профсоюзного комитета; 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обеспечивает за счет средств образовательной организации участие работника в аттестационных процедурах, в том числе вне места проживания работника.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5.10.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ботодатель направляет его для получения дополнительного профессионального образов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ния или предоставляет, по возможности, другую имеющуюся работу с его письменного согласия (как вакантную должность или работу, соответствующую квалификации рабо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 Если такой перевод невозможен, трудовой договор с работником может быть расторгнут в соответствии с пунктом 3 части 1 статьи 81 ТК РФ.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5.11. Стороны договорились оказывать методическую поддержку молодым педаг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гам, не имеющим квалификационной категории, а также их наставникам при подготовке к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прохождению аттестации в целях установления квалификационной категории, в разрабо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ке «дорожной карты» (пошаговой инструкции) поэтапной подготовки молодого педагога к аттестации.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5.12. Работодатель обязуется: </w:t>
      </w:r>
    </w:p>
    <w:p w:rsidR="00DF0382" w:rsidRPr="00F74F47" w:rsidRDefault="00DF0382" w:rsidP="006334F6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письменно предупреждать работника об истечении срока действия квалифик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ционной категории не позднее, чем за 3 месяца, создавать ему условия для 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хождения аттестации;</w:t>
      </w:r>
    </w:p>
    <w:p w:rsidR="00DF0382" w:rsidRPr="00F74F47" w:rsidRDefault="00DF0382" w:rsidP="006334F6">
      <w:pPr>
        <w:pStyle w:val="a5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09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учитывать квалификационную категорию, присвоенную педагогическому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ботнику, в течение срока её действия: 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   а) при переходе педагогического работника из другой образовательной орган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зации, в том числе расположенной в другом субъекте Российской Федерации;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  б) при возобновлении работы в должности, по которой присвоена квалификац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онная категория, независимо от перерывов в работе;</w:t>
      </w:r>
    </w:p>
    <w:p w:rsidR="00DF0382" w:rsidRPr="00F74F47" w:rsidRDefault="00DF0382" w:rsidP="007914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4F47">
        <w:rPr>
          <w:rFonts w:ascii="Times New Roman" w:hAnsi="Times New Roman" w:cs="Times New Roman"/>
          <w:sz w:val="24"/>
          <w:szCs w:val="24"/>
          <w:lang w:eastAsia="ar-SA"/>
        </w:rPr>
        <w:t xml:space="preserve">     в) при переходе на работу из негосударственной образовательной организации, а также учреждений и организаций, н</w:t>
      </w:r>
      <w:r w:rsidR="00586662" w:rsidRPr="00F74F47">
        <w:rPr>
          <w:rFonts w:ascii="Times New Roman" w:hAnsi="Times New Roman" w:cs="Times New Roman"/>
          <w:sz w:val="24"/>
          <w:szCs w:val="24"/>
          <w:lang w:eastAsia="ar-SA"/>
        </w:rPr>
        <w:t xml:space="preserve">е являющихся образовательными, </w:t>
      </w:r>
      <w:r w:rsidRPr="00F74F47">
        <w:rPr>
          <w:rFonts w:ascii="Times New Roman" w:hAnsi="Times New Roman" w:cs="Times New Roman"/>
          <w:sz w:val="24"/>
          <w:szCs w:val="24"/>
          <w:lang w:eastAsia="ar-SA"/>
        </w:rPr>
        <w:t>при условии, если аттестация этих работников осуществлялись в соответствии с Порядком проведения атт</w:t>
      </w:r>
      <w:r w:rsidRPr="00F74F47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ar-SA"/>
        </w:rPr>
        <w:t>стации педагогических работников организаций, осуществляющих образовательную де</w:t>
      </w:r>
      <w:r w:rsidRPr="00F74F47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Pr="00F74F47">
        <w:rPr>
          <w:rFonts w:ascii="Times New Roman" w:hAnsi="Times New Roman" w:cs="Times New Roman"/>
          <w:sz w:val="24"/>
          <w:szCs w:val="24"/>
          <w:lang w:eastAsia="ar-SA"/>
        </w:rPr>
        <w:t>тельность, утвержденным приказом Министерства образования и науки РФ от 7 апреля 2014 г. № 276.</w:t>
      </w:r>
    </w:p>
    <w:p w:rsidR="00DF0382" w:rsidRPr="00F74F47" w:rsidRDefault="00DF0382" w:rsidP="00791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 5.13. С целью обеспечения права на льготную процедуру аттестации на квалиф</w:t>
      </w:r>
      <w:r w:rsidRPr="00F74F47">
        <w:rPr>
          <w:rFonts w:ascii="Times New Roman" w:eastAsia="Batang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кационную категорию педагогических работников,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эффективно организующих образов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тельный процесс, стабильно добивавшихся высокой результативности в работе, прин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мавших ежегодно в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активное  участие в районных и облас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ных мероприятиях, работодатель по заявлению работника, представляет ходатайство п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дагогического совета образовательной организации,  согласованное с профсоюзным ком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тетом, в  соответствующую аттестационную комиссию для признания результатов его практической деятельности  в 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межаттестационный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период за результаты всестороннего анализа профессиональной деятельности  текущего аттестационного периода на основе  пунктов  36, 37  «Порядка проведения аттестации педагогических работников организ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ций, осуществляющих образовательную деятельность», утвержденного приказом Мин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стерства образования и науки </w:t>
      </w:r>
      <w:r w:rsidRPr="00F74F4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от 7 апреля 2014 г. № 276.</w:t>
      </w:r>
    </w:p>
    <w:p w:rsidR="00DF0382" w:rsidRPr="00F74F47" w:rsidRDefault="00DF0382" w:rsidP="007914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ar-SA"/>
        </w:rPr>
      </w:pPr>
      <w:r w:rsidRPr="00F74F47">
        <w:rPr>
          <w:rFonts w:ascii="Times New Roman" w:eastAsia="Batang" w:hAnsi="Times New Roman" w:cs="Times New Roman"/>
          <w:sz w:val="24"/>
          <w:szCs w:val="24"/>
          <w:lang w:eastAsia="ar-SA"/>
        </w:rPr>
        <w:t>Данная льгота при проведении аттестации предоставляется следующим педагог</w:t>
      </w:r>
      <w:r w:rsidRPr="00F74F47">
        <w:rPr>
          <w:rFonts w:ascii="Times New Roman" w:eastAsia="Batang" w:hAnsi="Times New Roman" w:cs="Times New Roman"/>
          <w:sz w:val="24"/>
          <w:szCs w:val="24"/>
          <w:lang w:eastAsia="ar-SA"/>
        </w:rPr>
        <w:t>и</w:t>
      </w:r>
      <w:r w:rsidRPr="00F74F47">
        <w:rPr>
          <w:rFonts w:ascii="Times New Roman" w:eastAsia="Batang" w:hAnsi="Times New Roman" w:cs="Times New Roman"/>
          <w:sz w:val="24"/>
          <w:szCs w:val="24"/>
          <w:lang w:eastAsia="ar-SA"/>
        </w:rPr>
        <w:t xml:space="preserve">ческим работникам: 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имеющим государственные награды и почётные звания "Народный учитель", "З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служенный учитель РФ", "Заслуженный преподаватель" и др.;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имеющим</w:t>
      </w:r>
      <w:r w:rsidR="007F2481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отраслевые награды;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имеющим другие почётные звания, ученые степени доктора наук, кандидата наук, награды иных ведомств</w:t>
      </w:r>
      <w:r w:rsidR="007F2481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 условии их соответствия профилю педагогической деятел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ности или преподаваемых дисциплин;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подтверждающим ранее присвоенную квалификационную категорию по должн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сти в третий и более раз;</w:t>
      </w:r>
    </w:p>
    <w:p w:rsidR="00DF0382" w:rsidRPr="00F74F47" w:rsidRDefault="00DF0382" w:rsidP="0079148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победителям и призерам Всероссийских и областных конкурсов профессионал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ного мастерства.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VI</w:t>
      </w:r>
      <w:r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. Социальные гарантии И льготы,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МЕРЫ СОЦИАЛЬНОЙ ПОДДЕРЖКИ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Стороны договорились: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6.1. Предоставлять гарантии и компенсации работникам в следующих случаях: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при заключении трудового договора (гл. 10, 11 ТК РФ);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при переводе на другую работу (гл. 12 ТК РФ);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lastRenderedPageBreak/>
        <w:t>- при расторжении трудового договора (гл. 13 ТК РФ);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по вопросам оплаты труда (гл. 20-22 ТК РФ);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при направлении в служебные командировки (гл. 24 ТК РФ);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при совмещении работы с обучением (гл. 26 ТК РФ);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при предоставлении ежегодного оплачиваемого отпуска (гл. 19 ТК РФ);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в связи с задержкой выдачи трудовой книжки при увольнении (ст. 84.1 ТК РФ);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- в других случаях, предусмотренных трудовым законодательством.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6.2. В соответствии с Законами Курской области «Об образовании в Курской обл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сти» и «О предоставлении социальной поддержки отдельным категориям граждан по оплате жилого помещения и коммунальных услуг» педагогические, медицинские и би</w:t>
      </w:r>
      <w:r w:rsidRPr="00F74F47">
        <w:rPr>
          <w:rFonts w:ascii="Times New Roman" w:hAnsi="Times New Roman" w:cs="Times New Roman"/>
          <w:sz w:val="24"/>
          <w:szCs w:val="24"/>
        </w:rPr>
        <w:t>б</w:t>
      </w:r>
      <w:r w:rsidRPr="00F74F47">
        <w:rPr>
          <w:rFonts w:ascii="Times New Roman" w:hAnsi="Times New Roman" w:cs="Times New Roman"/>
          <w:sz w:val="24"/>
          <w:szCs w:val="24"/>
        </w:rPr>
        <w:t>лиотечные работники областных  государственных и муниципальных образовательных организаций (за исключением работающих по совместительству), проживающие и раб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тающие в сельской местности, рабочих посёлках и посёлках городского типа, а также проживающие с ними члены их семей, имеют право на получение социальной поддержки по оплате жилого помещения  и коммунальных услуг - на бесплатное жилое помещение с отоплением и освещением, а также на предоставление компенсации расходов на оплату жилых помещений, отопления и освещения в сельской местности, рабочих поселках и п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селках городского типа,  в порядке и размерах, установленных ст. 7 Закона Курской обл. № 100-ЗКО -2005 г. с изменениями и дополнениями.</w:t>
      </w:r>
    </w:p>
    <w:p w:rsidR="00DF0382" w:rsidRPr="00F74F47" w:rsidRDefault="00DF0382" w:rsidP="007914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="0058666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Право на предоставление компенсации расходов на оплату жилых помещений, отопления и освещения сохраняется:</w:t>
      </w:r>
    </w:p>
    <w:p w:rsidR="00DF0382" w:rsidRPr="00F74F47" w:rsidRDefault="00DF0382" w:rsidP="007914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за педагогичес</w:t>
      </w:r>
      <w:r w:rsidR="00586662" w:rsidRPr="00F74F47">
        <w:rPr>
          <w:rFonts w:ascii="Times New Roman" w:hAnsi="Times New Roman" w:cs="Times New Roman"/>
          <w:sz w:val="24"/>
          <w:szCs w:val="24"/>
          <w:lang w:eastAsia="ru-RU"/>
        </w:rPr>
        <w:t>кими работниками-пенсионерами, 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оторые проработали в сельской местности, рабочих поселках и поселках городского типа не менее 10 лет</w:t>
      </w:r>
      <w:r w:rsidRPr="00F74F47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проживают там и на момент выхода на пенсию пользовались мерами социальной поддержки; </w:t>
      </w:r>
    </w:p>
    <w:p w:rsidR="00DF0382" w:rsidRPr="00F74F47" w:rsidRDefault="00DF0382" w:rsidP="007914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за педагогическими работниками-пенсионерами при переезде на новое место ж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тельства в сельскую местность либо в рабочий поселок или поселок городского типа в Курской области, в котором работники образовательных организаций пользуются этими льготами, а также в случаях преобразования сельского населенного пункта, рабочего п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селка или поселка городского типа в город;</w:t>
      </w:r>
    </w:p>
    <w:p w:rsidR="00DF0382" w:rsidRPr="00F74F47" w:rsidRDefault="00DF0382" w:rsidP="007914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 членами семьи умершего педагогического работника-пенсионера, если на 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мент смерти пенсионера они пользовались этими льготами и после смерти пенсионера п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лучают пенсию, являющуюся для них единственным источником дохода.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6.4. Работодатель обязуется: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6.4.1.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</w:t>
      </w:r>
      <w:r w:rsidRPr="00F74F47">
        <w:rPr>
          <w:rFonts w:ascii="Times New Roman" w:hAnsi="Times New Roman" w:cs="Times New Roman"/>
          <w:sz w:val="24"/>
          <w:szCs w:val="24"/>
        </w:rPr>
        <w:t>ы</w:t>
      </w:r>
      <w:r w:rsidRPr="00F74F47">
        <w:rPr>
          <w:rFonts w:ascii="Times New Roman" w:hAnsi="Times New Roman" w:cs="Times New Roman"/>
          <w:sz w:val="24"/>
          <w:szCs w:val="24"/>
        </w:rPr>
        <w:t>ми законами и иными нормативными правовыми актами.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6.4.2. Оказывать работникам материальную помощь в случаях, предусмотренных Положением об оказании материальной помощи образовательн</w:t>
      </w:r>
      <w:r w:rsidR="00753E5F" w:rsidRPr="00F74F47">
        <w:rPr>
          <w:rFonts w:ascii="Times New Roman" w:hAnsi="Times New Roman" w:cs="Times New Roman"/>
          <w:sz w:val="24"/>
          <w:szCs w:val="24"/>
        </w:rPr>
        <w:t xml:space="preserve">ой организации. 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6.4.3. Своевременно и полностью перечислять за работников страховые взносы в Пенсионный фонд РФ, Фонд социального страхования РФ, Фонд медицинского страхов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ния РФ.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6.4.4. Обеспечивать при наличии письменных заявлений работников, являющихся пайщиками кредитного потребительского кооператива «Образование», бесплатное пер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числение с расчётного счёта образовательной организации (из заработной платы работн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ка) на расчётный счёт кооператива паевых взносов и денежных перечислений в соотве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ствии с условиями займа работника.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6.4.5. 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6.4.6. Обеспечивать в пределах своей компетенции право работников в соотве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ствии с Законом Курской области от 09.12.2013г № 121-ЗКО «Об образовании в Курской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области» (с изменениями и дополнениями), Законом Курской области от 23.12.2005г. № 100-ЗКО (с изменениями и дополнениями) на следующие меры социальной поддержки: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возмещение процентов по кредитам и займам, полученным в российских креди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ных организациях или иных организациях, имеющих право выдавать гражданам кредиты (займы) на приобретение или строительство жилья, работникам образовательной орган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зации, признанным в установленном порядке нуждающимися в получении жилья или улучшении жилищных условий;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выплата педагогическим работникам, проживающим и работающим в сельских населенных пунктах, рабочих поселках и поселках городского типа, денежной компенс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ции стоимости проезда к месту работы и обратно в рабочий период на основании табеля учета рабочего времени и тарифов стоимости проезда.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6.4.7. Предоставлять молодежи и их наставникам льготы и гарантии в соответствии с положениями раздела  </w:t>
      </w:r>
      <w:r w:rsidRPr="00F74F47">
        <w:rPr>
          <w:rFonts w:ascii="Times New Roman" w:hAnsi="Times New Roman" w:cs="Times New Roman"/>
          <w:sz w:val="24"/>
          <w:szCs w:val="24"/>
          <w:lang w:val="en-US" w:eastAsia="ru-RU"/>
        </w:rPr>
        <w:t>VI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коллективного договора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6.4.8.Устанавливать надбавки к должностному окладу (тарифной ставке) в течение года победителям региональных  конкурсов профессионального мастерства в соотве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ствии с положениями о данных конкурсах в следующих размерах: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         - 50% - участнику, занявшему I место;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         - 40%- участнику, занявшему II место;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         - 30% -участнику, занявшему III место. </w:t>
      </w:r>
    </w:p>
    <w:p w:rsidR="00DF0382" w:rsidRPr="00F74F47" w:rsidRDefault="00DF0382" w:rsidP="006334F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Победителям муниципальных этапов конкурсов профессионального мастерства устанавливаются надбавки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 соответствии с изменениями  в Положение  «О введении 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вой системы оплаты труда работников муниципального казенного общеобразовательного учреждения «</w:t>
      </w:r>
      <w:proofErr w:type="spellStart"/>
      <w:r w:rsidR="00A5653F" w:rsidRPr="00F74F47">
        <w:rPr>
          <w:rFonts w:ascii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="00A5653F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6.5.</w:t>
      </w:r>
      <w:r w:rsidR="0058666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Работникам, получающим профессиональное образование, а также второе высшее или среднее профессиональное образование по направлению на обучение Работ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дателем, предоставляются гарантии и компенсации, соответственно предусмотренные 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конодательством РФ для работников, получающих образование впервые, в соответствии с ученическим договором с Работодателем, который утверждается учредителем.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6.6.</w:t>
      </w:r>
      <w:r w:rsidR="0058666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Работники образования, признанные в установленном порядке беженцами 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гласно ФЗ № 4528-1 «О беженцах» от 19.02.1993 года (с изменениями и дополнениями), имеют право на социальные льготы, гарантии и меры социальной поддержки наравне с гражданами РФ в соответствии с законодательством РФ и Курской области (ст.8 Закона).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6.7. Стороны проводят совместную работу по разъяснению работникам пенсионн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го законодательства, их прав и возможностей по улучшению своего пенсионного обесп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чения, в том числе используя методическую поддержку Пенсионного Фонда Российской Федерации и отраслевого пенсионного фонда.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6.8. Профсоюзный комитет берет на себя обязательства из средств профсоюзного бюджета:  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 организовывать на льготных условиях оздоровление членов профсоюза и членов их семей, работу по пропаганде здорового образа жизни, профилактике синдрома профе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сионального выгорания, оказание поддержки проведения массовых физкультурно-оздоровительных, спортивных и туристских мероприятий и т.д.;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-   вручать премии и подарки членам Профсоюза к праздникам и юбилейным датам; 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оказывать материальную помощь на лечение и операции, в связи с бракосочет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нием, рождением детей, стихийными бедствиями, несчастными случаями в семьях, в трудных жизненных ситуациях в соответствии с Положением об оказании материальной пом</w:t>
      </w:r>
      <w:r w:rsidR="00586662" w:rsidRPr="00F74F47">
        <w:rPr>
          <w:rFonts w:ascii="Times New Roman" w:hAnsi="Times New Roman" w:cs="Times New Roman"/>
          <w:sz w:val="24"/>
          <w:szCs w:val="24"/>
          <w:lang w:eastAsia="ru-RU"/>
        </w:rPr>
        <w:t>ощи образовательной организации.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4F47" w:rsidRDefault="00F74F47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4F47" w:rsidRDefault="00F74F47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VII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СОЦИАЛЬНО-ТРУДОВЫЕ ПРАВА И СОЦИАЛЬНЫЕ </w:t>
      </w:r>
      <w:proofErr w:type="gramStart"/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ГАРАНТИИ  МОЛОДЫХ</w:t>
      </w:r>
      <w:proofErr w:type="gramEnd"/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ПЕДАГОГОВ И ИХ НАСТАВНИКОВ</w:t>
      </w:r>
    </w:p>
    <w:p w:rsidR="00DF0382" w:rsidRPr="00F74F47" w:rsidRDefault="00DF0382" w:rsidP="007914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7.1.  Стороны договорились: 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7.1.1. Проводить совместную работу по: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повышению престижа и статуса педагогического работника в обществе;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 закреплению молодых педагогов в образовательной организации;</w:t>
      </w:r>
    </w:p>
    <w:p w:rsidR="00DF0382" w:rsidRPr="00F74F47" w:rsidRDefault="00DF0382" w:rsidP="007914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содействию повышению их профессиональной квалификации и карьерному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сту;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-  развитию творческой и социальной активности молодежи;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обеспечению их правовой и социальной защищенности.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.1.2.  Обеспечить выполнение положений Регионального отраслевого Соглашения между комитетом образования и науки Курской области и Курской областной организ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цией профессионального союза работников народного образо</w:t>
      </w:r>
      <w:r w:rsidR="00586662" w:rsidRPr="00F74F47">
        <w:rPr>
          <w:rFonts w:ascii="Times New Roman" w:hAnsi="Times New Roman" w:cs="Times New Roman"/>
          <w:sz w:val="24"/>
          <w:szCs w:val="24"/>
          <w:lang w:eastAsia="ru-RU"/>
        </w:rPr>
        <w:t>вания и науки РФ на 2019-2021 годы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о с</w:t>
      </w:r>
      <w:r w:rsidRPr="00F74F4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татусе молодого специалиста сферы образования в Курской области, возн</w:t>
      </w:r>
      <w:r w:rsidRPr="00F74F4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кающего в течение года с момента получения им диплома об образовании (документа, подтверждающего право на осуществление педагогической деятельности) и  действующего в течение трёх лет, начиная со дня трудоустройства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, к которым относя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ся выпускники профессиональных образовательных организаций и (или) образовательных организаций высшего образования (далее – учебные заведения) в возрасте до тридцати пяти лет, соответствующие следующим требованиям: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-  впервые получившие профессиональное или высшее образование, в том числе непедагогическое, но в это</w:t>
      </w:r>
      <w:r w:rsidR="00586662" w:rsidRPr="00F74F47">
        <w:rPr>
          <w:rFonts w:ascii="Times New Roman" w:hAnsi="Times New Roman" w:cs="Times New Roman"/>
          <w:sz w:val="24"/>
          <w:szCs w:val="24"/>
          <w:lang w:eastAsia="ru-RU"/>
        </w:rPr>
        <w:t>м случае при условии работы по 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педагогической специальности и соответствия профиля профессиональной деятельности специальности (квалификации), указанной в дипломе;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-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ма о профессиональном или высшем образовании и взявшие на себя обязательство отр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ботать не менее 3-х лет в системе образования Курской области;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   - работавшие в период обучения в образовательной организации и продолжи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шие там работать по специальности после получения диплома (документа) о професси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нальном или высшем образовании, дающем право на педагогическую деятельность.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7.2. Работодатель сохраняет статус молодого специалиста при переходе работника в другую образовательную организацию или продлевает на срок до трёх лет в следующих случаях: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призыва на срочную военную службу или направления на заменяющую её альте</w:t>
      </w:r>
      <w:r w:rsidRPr="00F74F47">
        <w:rPr>
          <w:rFonts w:ascii="Times New Roman" w:hAnsi="Times New Roman" w:cs="Times New Roman"/>
          <w:sz w:val="24"/>
          <w:szCs w:val="24"/>
        </w:rPr>
        <w:t>р</w:t>
      </w:r>
      <w:r w:rsidRPr="00F74F47">
        <w:rPr>
          <w:rFonts w:ascii="Times New Roman" w:hAnsi="Times New Roman" w:cs="Times New Roman"/>
          <w:sz w:val="24"/>
          <w:szCs w:val="24"/>
        </w:rPr>
        <w:t>нативную гражданскую службу;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направления на стажировку или обучение с отрывом от производства по основному месту работы;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направления (поступления) в очную аспирантуру для подготовки и защиты канд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датской диссертации;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предоставления отпуска по уходу за ребёнком до достижения им возраста трёх лет;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иных случаях, предусмотренных действующим законодательством и закрепленных соглашениями и коллективными договорами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7.3. Работодатель в отношении молодых специалистов обязуется: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7.3.1. Предоставлять должность в соответствии с полученной специальностью и квалификацией при приеме на работу, не устанавливать испытательный срок, определять норму часов педагогической работы не менее ставки заработной платы.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7.3.2. Информировать молодого специалиста, прибывшего на работу в образов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тельную организацию, о возможности получении льгот и гарантий в соответствии с фед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ральным, региональным законодательством, муниципальными нормативными правовыми актами.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7.3.3.Вводить повышающие коэффициенты к ставке заработной платы (окладу) 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гласно Положению об оплате труда и п. 4.21 настоящего коллективного договора в целях осуществления мер социальной поддержки в соответствии со ст. 10 ЗКО «Об образовании в Курской области» и муниципальными нормативными актами выпускникам, окончившим образовательные организации высшего образования и (или) профессиональные образов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тельные организации и работающим в образовательной организации Курской области в течение срока действия статуса мол</w:t>
      </w:r>
      <w:r w:rsidR="00316D1F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одого специалиста.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7.3.4. Закреплять приказом наставников за молодыми специалистами и предусма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ривать для них меры материального и морального стимулирования на условиях, опред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ленных настоящим коллективным договором и Положением об оплате труда образов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тельной организации. Для наставников устанавливаются стимулирующие выплаты за счёт бюджетных ассигнований на оплату труда работников Организации, а также средств от предпринимательской и иной приносящей доход деятельности, направленной организац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ей на оплату труда в размере от 0 до 5 баллов.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7.3.5. Направлять молодого специалиста на стажировку, семинары, курсы повыш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ния квалификации с целью углубления знаний, методики, стимулирования професси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нально-личностного развития и социальной активности.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7.3.6. Не проводить аттестацию на соответствие занимаемой должности.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7.3.7. Создавать условия для активного участия молодых специалистов в деятел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ности образовательной организации, поддерживать патриотическое, физическое воспит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ния молодежи, ведение ими здорового образа жизни.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7.3.8. Создавать условия и оказывать поддержку молодым педагогам для участия в профессиональном конкурсе «Педагогический дебют» на региональном и муниципальном уровнях.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7.4. Стороны совместно: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7.4.1. Проводят посвящение и поздравления молодых педагогов.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7.4.2. Разрабатывают Положение о наставничестве образовательной организации.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7.4.3. Обобщают опыт педагогов-наставников, создают работникам условия для участия в конкурсе «Педагогический дебют» в номинации «Педагог-наставник» на реги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нальном и муниципальном уровнях.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7.5. Профсоюзный комитет: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7.5.1. Способствует созданию в образовательной организации Молодежного совета 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(от 3 и более работников до 35 лет в штате образовательной организации)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 привлекает его членов к разработке критериев оценки результатов деятельности педагогических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ботников и участию в комиссии по распределению выплат стимулирующего характера.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7.5.2. Обеспечивает представительство и защиту трудовых прав и интересов мол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дежи - членов Профсоюза;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7.5.3.</w:t>
      </w:r>
      <w:r w:rsidR="002A5B33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Оказывает им необходимую помощь, в том числе материальную за счет средств профсоюзного бюджета.</w:t>
      </w:r>
    </w:p>
    <w:p w:rsidR="00BE15ED" w:rsidRPr="00F74F47" w:rsidRDefault="00BE15ED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VIII</w:t>
      </w:r>
      <w:r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. Охрана труда и здоровья</w:t>
      </w:r>
    </w:p>
    <w:p w:rsidR="00BE15ED" w:rsidRPr="00F74F47" w:rsidRDefault="00BE15ED" w:rsidP="0079148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8.1. Стороны рассматривают охрану труда и здоровья работников образовательной организации в качестве одного из приоритетных направлений деятельности.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8.2. Работодатель обязуется: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8.2.1. Обеспечивать создание и функционирование системы управления охраной труда  в соответствии со статьей 212 Трудового кодекса Российской Федерации и Рекоме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дациями Министерства образования и науки Российской Федерации от 25.08.2015 № 12-1077,</w:t>
      </w:r>
      <w:r w:rsidRPr="00F74F47">
        <w:rPr>
          <w:rFonts w:ascii="Times New Roman" w:hAnsi="Times New Roman" w:cs="Times New Roman"/>
          <w:sz w:val="24"/>
          <w:szCs w:val="24"/>
        </w:rPr>
        <w:t xml:space="preserve"> приказом комитета образования и науки Курской области </w:t>
      </w:r>
      <w:r w:rsidR="002A5B33" w:rsidRPr="00F74F47">
        <w:rPr>
          <w:rFonts w:ascii="Times New Roman" w:hAnsi="Times New Roman" w:cs="Times New Roman"/>
          <w:sz w:val="24"/>
          <w:szCs w:val="24"/>
        </w:rPr>
        <w:t xml:space="preserve">от 20.01.2016 года №1-19а </w:t>
      </w:r>
      <w:r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>«Об утверждении Положения «Система управления охраной труда и обеспечение бе</w:t>
      </w:r>
      <w:r w:rsidRPr="00F74F47">
        <w:rPr>
          <w:rFonts w:ascii="Times New Roman" w:hAnsi="Times New Roman" w:cs="Times New Roman"/>
          <w:sz w:val="24"/>
          <w:szCs w:val="24"/>
        </w:rPr>
        <w:t>з</w:t>
      </w:r>
      <w:r w:rsidRPr="00F74F47">
        <w:rPr>
          <w:rFonts w:ascii="Times New Roman" w:hAnsi="Times New Roman" w:cs="Times New Roman"/>
          <w:sz w:val="24"/>
          <w:szCs w:val="24"/>
        </w:rPr>
        <w:t>опасности образовательного процесса в государственных организациях, осуществляющих образовательную деятельность, находящихся в ведении комитета образования и науки Курской области», Актами общего технического осмотра зданий и сооружений образов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тельной организации; Актом готовности  образовательной организации к новому учебн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му году; Актами- разрешениями на проведение занятий в учебных мастерских и спорти</w:t>
      </w:r>
      <w:r w:rsidRPr="00F74F47">
        <w:rPr>
          <w:rFonts w:ascii="Times New Roman" w:hAnsi="Times New Roman" w:cs="Times New Roman"/>
          <w:sz w:val="24"/>
          <w:szCs w:val="24"/>
        </w:rPr>
        <w:t>в</w:t>
      </w:r>
      <w:r w:rsidRPr="00F74F47">
        <w:rPr>
          <w:rFonts w:ascii="Times New Roman" w:hAnsi="Times New Roman" w:cs="Times New Roman"/>
          <w:sz w:val="24"/>
          <w:szCs w:val="24"/>
        </w:rPr>
        <w:t>ных залах; Актами- разрешениями на проведение занятий в кабинетах физики, химии, биологии, информатики, ОБЖ.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8.2.2. Выделять средства в размере не менее 2,0 процентов от фонда оплаты труда и не менее 0,7 процента от суммы эксплуатационных расходов организации на улучшение условий и охраны труда, в том числе на обеспечение безопасной эксплуатации зданий и сооружений организации, проведение обучения по охране труда, специальной оценки условий труда, обязательных медицинских осмотров работников, обеспечение работников спецодеждой и другими средствами индивидуальной защиты и проведения других мер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приятий, обеспечивающих безопасное проведение образовательного процесса. Конкре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ный размер средств на указанные цели уточняется в ежегодно заключаемом соглашении по охране труда</w:t>
      </w:r>
      <w:r w:rsidRPr="00F74F47">
        <w:rPr>
          <w:rFonts w:ascii="Times New Roman" w:hAnsi="Times New Roman" w:cs="Times New Roman"/>
          <w:iCs/>
          <w:kern w:val="1"/>
          <w:sz w:val="24"/>
          <w:szCs w:val="24"/>
          <w:lang w:eastAsia="ru-RU"/>
        </w:rPr>
        <w:t>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8.2.3.</w:t>
      </w:r>
      <w:r w:rsidR="002A5B33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Использовать в качестве дополнительного источника финансирования мер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приятий по охране труда возможность возврата 20% сумм страховых взносов из Фонда социального страхования, в соответствии с законодательными и иными нормативными правовыми актами РФ.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8.2.4.   </w:t>
      </w:r>
      <w:r w:rsidR="002A5B33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Создать службу охраны труда или в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вести должность специалиста по охране труда в соответствии со статьей 217 Трудового кодекса Российской Федерации. </w:t>
      </w:r>
      <w:r w:rsidRPr="00F74F47">
        <w:rPr>
          <w:rFonts w:ascii="Times New Roman" w:hAnsi="Times New Roman" w:cs="Times New Roman"/>
          <w:i/>
          <w:iCs/>
          <w:kern w:val="1"/>
          <w:sz w:val="24"/>
          <w:szCs w:val="24"/>
          <w:lang w:eastAsia="ru-RU"/>
        </w:rPr>
        <w:t xml:space="preserve"> </w:t>
      </w:r>
      <w:r w:rsidR="002A5B33" w:rsidRPr="00F74F47">
        <w:rPr>
          <w:rFonts w:ascii="Times New Roman" w:hAnsi="Times New Roman" w:cs="Times New Roman"/>
          <w:i/>
          <w:iCs/>
          <w:kern w:val="1"/>
          <w:sz w:val="24"/>
          <w:szCs w:val="24"/>
          <w:lang w:eastAsia="ru-RU"/>
        </w:rPr>
        <w:t>(для обр</w:t>
      </w:r>
      <w:r w:rsidR="002A5B33" w:rsidRPr="00F74F47">
        <w:rPr>
          <w:rFonts w:ascii="Times New Roman" w:hAnsi="Times New Roman" w:cs="Times New Roman"/>
          <w:i/>
          <w:iCs/>
          <w:kern w:val="1"/>
          <w:sz w:val="24"/>
          <w:szCs w:val="24"/>
          <w:lang w:eastAsia="ru-RU"/>
        </w:rPr>
        <w:t>а</w:t>
      </w:r>
      <w:r w:rsidR="002A5B33" w:rsidRPr="00F74F47">
        <w:rPr>
          <w:rFonts w:ascii="Times New Roman" w:hAnsi="Times New Roman" w:cs="Times New Roman"/>
          <w:i/>
          <w:iCs/>
          <w:kern w:val="1"/>
          <w:sz w:val="24"/>
          <w:szCs w:val="24"/>
          <w:lang w:eastAsia="ru-RU"/>
        </w:rPr>
        <w:t>зовательных организаций, насчитывающих в штате более 50 работников)</w:t>
      </w:r>
    </w:p>
    <w:p w:rsidR="00DF0382" w:rsidRPr="00F74F47" w:rsidRDefault="00DF0382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8.3. 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Работодатель обеспечивает: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- проведение обучения по охране труда и проверку знаний требований охраны труда в установленном порядке.  Производит оплату обучения и проверки знаний по охране тр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у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да штатного специалиста по охране труда, уполномоченных по охране труда профсоюзн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го комитета и членов комиссии по охране труда образовательной организации. Обучение проводится не реже 1 раза в 3 года с сохранением среднего заработка обучаемых на период проведения обучения;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- проведение обучения работников безопасным методам и приемам выполнения р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бот, оказанию первой помощи пострадавшим, проведение инструктажей по охране труда не реже двух раз в год, стажировки на рабочих местах, недопущение к работе лиц, не прошедших в установленном порядке указанное обучение, инструктаж и проверку знаний требований охраны труда;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- проведение специальной оценки условий труда в соответствии с Федеральным з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коном от 28 декабря 2013 г. № 426-ФЗ «О специальной оценке условий труда», иными з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конодательными и нормативными правовыми актами;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- организацию и проведение обязательных предварительных (при поступлении на работу) и периодических медицинских осмотров, а также обязательного психиатрического освидетельствования работников в соответствии со статьей 213 Трудового кодекса Росси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й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ской Федерации;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- выдачу сертифицированной спецодежды и других СИЗ, смывающих и (или) обе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з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вреживающих средств в соответствии с установленными нормами;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- предоставление гарантий и компенсаций работникам, занятым на работах с вре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д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ными и (или) опасными условиями труда, по результатам проведенной специальной оце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ки условий труда в соответствии с законодательными и иными нормативными правовыми актами;  </w:t>
      </w:r>
    </w:p>
    <w:p w:rsidR="00DF0382" w:rsidRPr="00F74F47" w:rsidRDefault="00DF0382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- 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разработку и утверждение инструкций по охране труда по видам работ и профе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с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сиям в соответствии со штатным расписанием и производит их согла</w:t>
      </w:r>
      <w:r w:rsidR="009D7D5B"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сование с профсою</w:t>
      </w:r>
      <w:r w:rsidR="009D7D5B"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з</w:t>
      </w:r>
      <w:r w:rsidR="009D7D5B"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>ным комитетом;</w:t>
      </w:r>
    </w:p>
    <w:p w:rsidR="00DF0382" w:rsidRPr="00F74F47" w:rsidRDefault="00DF0382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- разработку и реализацию программ по улучшению условий и охраны труда, направленных на </w:t>
      </w:r>
      <w:r w:rsidR="009D7D5B"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поддержание здоровья работников;</w:t>
      </w:r>
    </w:p>
    <w:p w:rsidR="00DF0382" w:rsidRPr="00F74F47" w:rsidRDefault="00DF0382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- организацию санитарно-бытового и лечебно-профилактического обслуживания работников в соответствии с требованиями охраны труда.</w:t>
      </w:r>
    </w:p>
    <w:p w:rsidR="00DF0382" w:rsidRPr="00F74F47" w:rsidRDefault="00DF0382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8.4. Работодатель принимает меры для:</w:t>
      </w:r>
    </w:p>
    <w:p w:rsidR="00DF0382" w:rsidRPr="00F74F47" w:rsidRDefault="00DF0382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- оборудования санитарно-бытовых помещений для работников и в соответствии с требованиями охраны труда и производственной санитарии;</w:t>
      </w:r>
    </w:p>
    <w:p w:rsidR="00DF0382" w:rsidRPr="00F74F47" w:rsidRDefault="00DF0382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- предоставления помещения для отдыха и приема пищи работников образовател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ь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ной организации;</w:t>
      </w:r>
    </w:p>
    <w:p w:rsidR="00DF0382" w:rsidRPr="00F74F47" w:rsidRDefault="00DF0382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- организации и проведения физкультурных и спортивных мероприятий, в том чи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с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ле мероприятий по внедрению Всероссийского физкультурно-спортивного комплекса «Г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о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тов к труду и обороне», производственной гимнастики, лечебной физической культуры с работниками, которым по рекомендации лечащего врача и на основании результатов мед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>и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цинских осмотров показаны данные занятия. 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8.5. 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Работодатель обязуется: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8.5.1. Осуществлять обязательное страхование работников образовательной орган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зации от несчастных случаев на производстве в соответствии с законодательными и ин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ы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ми нормативными правовыми актами в сфере социального страхования.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8.5.2. Способствовать прохождению диспансеризац</w:t>
      </w:r>
      <w:r w:rsidR="009D7D5B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ии работниками для раннего 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выявления и профилактике заболеваний.</w:t>
      </w:r>
    </w:p>
    <w:p w:rsidR="00DF0382" w:rsidRPr="00F74F47" w:rsidRDefault="009D7D5B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8.5.3. Создавать 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на паритетной основе совместно с профсоюзным комитетом коми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с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сию по охране труда для осуществления контроля за состоянием охраны труда в организ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а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ции, выполнения соглашения по охране труда и организовывать ее работу.</w:t>
      </w:r>
    </w:p>
    <w:p w:rsidR="00DF0382" w:rsidRPr="00F74F47" w:rsidRDefault="00DF0382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8.5.4. Оказывать содействие техническому, внештатным техническим инспекторам труда Профсоюза, членам комиссий по охране труда, уполномоченным (доверенным л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цам) по охране труда в проведении контроля за состоянием охраны труда в образовател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ной организации. В случае выявления ими нарушения прав работников на здоровые и бе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з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опасные условия труда принимать меры по их устранению.</w:t>
      </w:r>
    </w:p>
    <w:p w:rsidR="00DF0382" w:rsidRPr="00F74F47" w:rsidRDefault="00DF0382" w:rsidP="0079148E">
      <w:pPr>
        <w:widowControl w:val="0"/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8.5.5. Предоставлять стимулирующие выплаты уполномоченным (доверенным) л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цам по охране труда, внештатным техническим инспекторам труда Профсоюза (старшим уполномоченным), членам комитета (комиссии) по охране труда и рабочее время не менее </w:t>
      </w:r>
      <w:r w:rsidRPr="00F74F47">
        <w:rPr>
          <w:rFonts w:ascii="Times New Roman" w:hAnsi="Times New Roman" w:cs="Times New Roman"/>
          <w:i/>
          <w:iCs/>
          <w:kern w:val="1"/>
          <w:sz w:val="24"/>
          <w:szCs w:val="24"/>
          <w:lang w:eastAsia="ru-RU"/>
        </w:rPr>
        <w:t>10 часов в месяц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(с оплатой по среднему заработку) для выполнения возложенных на них обязанностей в соответствии с Положением об уполномоченном (доверенном) лице по охране труда профсоюзного комитета образовательной организации, Положением о вн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штатном техническом инспекторе труда Профсоюза, утвержденными Постановлением И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с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полкома Профсоюза от 26 марта 2013 г. № 13 или проведение краткосрочной профсоюзной учебы.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8.5.6. Допускать увольнение уполномоченного (доверенного) лица по охране труда по инициативе Работодателя (его представителя) помимо соблюдения общего порядка только с предварительного согласия профсоюзного комитета.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 xml:space="preserve">8.5.7. 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Проводить учет и ежегодный анализ причин производственного травматизма, профессиональной заболеваемости, несчастных случаев с обучающимися во время ос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у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ществления учебного процесса с целью принятия мер по улучшению условий труда и снижению травматизма.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8.5.8. Проводить расследование несчастных случаев на производстве в установле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ном законодательством порядке.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8.5.9. </w:t>
      </w:r>
      <w:proofErr w:type="gramStart"/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Возмещать утраченный заработок (доход), а также связанные с повреждением здоровья вследствие несчастного случая на производстве (если несчастный случай пр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изошел не по вине работника) либо профессионального заболевания,  дополнительные расходы на медицинскую, социальную и профессиональную реабилитацию, либо соотве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lastRenderedPageBreak/>
        <w:t>ствующие расходы в связи со смертью работника (ст. 184 ТК РФ) наступившей от несчас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ного случая на производстве или профессионального заболевания.</w:t>
      </w:r>
      <w:proofErr w:type="gramEnd"/>
      <w:r w:rsidRPr="00F74F4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Утраченный заработок подлежит взысканию в полном размере – 100%, несмотря на то, что работнику было в</w:t>
      </w:r>
      <w:r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ы</w:t>
      </w:r>
      <w:r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плачено пособие по временной нетрудоспособности.</w:t>
      </w:r>
      <w:r w:rsidR="00BE15ED"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Утраченный заработок подлежит взысканию с </w:t>
      </w:r>
      <w:proofErr w:type="spellStart"/>
      <w:r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причинителя</w:t>
      </w:r>
      <w:proofErr w:type="spellEnd"/>
      <w:r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вреда, т. е. с работодателя.</w:t>
      </w:r>
      <w:r w:rsidR="00BE15ED"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Утраченный заработок подсчитыв</w:t>
      </w:r>
      <w:r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ется следующим образом:</w:t>
      </w:r>
      <w:r w:rsidR="00BE15ED" w:rsidRPr="00F74F47">
        <w:rPr>
          <w:rStyle w:val="af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Среднемесячный заработок (доход) потерпевшего подсчитыв</w:t>
      </w:r>
      <w:r w:rsidRPr="00F74F4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74F47">
        <w:rPr>
          <w:rFonts w:ascii="Times New Roman" w:hAnsi="Times New Roman" w:cs="Times New Roman"/>
          <w:sz w:val="24"/>
          <w:szCs w:val="24"/>
          <w:shd w:val="clear" w:color="auto" w:fill="FFFFFF"/>
        </w:rPr>
        <w:t>ется в порядке, установленном п. 3 и 4 статьи 1086 ГК РФ.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8.6. Работники обязуются: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8.6.1. Соблюдать требования охраны труда, установленные законами и иными но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р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мативными правовыми актами, а также правилами и инструкциями по охране труда.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8.6.2. Своевременно проходить обучение безопасным методам и приемам выполн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е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8.6.3. Проходить обязательные предварительные при поступлении на работу и п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е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риодические медицинские осмотры, а также внеочередные медицинские осмотры в соо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т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ветствии с медицинскими рекомендациями за счет средств Работодателя.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8.6.4. Правильно применять средства индивидуальной и коллективной защиты.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8.6.5. Незамедлительно извещать администрацию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а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боты, в том числе о проявлении признаков острого профессионального заболевания.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8.7. Профсоюзный комитет обязуется: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8.7.1. Организовывать проведение общественного контроля за обеспечением бе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з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опасных и здоровых условий труда при проведении образовательного процесса в соотве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ствии с законодательными и иными нормативными правовыми актами по охране труда.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8.7.2. Координировать работу уполномоченных (доверенных) лиц по охране труда профсоюзного комитета по осуществлению общественного контроля за состоянием охр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ны труда в образовательной организации.</w:t>
      </w:r>
    </w:p>
    <w:p w:rsidR="00DF0382" w:rsidRPr="00F74F47" w:rsidRDefault="009D7D5B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8.7.3. Организовывать обучение 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уполномоченных (доверенных) лиц по охране тр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у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да профсоюзного комитета, членов комитета (комиссии) по охране труда.  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8.7.4. Обеспечивать участие представителей Профсоюза в комиссиях по: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- охране труда и здоровья;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- проведению специальной оценки условий труда;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- расследованию несчастных случаев на производстве и с обучающимися (восп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танниками)  во время учебного процесса;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- приемке образовательной организации к началу учебного года.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8.7.5. Оказывать практическую помощь членам Профсоюза в реализации их прав на безопасные условия труда, социальные гарантии, представляет их интересы  в отношениях с работодателем.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8.7.6. Принимать участие в рассмотрении трудовых споров, связанных с нарушен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ем законодательства об охране труда.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8.7.7. Обращаться к работодателю с предложением о привлечении к ответственн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сти лиц, допустивших нарушения требований охраны труда.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8.7.8. Организовывать участие уполномоченных лиц по охране труда профсоюзного комитета образовательной организации, профсоюзного актива в смотрах-конкурсах на звание «Лучший уполномоченный по охране труда Профсоюза» и «Лучший внештатный технический инспектор труда Профсоюза».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8.8. </w:t>
      </w:r>
      <w:r w:rsidRPr="00F74F47">
        <w:rPr>
          <w:rFonts w:ascii="Times New Roman" w:hAnsi="Times New Roman" w:cs="Times New Roman"/>
          <w:kern w:val="1"/>
          <w:sz w:val="24"/>
          <w:szCs w:val="24"/>
          <w:bdr w:val="none" w:sz="0" w:space="0" w:color="auto" w:frame="1"/>
          <w:lang w:eastAsia="ru-RU"/>
        </w:rPr>
        <w:t>Стороны совместно обязуются: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8.8.1. Принимать участие в подготовке и заключении ежегодного Соглашения по охране труда, предусматривающего</w:t>
      </w:r>
      <w:r w:rsidR="009D7D5B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организационные, технические, 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профилактические мероприятия по улучшению условий, охраны труда и здоровья с указанием финансовых 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lastRenderedPageBreak/>
        <w:t>затрат, сроков выполнения, а также должностных лиц, ответственных за реализацию м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роприятий по охране труда.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8.8.2. Обеспечить право внештатным техническим инспекторам труда, специал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стам по охране труда, уполномоченным по охране труда профсоюзного комитета  образ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вательной организации выходить с предложениями о приостановке выполняемых работ и устранении выявленных нарушений в случае ухудшения  условий  труда и учёбы в образ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вательной организации, выявлении грубых нарушений требований охраны труда, пожа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ной, экологической безопасности. Приостановка работ осуществляется после официал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ного уведомления Работодателя. При приостановке выполняемых работ вследствие нар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у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шения законодательства об охране труда, нормативных требований по охране труда не по вине работника. Работодатель обеспечивает сохранение за работником  места работы (должности) и среднего заработка на время приостановки работ в организации, либо неп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средственно на рабочем месте.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8.8.3. Проводить Дни охраны труда, конференции, семинары и выставки и другие мероприятия по охране труда.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8.8.4. 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</w:t>
      </w:r>
      <w:r w:rsidR="009D7D5B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 представителей работодателя и </w:t>
      </w: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профсоюзного комитета.  </w:t>
      </w:r>
    </w:p>
    <w:p w:rsidR="00DF0382" w:rsidRPr="00F74F47" w:rsidRDefault="009D7D5B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 xml:space="preserve">8.8.5. Организовывать 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мероприятия, направленные на развитие физической культ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у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ры и спорта, в том числе проведение соревнований, спартакиад, турниров по различным видам спорта и туризма с целью привлечения работников и обучающихся к здоровому о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б</w:t>
      </w:r>
      <w:r w:rsidR="00DF0382" w:rsidRPr="00F74F47">
        <w:rPr>
          <w:rFonts w:ascii="Times New Roman" w:hAnsi="Times New Roman" w:cs="Times New Roman"/>
          <w:kern w:val="1"/>
          <w:sz w:val="24"/>
          <w:szCs w:val="24"/>
          <w:lang w:eastAsia="ru-RU"/>
        </w:rPr>
        <w:t>разу жизни.</w:t>
      </w:r>
    </w:p>
    <w:p w:rsidR="00BE15ED" w:rsidRPr="00F74F47" w:rsidRDefault="00BE15ED" w:rsidP="0079148E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kern w:val="1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iX</w:t>
      </w:r>
      <w:r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. Гарантии профсоюзной деятельности</w:t>
      </w:r>
    </w:p>
    <w:p w:rsidR="00BE15ED" w:rsidRPr="00F74F47" w:rsidRDefault="00BE15ED" w:rsidP="007914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9.1. Работодатель как социальный партнер признает права и гарантии деятельности первичной профсоюзной организации, профсоюзного комитета, членов профсоюза опр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деленные ТК РФ, ФЗ «О профессиональных союзах, их правах и гарантиях деятельности», Уставом профессионального союза работников народного образования и науки РФ, Уст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вом образовательной организации, региональным и территориальным соглашениями, ко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лективным договором.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9.2.</w:t>
      </w:r>
      <w:r w:rsidR="009D7D5B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Работодатель способствует деятельности профсоюзного комитета как законн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го представителя интересов работников.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9.3. Работодатель: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9.3.1. Обеспечивает при наличии письменных заявлений работников, являющихся членами профсоюза, а также других работников - не членов профсоюза, на которых ра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пространяется действие коллективного договора перечисление с расчетного счёта образ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вательной организации на расчетный счёт профсоюзной организации средств в размере 1% от заработной платы. Перечисление средств производится в полном объёме и одн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временно с выдачей банком средств на заработную плату.</w:t>
      </w:r>
    </w:p>
    <w:p w:rsidR="00DF0382" w:rsidRPr="00F74F47" w:rsidRDefault="009D7D5B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="00DF0382" w:rsidRPr="00F74F47">
        <w:rPr>
          <w:rFonts w:ascii="Times New Roman" w:hAnsi="Times New Roman" w:cs="Times New Roman"/>
          <w:sz w:val="24"/>
          <w:szCs w:val="24"/>
        </w:rPr>
        <w:t>Не препятствует представителям Профсоюза в посещении рабочих мест, на кот</w:t>
      </w:r>
      <w:r w:rsidR="00DF0382" w:rsidRPr="00F74F47">
        <w:rPr>
          <w:rFonts w:ascii="Times New Roman" w:hAnsi="Times New Roman" w:cs="Times New Roman"/>
          <w:sz w:val="24"/>
          <w:szCs w:val="24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</w:rPr>
        <w:t>рых работают члены Профсоюза, для реализации уставных задач и представленных зак</w:t>
      </w:r>
      <w:r w:rsidR="00DF0382" w:rsidRPr="00F74F47">
        <w:rPr>
          <w:rFonts w:ascii="Times New Roman" w:hAnsi="Times New Roman" w:cs="Times New Roman"/>
          <w:sz w:val="24"/>
          <w:szCs w:val="24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</w:rPr>
        <w:t>нодательством прав (статья 370 ТК РФ, статья 11 Федерального закона «О професси</w:t>
      </w:r>
      <w:r w:rsidR="00DF0382" w:rsidRPr="00F74F47">
        <w:rPr>
          <w:rFonts w:ascii="Times New Roman" w:hAnsi="Times New Roman" w:cs="Times New Roman"/>
          <w:sz w:val="24"/>
          <w:szCs w:val="24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</w:rPr>
        <w:t>нальных союзах, их правах и гарантиях деятельности»);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9.4. Председатель, члены профсоюзного комитета, члены комиссии по регулиров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нию социально-трудовых отношений, не освобожденные от основной работы, на время участия в работе съездов, конференций, созываемых Профсоюзом, в качестве делегатов, а также в работе пленумов, президиумов, собраний, краткосрочной учебе, ведении колле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тивных переговоров, подготовке проектов коллективных договоров, контроля за их 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полнением освобождаются от работы с сохранением средней заработной платы </w:t>
      </w:r>
      <w:r w:rsidRPr="00F74F4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части 3 статьи 374 ТК РФ).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9.5. Работа в качестве председателя профсоюзной организации, членов выборного органа, признаётся значимой для деятельности организации и принимается во внимание при поощрении работников. Работодатель за счёт средств образовательной организации может устанавливать работникам, являющимся полномочными представителями работн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ков в социальном партнерстве, – председателю первичной профсоюзной организации, другим членам выборного профсоюзного органа, уполномоченным по охране труда, не освобожденным от основной работы, стимулирующие  выплаты  </w:t>
      </w:r>
      <w:proofErr w:type="gram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участие в работе по развитию системы государственно-общественного управл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ния образовательной организацией (внесение инициативных предложений по повышению эффективности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процесса, отсутствие жалоб со стороны работников, конструктивное разрешение проблем с коллегами и др.);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эффективное разрешению конфликтов в целях сохранения и развития кадрового обеспечения образовательной организации;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созданию и поддержке социально-привлекательного имиджа образовательной 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ганизации (участие в разработке локальных нормативных актов, содержащих нормы тр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дового права, в создании благоприятного психологического климата в коллективе, отсу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ствие нарушений трудового законодательства работниками и др.)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-За участие в профсоюзной работе устанавливаются стимулирующие выплаты за счёт бюджетных ассигнований на оплату труда работников Организации, а также средств от предпринимательской и иной приносящей доход деятельности, направленной орган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зацией на оплату тр</w:t>
      </w:r>
      <w:r w:rsidR="00753E5F" w:rsidRPr="00F74F47">
        <w:rPr>
          <w:rFonts w:ascii="Times New Roman" w:hAnsi="Times New Roman" w:cs="Times New Roman"/>
          <w:sz w:val="24"/>
          <w:szCs w:val="24"/>
          <w:lang w:eastAsia="ru-RU"/>
        </w:rPr>
        <w:t>уда в размере от 0 до 5 баллов.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9.6. Представители выборного профсоюзного органа, определяемые решением профкома, и утверждаемые приказом руководителя, входят в состав коллегиальных орг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нов управления образовательной организацией, а также в состав комиссий: аттестацио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ной, по охране труда, по проверке готовности образовательной организации к учебному году и др.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9.7.</w:t>
      </w:r>
      <w:r w:rsidR="00276C1C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Стороны принимают необходимые меры по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недопущению вмешательства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ководителя</w:t>
      </w:r>
      <w:r w:rsidR="00276C1C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и его заместителей в уставную 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еятельность  первичной профсоюзной орган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зации.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9.8.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9.8.1. При принятии локальных нормативных актов, затрагивающих права работн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ков образовательной организации, учитывать мнение профсоюзного комитета в порядке и на условиях, предусмотренных трудовым законодательством и настоящим коллективным договором;</w:t>
      </w:r>
    </w:p>
    <w:p w:rsidR="00316D1F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9.8.2. Безвозмездно предоставлять профсоюзному комитету помещения как для п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стоянной работы, так и для проведения заседаний, собраний, хранения документов, а та</w:t>
      </w:r>
      <w:r w:rsidRPr="00F74F47">
        <w:rPr>
          <w:rFonts w:ascii="Times New Roman" w:hAnsi="Times New Roman" w:cs="Times New Roman"/>
          <w:sz w:val="24"/>
          <w:szCs w:val="24"/>
        </w:rPr>
        <w:t>к</w:t>
      </w:r>
      <w:r w:rsidRPr="00F74F47">
        <w:rPr>
          <w:rFonts w:ascii="Times New Roman" w:hAnsi="Times New Roman" w:cs="Times New Roman"/>
          <w:sz w:val="24"/>
          <w:szCs w:val="24"/>
        </w:rPr>
        <w:t>же предоставить возможность размещения информации в доступ</w:t>
      </w:r>
      <w:r w:rsidR="00316D1F" w:rsidRPr="00F74F47">
        <w:rPr>
          <w:rFonts w:ascii="Times New Roman" w:hAnsi="Times New Roman" w:cs="Times New Roman"/>
          <w:sz w:val="24"/>
          <w:szCs w:val="24"/>
        </w:rPr>
        <w:t xml:space="preserve">ном для всех работников месте; </w:t>
      </w:r>
    </w:p>
    <w:p w:rsidR="00DF0382" w:rsidRPr="00F74F47" w:rsidRDefault="00276C1C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</w:rPr>
        <w:t xml:space="preserve">9.8.3. </w:t>
      </w:r>
      <w:r w:rsidR="00DF0382" w:rsidRPr="00F74F47">
        <w:rPr>
          <w:rFonts w:ascii="Times New Roman" w:hAnsi="Times New Roman" w:cs="Times New Roman"/>
          <w:sz w:val="24"/>
          <w:szCs w:val="24"/>
        </w:rPr>
        <w:t xml:space="preserve"> Предоставлять профсоюзному комитету в бесплатное пользование необх</w:t>
      </w:r>
      <w:r w:rsidR="00DF0382" w:rsidRPr="00F74F47">
        <w:rPr>
          <w:rFonts w:ascii="Times New Roman" w:hAnsi="Times New Roman" w:cs="Times New Roman"/>
          <w:sz w:val="24"/>
          <w:szCs w:val="24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</w:rPr>
        <w:t>димые для его деятельности оборудование, транспортные средства, средства связи и ор</w:t>
      </w:r>
      <w:r w:rsidR="00DF0382" w:rsidRPr="00F74F47">
        <w:rPr>
          <w:rFonts w:ascii="Times New Roman" w:hAnsi="Times New Roman" w:cs="Times New Roman"/>
          <w:sz w:val="24"/>
          <w:szCs w:val="24"/>
        </w:rPr>
        <w:t>г</w:t>
      </w:r>
      <w:r w:rsidR="00DF0382" w:rsidRPr="00F74F47">
        <w:rPr>
          <w:rFonts w:ascii="Times New Roman" w:hAnsi="Times New Roman" w:cs="Times New Roman"/>
          <w:sz w:val="24"/>
          <w:szCs w:val="24"/>
        </w:rPr>
        <w:t>техники, осуществлять техническое обслуживание данной оргтехники и компьютеров, множительной техники, а также осуществлять хозяйственное содержание, ремонт, ото</w:t>
      </w:r>
      <w:r w:rsidR="00DF0382" w:rsidRPr="00F74F47">
        <w:rPr>
          <w:rFonts w:ascii="Times New Roman" w:hAnsi="Times New Roman" w:cs="Times New Roman"/>
          <w:sz w:val="24"/>
          <w:szCs w:val="24"/>
        </w:rPr>
        <w:t>п</w:t>
      </w:r>
      <w:r w:rsidR="00DF0382" w:rsidRPr="00F74F47">
        <w:rPr>
          <w:rFonts w:ascii="Times New Roman" w:hAnsi="Times New Roman" w:cs="Times New Roman"/>
          <w:sz w:val="24"/>
          <w:szCs w:val="24"/>
        </w:rPr>
        <w:t>ление, освещение, уборку и охрану помещения, выделенного профсоюзному комитету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DF0382" w:rsidRPr="00F74F47" w:rsidRDefault="00276C1C" w:rsidP="0079148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</w:rPr>
        <w:t xml:space="preserve">9.8.4. 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>Предоставлять в бесплатное пользование профсоюзной организации здания, п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>мещения,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>й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>ственного содержания, ремонта, отопления, освещения, уборки и охраны (статья 377 ТК);</w:t>
      </w:r>
    </w:p>
    <w:p w:rsidR="00DF0382" w:rsidRPr="00F74F47" w:rsidRDefault="00276C1C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</w:rPr>
        <w:t xml:space="preserve">9.8.5. 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>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lastRenderedPageBreak/>
        <w:t>ботника в связи с его членством в Профсоюзе и (или) профсоюзной деятельностью.</w:t>
      </w:r>
    </w:p>
    <w:p w:rsidR="00DF0382" w:rsidRPr="00F74F47" w:rsidRDefault="00276C1C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</w:rPr>
        <w:t xml:space="preserve">9.8.6. 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 xml:space="preserve">Привлекать представителей </w:t>
      </w:r>
      <w:r w:rsidR="00DF0382" w:rsidRPr="00F74F47">
        <w:rPr>
          <w:rFonts w:ascii="Times New Roman" w:hAnsi="Times New Roman" w:cs="Times New Roman"/>
          <w:sz w:val="24"/>
          <w:szCs w:val="24"/>
        </w:rPr>
        <w:t>профсоюзного комитета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 xml:space="preserve"> к осуществлению контроля за правильностью расходования фонда оплаты труда, фонда экономии заработной платы, вн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DF0382" w:rsidRPr="00F74F47">
        <w:rPr>
          <w:rFonts w:ascii="Times New Roman" w:hAnsi="Times New Roman" w:cs="Times New Roman"/>
          <w:spacing w:val="-6"/>
          <w:sz w:val="24"/>
          <w:szCs w:val="24"/>
        </w:rPr>
        <w:t>бюджетного фонда.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</w:rPr>
        <w:t xml:space="preserve">9.9.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Председатель первичной профсоюзной организации, его заместитель не по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вергаются дисциплинарному взысканию (ст.192, 81 ТК РФ) без учёта мотивированного мнения вышестоящего профсоюзного органа (ст.82 ТК РФ). Перевод указанных профс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юзных работников на другую работу по инициативе Работодателя не может производит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ся без предварительного согласия профсоюзного органа, членами которого они являются.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9.10. Дискриминация</w:t>
      </w:r>
      <w:r w:rsidR="00276C1C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, ущемление прав в сфере труда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представителей профсоюзн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го комитета, выявивших нарушения трудового законодательства, условий в связи с испо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нением возложенных на них общественных обязанностей, не допускается (ст.3ТК РФ). 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9.11.</w:t>
      </w:r>
      <w:r w:rsidR="00753E5F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 вынесении дисциплинарного взыскания председателю профсоюзного 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митета, его заместителю учитывается мотивированное мнение (согласие) вышестоящего выборного профсоюзного органа.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9.12. Увольнение по инициативе Работодателя по основаниям, не связанным с в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новным поведением, кроме случаев ликвидации организации, а равно изменение  условий трудового договора (уменьшение размера оплаты труда в связи с изменением объёма учебной нагрузки  или объёма любой работы не по вине работника, отмена установленных доплат и надбавок, иных стимулирующих и поощрительных выплат) председателя, зам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 xml:space="preserve">стителя, не освобождённых от основной работы, допускается, помимо соблюдения общего порядка увольнения, только с предварительного согласия  вышестоящего профсоюзного органа (ст. 374 ТК РФ). 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9.13. В течение 2-х лет после окончания выборных полномочий не допускать увольнения по инициативе Работодателя лиц,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избиравшихся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в состав профсоюзного  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митета, кроме случаев ликвидации организации или совершения работником виновных действий, за которые федеральным законодательством предусмотрено увольнение. В этих случаях увольнение производится в порядке, установленном ТК РФ с учётом положений настоящего Соглашения.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9.14. Работникам, избранным (делегированным) на выборные должности в про</w:t>
      </w:r>
      <w:r w:rsidRPr="00F74F47">
        <w:rPr>
          <w:rFonts w:ascii="Times New Roman" w:hAnsi="Times New Roman" w:cs="Times New Roman"/>
          <w:sz w:val="24"/>
          <w:szCs w:val="24"/>
        </w:rPr>
        <w:t>ф</w:t>
      </w:r>
      <w:r w:rsidRPr="00F74F47">
        <w:rPr>
          <w:rFonts w:ascii="Times New Roman" w:hAnsi="Times New Roman" w:cs="Times New Roman"/>
          <w:sz w:val="24"/>
          <w:szCs w:val="24"/>
        </w:rPr>
        <w:t>союзные органы, предоставляется после окончания срока их полномочий прежняя работа (должность), а при ее отсутствии с письменного согласия работника другая равноценная работа (должность) у Работодателя. При невозможности предоставления указанной раб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ты (должности) в связи с ликвидацией организации либо отсутствием в организации соо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ветствующей работы (должности) Профсоюз сохраняет за этим работником его средний заработок на период трудоустройства, но не свыше шести месяцев, а в случае получения дополнительного профессионального образования по программам повышения квалифик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ции и программам профессиональной переподготовки - на срок до одного года. При отк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зе работника от предложенной соответствующей работы (должности) средний заработок за ним на период трудоустройства не сохраняется, если иное не установлено решением Профсоюза.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9.15. Председателю профсоюзного комитета, не освобожденному от основной 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боты, предоставляется ежегодный дополнительный оплачиваемый отпуск в количестве 6 дней, как дополнительный к основному отпуску. </w:t>
      </w:r>
    </w:p>
    <w:p w:rsidR="00BE15ED" w:rsidRPr="00F74F47" w:rsidRDefault="00BE15ED" w:rsidP="007914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X</w:t>
      </w:r>
      <w:r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. Обязательства ПРОФСОЮЗНОГО КОМИТЕТА</w:t>
      </w:r>
    </w:p>
    <w:p w:rsidR="00276C1C" w:rsidRPr="00F74F47" w:rsidRDefault="00276C1C" w:rsidP="007914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 Первичная профсоюзная организация и профсоюзный комитет обязуются: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10.1.1. Содействовать реализации настоящего коллективного договора, спосо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ствовать поддержанию благоприятного психологического климата в коллективе, предо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вращению коллективных трудовых споров при выполнении обязательств, включенных в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настоящий коллективный договор.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10.1.2. Представлять и защищать права и интересы членов профсоюза по социал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но-трудовым вопросам в соответствии с ТК РФ и Федеральным законом «О професси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нальных союзах, их правах и гарантиях деятельности». Проводить с работниками ко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сультации по вопросам выполнения ими трудовой функции, в том числе индивидуального характера.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10.1.3. Представлять во взаимоотношениях с Работодателем интересы работников, не являющихся членами профсоюза, в случае, если они уполномочили профсоюзный 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митет представлять их интересы и перечисляют ежемесячно денежные средства на счет первичной профсоюзной организации в размере не менее 1%  от заработной платы.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10.1.4. Осуществлять контроль: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за соблюдением в образовательной организации трудового законодательства, в том числе в области охраны труда, предоставлением льгот, социальных гарантий и ко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пенсаций в соответствии с законодательством Российской Федерации, настоящим колле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тивным договором;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за правильностью и своевременностью предоставления работникам отпусков и их оплаты;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за правильностью ведения и хранения трудовых книжек работников, за своевр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менностью внесения в них записей, в том числе при установлении квалификационных 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тегорий по результатам аттестации работников;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 за правильностью и своевременностью предоставления работникам отпусков и их оплаты;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10.1.5. Содействовать профессиональному росту педагогических работников, улучшению условий труда, быта, оздоровлению работников и их детей; развитию иннов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ционных форм социальной поддержки членов профсоюза.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10.1.6. Оказывать материальную помощь членам профсоюза согласно Положению об оказании материальной помощи образовательной организации.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10.1.7. На долевых началах оказывать финансовую помощь участникам конкурсов профессионального мастерства, культурных и спортивно-оздоровительных мероприятий.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10.1.8. Принимать участие в организации культурно-массовой и физкультурно-оздоровительной работы в образовательной организации.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10.1.9. Оказывать помощь членам профсоюза в приобретении путёвок на оздоро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ление и отдых. 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10.1.10. Вести целенаправленную работу по информированию членов профсоюза о деятельности сторон коллективного договора по обеспечению социально-экономических прав и гарантий работников образовательной организации.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10.1.11. Представлять и защищать трудовые права членов профсоюза в комиссии по трудовым спорам и в суде.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10.1.12. 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ной комиссии образовательной организации.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10.1.13. 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10.1.14. Информировать членов профсоюза о своей работе, о деятельности выш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стоящих выборных профсоюзных органов.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10.1.15. Содействовать оздоровлению детей работников образовательной организ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10.1.16. Ходатайствовать о присвоении почетных званий, представлении к нагр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дам работников образовательной организации.</w:t>
      </w:r>
    </w:p>
    <w:p w:rsidR="00DF0382" w:rsidRPr="00F74F47" w:rsidRDefault="00DF0382" w:rsidP="007914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lastRenderedPageBreak/>
        <w:t>XI</w:t>
      </w:r>
      <w:r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. Контроль за выполнением коллективного договора.</w:t>
      </w:r>
    </w:p>
    <w:p w:rsidR="00DF0382" w:rsidRPr="00F74F47" w:rsidRDefault="00DF0382" w:rsidP="0079148E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caps/>
          <w:sz w:val="24"/>
          <w:szCs w:val="24"/>
        </w:rPr>
        <w:t>Ответственность сторон коллективного договора</w:t>
      </w:r>
    </w:p>
    <w:p w:rsidR="00276C1C" w:rsidRPr="00F74F47" w:rsidRDefault="00276C1C" w:rsidP="0079148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11.1.</w:t>
      </w:r>
      <w:r w:rsidRPr="00F74F47">
        <w:rPr>
          <w:rFonts w:ascii="Times New Roman" w:hAnsi="Times New Roman" w:cs="Times New Roman"/>
          <w:sz w:val="24"/>
          <w:szCs w:val="24"/>
        </w:rPr>
        <w:tab/>
        <w:t>Стороны договорились: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11.1.1. Проводить обсуждение итогов выполнения коллективного договора на 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щем собрании работников не реже одного раза в год.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11.1.2. Представлять сторонам необходимую информацию в целях обеспечения надлежащего контроля за выполнением условий коллективного договора в течение 7 к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лендарных дней со дня получения соответствующего запроса (либо на условиях, опред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ленных сторонами).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11.1.3. Рассматривать в 10-дневный срок все возникающие в период действия ко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лективного договора разногласия и конфликты, связанные с его выполнением.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11.1.4. Соблюдать установленный законодательством порядок разрешения индив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дуальных и коллективных трудовых споров, использовать все возможности для устран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11.2.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области. </w:t>
      </w:r>
    </w:p>
    <w:p w:rsidR="00DF0382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11.3.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 (ст.54, 55 ТК РФ).</w:t>
      </w:r>
    </w:p>
    <w:p w:rsidR="00F74F47" w:rsidRPr="00F74F47" w:rsidRDefault="00F74F47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sz w:val="24"/>
          <w:szCs w:val="24"/>
          <w:lang w:val="en-US" w:eastAsia="ru-RU"/>
        </w:rPr>
        <w:t>XII</w:t>
      </w:r>
      <w:r w:rsidRPr="00F74F47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276C1C" w:rsidRPr="00F74F47" w:rsidRDefault="00276C1C" w:rsidP="007914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12.1. Настоящий коллективный договор заключен сроком на </w:t>
      </w:r>
      <w:r w:rsidRPr="00F74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653F" w:rsidRPr="00F74F47">
        <w:rPr>
          <w:rFonts w:ascii="Times New Roman" w:hAnsi="Times New Roman" w:cs="Times New Roman"/>
          <w:iCs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t>ри года</w:t>
      </w:r>
      <w:r w:rsidRPr="00F74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и вступает в силу с момента его подписания</w:t>
      </w:r>
      <w:r w:rsidR="00053A92" w:rsidRPr="00F74F47">
        <w:rPr>
          <w:rFonts w:ascii="Times New Roman" w:hAnsi="Times New Roman" w:cs="Times New Roman"/>
          <w:sz w:val="24"/>
          <w:szCs w:val="24"/>
        </w:rPr>
        <w:t xml:space="preserve"> сторонами  и действует по 31.03</w:t>
      </w:r>
      <w:r w:rsidRPr="00F74F47">
        <w:rPr>
          <w:rFonts w:ascii="Times New Roman" w:hAnsi="Times New Roman" w:cs="Times New Roman"/>
          <w:sz w:val="24"/>
          <w:szCs w:val="24"/>
        </w:rPr>
        <w:t>.202</w:t>
      </w:r>
      <w:r w:rsidR="00983D8F" w:rsidRPr="00F74F47">
        <w:rPr>
          <w:rFonts w:ascii="Times New Roman" w:hAnsi="Times New Roman" w:cs="Times New Roman"/>
          <w:sz w:val="24"/>
          <w:szCs w:val="24"/>
        </w:rPr>
        <w:t xml:space="preserve">3 </w:t>
      </w:r>
      <w:r w:rsidRPr="00F74F47">
        <w:rPr>
          <w:rFonts w:ascii="Times New Roman" w:hAnsi="Times New Roman" w:cs="Times New Roman"/>
          <w:sz w:val="24"/>
          <w:szCs w:val="24"/>
        </w:rPr>
        <w:t xml:space="preserve">года включительно. Коллективные переговоры по разработке и заключению нового коллективного договора должны быть начаты не позднее </w:t>
      </w:r>
      <w:r w:rsidRPr="00F74F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3A92" w:rsidRPr="00F74F47">
        <w:rPr>
          <w:rFonts w:ascii="Times New Roman" w:hAnsi="Times New Roman" w:cs="Times New Roman"/>
          <w:sz w:val="24"/>
          <w:szCs w:val="24"/>
        </w:rPr>
        <w:t>01.04</w:t>
      </w:r>
      <w:r w:rsidRPr="00F74F47">
        <w:rPr>
          <w:rFonts w:ascii="Times New Roman" w:hAnsi="Times New Roman" w:cs="Times New Roman"/>
          <w:sz w:val="24"/>
          <w:szCs w:val="24"/>
        </w:rPr>
        <w:t>.202</w:t>
      </w:r>
      <w:r w:rsidR="00053A92" w:rsidRPr="00F74F47">
        <w:rPr>
          <w:rFonts w:ascii="Times New Roman" w:hAnsi="Times New Roman" w:cs="Times New Roman"/>
          <w:sz w:val="24"/>
          <w:szCs w:val="24"/>
        </w:rPr>
        <w:t>3</w:t>
      </w:r>
      <w:r w:rsidRPr="00F74F47">
        <w:rPr>
          <w:rFonts w:ascii="Times New Roman" w:hAnsi="Times New Roman" w:cs="Times New Roman"/>
          <w:sz w:val="24"/>
          <w:szCs w:val="24"/>
        </w:rPr>
        <w:t xml:space="preserve"> года</w:t>
      </w:r>
      <w:r w:rsidR="00777006" w:rsidRPr="00F74F47">
        <w:rPr>
          <w:rFonts w:ascii="Times New Roman" w:hAnsi="Times New Roman" w:cs="Times New Roman"/>
          <w:sz w:val="24"/>
          <w:szCs w:val="24"/>
        </w:rPr>
        <w:t>.</w:t>
      </w:r>
    </w:p>
    <w:p w:rsidR="00777006" w:rsidRPr="00F74F47" w:rsidRDefault="00777006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006" w:rsidRPr="00F74F47" w:rsidRDefault="00777006" w:rsidP="007914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653F" w:rsidRPr="00F74F47" w:rsidRDefault="00A5653F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D21" w:rsidRPr="00F74F47" w:rsidRDefault="00175D21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D21" w:rsidRPr="00F74F47" w:rsidRDefault="00175D21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D21" w:rsidRPr="00F74F47" w:rsidRDefault="00175D21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D21" w:rsidRPr="00F74F47" w:rsidRDefault="00175D21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D21" w:rsidRPr="00F74F47" w:rsidRDefault="00175D21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D21" w:rsidRPr="00F74F47" w:rsidRDefault="00175D21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D21" w:rsidRPr="00F74F47" w:rsidRDefault="00175D21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D21" w:rsidRPr="00F74F47" w:rsidRDefault="00175D21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D21" w:rsidRPr="00F74F47" w:rsidRDefault="00175D21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5D21" w:rsidRPr="00F74F47" w:rsidRDefault="00175D21" w:rsidP="00A5653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382" w:rsidRPr="00F74F47" w:rsidRDefault="00DF0382" w:rsidP="0079148E">
      <w:pPr>
        <w:framePr w:w="3038" w:h="2875" w:hRule="exact" w:hSpace="38" w:vSpace="58" w:wrap="auto" w:vAnchor="text" w:hAnchor="page" w:x="7448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framePr w:w="3038" w:h="2875" w:hRule="exact" w:hSpace="38" w:vSpace="58" w:wrap="auto" w:vAnchor="text" w:hAnchor="page" w:x="7328" w:y="287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Утверждаю.</w:t>
      </w:r>
    </w:p>
    <w:p w:rsidR="00DF0382" w:rsidRDefault="00DF0382" w:rsidP="0079148E">
      <w:pPr>
        <w:framePr w:w="3038" w:h="2875" w:hRule="exact" w:hSpace="38" w:vSpace="58" w:wrap="auto" w:vAnchor="text" w:hAnchor="page" w:x="7328" w:y="28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Директор муниципального казенного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общеобразов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тедьного</w:t>
      </w:r>
      <w:proofErr w:type="spellEnd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учреждения «</w:t>
      </w:r>
      <w:proofErr w:type="spellStart"/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Верхнелюбажская</w:t>
      </w:r>
      <w:proofErr w:type="spellEnd"/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средняя общеобразовательная шк</w:t>
      </w:r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ла»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района Курской области</w:t>
      </w:r>
    </w:p>
    <w:p w:rsidR="0042583A" w:rsidRPr="00F74F47" w:rsidRDefault="0042583A" w:rsidP="0079148E">
      <w:pPr>
        <w:framePr w:w="3038" w:h="2875" w:hRule="exact" w:hSpace="38" w:vSpace="58" w:wrap="auto" w:vAnchor="text" w:hAnchor="page" w:x="7328" w:y="28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F0382" w:rsidRPr="00F74F47" w:rsidRDefault="007D1CFA" w:rsidP="0079148E">
      <w:pPr>
        <w:framePr w:w="3038" w:h="2875" w:hRule="exact" w:hSpace="38" w:vSpace="58" w:wrap="auto" w:vAnchor="text" w:hAnchor="page" w:x="7328" w:y="28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_________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А.А.Пучинин</w:t>
      </w:r>
      <w:proofErr w:type="spellEnd"/>
    </w:p>
    <w:p w:rsidR="00DF0382" w:rsidRPr="00F74F47" w:rsidRDefault="00DF0382" w:rsidP="0079148E">
      <w:pPr>
        <w:framePr w:w="3038" w:h="2875" w:hRule="exact" w:hSpace="38" w:vSpace="58" w:wrap="auto" w:vAnchor="text" w:hAnchor="page" w:x="7328" w:y="287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DF0382" w:rsidRPr="00F74F47" w:rsidRDefault="00DF0382" w:rsidP="0079148E">
      <w:pPr>
        <w:framePr w:w="3038" w:h="2875" w:hRule="exact" w:hSpace="38" w:vSpace="58" w:wrap="auto" w:vAnchor="text" w:hAnchor="page" w:x="7328" w:y="287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Учтено мнение профсою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з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ного комитета. </w:t>
      </w:r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Председатель первичной профсоюзной организации</w:t>
      </w:r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МКОУ «</w:t>
      </w:r>
      <w:proofErr w:type="spellStart"/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Верхнелюбажская</w:t>
      </w:r>
      <w:proofErr w:type="spellEnd"/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средняя общеобразовател</w:t>
      </w:r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ь</w:t>
      </w:r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ная школа»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района Курской области</w:t>
      </w:r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F0382" w:rsidRPr="00F74F47" w:rsidRDefault="007D1CFA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_________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В.И.Крючкин</w:t>
      </w:r>
      <w:proofErr w:type="spellEnd"/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53F" w:rsidRPr="00F74F47" w:rsidRDefault="00A5653F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5653F" w:rsidRPr="00F74F47" w:rsidRDefault="00A5653F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15ED" w:rsidRPr="00F74F47" w:rsidRDefault="00BE15ED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первичной профсоюзной организации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МКОУ «</w:t>
      </w:r>
      <w:proofErr w:type="spellStart"/>
      <w:r w:rsidR="007D1CFA"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Верхнелюбажская</w:t>
      </w:r>
      <w:proofErr w:type="spellEnd"/>
      <w:r w:rsidR="007D1CFA"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средняя общеобразовательная школа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»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района Курской области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1.1. Положение разработано в соответствии с п.6 ст.26 Федерального закона «Об образовании в Российской Федерации»; п.4 ст.1 Устава Профессионального союза рабо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ников народного образования и науки Российской Федерации (далее Устав Профсоюза); Законом РФ «О профессиональных союзах, их правах и гарантиях деятельности»; Пол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жением о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Фатежской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территориальной (районной) профсоюзной организацией Курской областной организации профессионального союза работников народного образования и науки РФ и является внутрисоюзным нормативным правовым актом первичной профс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юзной организации, действующим в соответствии с Уставом Профсоюза.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15"/>
          <w:sz w:val="24"/>
          <w:szCs w:val="24"/>
          <w:lang w:eastAsia="ru-RU"/>
        </w:rPr>
        <w:t>1.2.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ab/>
        <w:t>Первичная профсоюзная организация МКОУ «</w:t>
      </w:r>
      <w:proofErr w:type="spellStart"/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</w:t>
      </w:r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>щеобразовательная школа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» (далее - первичная организация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Профсоюза) является структурным звеном Профессионального союза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работников народного образования и науки Российской Федерации 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структурным звеном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Фатежской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территориальной (районной) профсоюзной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организации. Профсоюзная организация объединяет учителей и других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работников - членов Профсоюза, работающих в МКОУ «</w:t>
      </w:r>
      <w:proofErr w:type="spellStart"/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</w:t>
      </w:r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>образовательная школа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» и состоящих на профсоюзном учете.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30"/>
          <w:tab w:val="left" w:pos="4142"/>
          <w:tab w:val="left" w:pos="8266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14"/>
          <w:sz w:val="24"/>
          <w:szCs w:val="24"/>
          <w:lang w:eastAsia="ru-RU"/>
        </w:rPr>
        <w:t>1.3.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ab/>
        <w:t>Первичная организация Профсоюза создается работниками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МКОУ «</w:t>
      </w:r>
      <w:proofErr w:type="spellStart"/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» на собрании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при наличии не менее трех членов Профсоюза по согласованию 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74F47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вышестоящим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4F4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профсоюзным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4F4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органом.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30"/>
          <w:tab w:val="left" w:pos="4142"/>
          <w:tab w:val="left" w:pos="8266"/>
        </w:tabs>
        <w:autoSpaceDE w:val="0"/>
        <w:autoSpaceDN w:val="0"/>
        <w:adjustRightInd w:val="0"/>
        <w:spacing w:after="0" w:line="240" w:lineRule="auto"/>
        <w:ind w:firstLine="7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1.4. </w:t>
      </w:r>
      <w:r w:rsidRPr="00F74F47">
        <w:rPr>
          <w:rFonts w:ascii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Организационно - правовая форма: общественная организация.</w:t>
      </w:r>
    </w:p>
    <w:p w:rsidR="00DF0382" w:rsidRPr="00F74F47" w:rsidRDefault="00DF0382" w:rsidP="0079148E">
      <w:pPr>
        <w:widowControl w:val="0"/>
        <w:numPr>
          <w:ilvl w:val="0"/>
          <w:numId w:val="3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754"/>
        <w:jc w:val="both"/>
        <w:rPr>
          <w:rFonts w:ascii="Times New Roman" w:hAnsi="Times New Roman" w:cs="Times New Roman"/>
          <w:spacing w:val="-12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 своей деятельности первичная организация Профсоюза действует на осн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вании Устава Профсоюза, Общего положения, Закона РФ </w:t>
      </w:r>
    </w:p>
    <w:p w:rsidR="00BE15ED" w:rsidRPr="00F74F47" w:rsidRDefault="00DF0382" w:rsidP="0079148E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«О профессиональных союзах, их правах и гарантиях деятельности», действующего зак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нодательства РФ и законодательства Курской области, нормативных актов вышестоящих выборных органов Профсоюза и настоящего Положения.</w:t>
      </w:r>
    </w:p>
    <w:p w:rsidR="00BE15ED" w:rsidRPr="00F74F47" w:rsidRDefault="00DF0382" w:rsidP="0079148E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pacing w:val="-2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1.6.  Первичная организация Профсоюза независима в своей деятельности от орг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нов исполнительной власти, органов местного самоуправления, работодателей и их об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ъ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единений (союзов, ассоциаций), политических  партий и   других  общественных  объед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нений,  им  не</w:t>
      </w:r>
      <w:r w:rsidR="00C01E6A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подотчетна  и не подконтрольна, взаимоотношения с ними строит на основе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социального </w:t>
      </w:r>
      <w:r w:rsidRPr="00F74F4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партнерства,</w:t>
      </w:r>
      <w:r w:rsidR="00C01E6A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диалога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ab/>
        <w:t>и</w:t>
      </w:r>
      <w:r w:rsidR="00C01E6A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сотрудничества.</w:t>
      </w:r>
      <w:r w:rsidR="00BE15ED" w:rsidRPr="00F74F4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Первичная    организация  Профсоюза  на  основании  ст. 5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ФЗ «О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профессионал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ных   союзах,  их правах   и гарантиях  деятельности» не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допускает вмешательства органов государственной власти, органов местного  самоуправления  и их должностных лиц в де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тельность первичной</w:t>
      </w:r>
      <w:r w:rsidR="00BE15ED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организации  Профсоюза, за исключением случаев, предусмотре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ных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законодательством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4F4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Российской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74F4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Федерации.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  1.7.  Первичная организация Профсоюза  свободно    распространяет  информацию о своей   деятельности, имеет право   на   организацию   и  проведение собраний, мити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сов членов Профсоюза.</w:t>
      </w:r>
    </w:p>
    <w:p w:rsidR="007436E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   1.8.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 организации системы образования может быть создано не</w:t>
      </w:r>
      <w:r w:rsidR="007436E2"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более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одной пе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вичной организации Профсоюза.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1.9.В соответствии с п.4 ст.6 Уставом Профсоюза член Профсоюза, состоящий на профсоюзном учете в первичной профсоюзной организации 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управления образования, не может одновременно состоять на учете в другом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профсоюзе по основному месту работы.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Цели и задачи первичной организации профсоюза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2.1.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Целями и задачами первичной организации Профсоюза являются: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реализация уставных задач Профсоюза, объединение усилий и</w:t>
      </w:r>
      <w:r w:rsidRPr="00F74F47">
        <w:rPr>
          <w:rFonts w:ascii="Times New Roman" w:hAnsi="Times New Roman" w:cs="Times New Roman"/>
          <w:sz w:val="24"/>
          <w:szCs w:val="24"/>
        </w:rPr>
        <w:br/>
        <w:t>координация действий членов Профсоюза по выполнению решений Съездов</w:t>
      </w:r>
      <w:r w:rsidRPr="00F74F47">
        <w:rPr>
          <w:rFonts w:ascii="Times New Roman" w:hAnsi="Times New Roman" w:cs="Times New Roman"/>
          <w:sz w:val="24"/>
          <w:szCs w:val="24"/>
        </w:rPr>
        <w:br/>
        <w:t>и вышестоящих выборных органов Профсоюза, по представительству и</w:t>
      </w:r>
      <w:r w:rsidRPr="00F74F47">
        <w:rPr>
          <w:rFonts w:ascii="Times New Roman" w:hAnsi="Times New Roman" w:cs="Times New Roman"/>
          <w:sz w:val="24"/>
          <w:szCs w:val="24"/>
        </w:rPr>
        <w:br/>
        <w:t>защите индивидуальных и коллективных социально-трудовых,</w:t>
      </w:r>
      <w:r w:rsidRPr="00F74F47">
        <w:rPr>
          <w:rFonts w:ascii="Times New Roman" w:hAnsi="Times New Roman" w:cs="Times New Roman"/>
          <w:sz w:val="24"/>
          <w:szCs w:val="24"/>
        </w:rPr>
        <w:br/>
        <w:t>экономических, профессиональных и иных прав и интересов членов</w:t>
      </w:r>
      <w:r w:rsidRPr="00F74F47">
        <w:rPr>
          <w:rFonts w:ascii="Times New Roman" w:hAnsi="Times New Roman" w:cs="Times New Roman"/>
          <w:sz w:val="24"/>
          <w:szCs w:val="24"/>
        </w:rPr>
        <w:br/>
        <w:t>Профсоюза на уровне образовательного учреждения.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улучшение материального положения, укрепление здоровья и повышение жизне</w:t>
      </w:r>
      <w:r w:rsidRPr="00F74F47">
        <w:rPr>
          <w:rFonts w:ascii="Times New Roman" w:hAnsi="Times New Roman" w:cs="Times New Roman"/>
          <w:sz w:val="24"/>
          <w:szCs w:val="24"/>
        </w:rPr>
        <w:t>н</w:t>
      </w:r>
      <w:r w:rsidRPr="00F74F47">
        <w:rPr>
          <w:rFonts w:ascii="Times New Roman" w:hAnsi="Times New Roman" w:cs="Times New Roman"/>
          <w:sz w:val="24"/>
          <w:szCs w:val="24"/>
        </w:rPr>
        <w:t>ного уровня членов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профсоюзный контроль за соблюдением законодательства о труде и охране труда;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информационное обеспечение членов Профсоюза, разъяснение мер, принимаемых Профсоюзом по защите социально-трудовых прав членов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осуществление организационных мероприятий по повышению</w:t>
      </w:r>
      <w:r w:rsidRPr="00F74F47">
        <w:rPr>
          <w:rFonts w:ascii="Times New Roman" w:hAnsi="Times New Roman" w:cs="Times New Roman"/>
          <w:sz w:val="24"/>
          <w:szCs w:val="24"/>
        </w:rPr>
        <w:br/>
        <w:t>мотивации профсоюзного членства, организация  приема в Профсоюз, учет</w:t>
      </w:r>
      <w:r w:rsidRPr="00F74F47">
        <w:rPr>
          <w:rFonts w:ascii="Times New Roman" w:hAnsi="Times New Roman" w:cs="Times New Roman"/>
          <w:sz w:val="24"/>
          <w:szCs w:val="24"/>
        </w:rPr>
        <w:br/>
        <w:t>членов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создание условий, обеспечивающих вовлечение членов Профсоюза в</w:t>
      </w:r>
      <w:r w:rsidRPr="00F74F47">
        <w:rPr>
          <w:rFonts w:ascii="Times New Roman" w:hAnsi="Times New Roman" w:cs="Times New Roman"/>
          <w:sz w:val="24"/>
          <w:szCs w:val="24"/>
        </w:rPr>
        <w:br/>
        <w:t>профсоюзную работу.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8"/>
          <w:sz w:val="24"/>
          <w:szCs w:val="24"/>
          <w:lang w:eastAsia="ru-RU"/>
        </w:rPr>
        <w:t>2.2.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уставных целей первичная организация Профсоюза: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ведет переговоры и заключает от имени работников коллективный договор с адм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нистрацией образовательного учреждения и способствует его реализации;</w:t>
      </w:r>
    </w:p>
    <w:p w:rsidR="007436E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оказывает непосредственно или через </w:t>
      </w:r>
      <w:proofErr w:type="spellStart"/>
      <w:r w:rsidRPr="00F74F47">
        <w:rPr>
          <w:rFonts w:ascii="Times New Roman" w:hAnsi="Times New Roman" w:cs="Times New Roman"/>
          <w:sz w:val="24"/>
          <w:szCs w:val="24"/>
        </w:rPr>
        <w:t>Фатежскую</w:t>
      </w:r>
      <w:proofErr w:type="spellEnd"/>
      <w:r w:rsidRPr="00F74F47">
        <w:rPr>
          <w:rFonts w:ascii="Times New Roman" w:hAnsi="Times New Roman" w:cs="Times New Roman"/>
          <w:sz w:val="24"/>
          <w:szCs w:val="24"/>
        </w:rPr>
        <w:t xml:space="preserve"> территориальную (районную) профсоюзную организацию</w:t>
      </w:r>
      <w:r w:rsidR="007436E2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социально-правовую и материальную помощь членам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осуществляет самостоятельно, а также с участием </w:t>
      </w:r>
      <w:proofErr w:type="spellStart"/>
      <w:r w:rsidRPr="00F74F47">
        <w:rPr>
          <w:rFonts w:ascii="Times New Roman" w:hAnsi="Times New Roman" w:cs="Times New Roman"/>
          <w:sz w:val="24"/>
          <w:szCs w:val="24"/>
        </w:rPr>
        <w:t>Фатежской</w:t>
      </w:r>
      <w:proofErr w:type="spellEnd"/>
      <w:r w:rsidRPr="00F74F47">
        <w:rPr>
          <w:rFonts w:ascii="Times New Roman" w:hAnsi="Times New Roman" w:cs="Times New Roman"/>
          <w:sz w:val="24"/>
          <w:szCs w:val="24"/>
        </w:rPr>
        <w:t xml:space="preserve"> территориальной (районной)</w:t>
      </w:r>
      <w:r w:rsidR="007436E2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профсоюзной организации общественный</w:t>
      </w:r>
      <w:r w:rsidR="007436E2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контроль за соблюдением трудового законодательства, правил и норм охраны труда в отношении членов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по поручению членов Профсоюза, а также по собственной инициати</w:t>
      </w:r>
      <w:r w:rsidRPr="00F74F47">
        <w:rPr>
          <w:rFonts w:ascii="Times New Roman" w:hAnsi="Times New Roman" w:cs="Times New Roman"/>
          <w:sz w:val="24"/>
          <w:szCs w:val="24"/>
        </w:rPr>
        <w:softHyphen/>
        <w:t>ве обращается с заявлениями в защиту их трудовых прав в органы, рассматривающие трудовые споры;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представляет интересы членов Профсоюза (по их поручению) при рассмотрении индивидуальных трудовых споров;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участвует в урегулировании коллективных трудовых споров (конфликтов) в соо</w:t>
      </w:r>
      <w:r w:rsidRPr="00F74F47">
        <w:rPr>
          <w:rFonts w:ascii="Times New Roman" w:hAnsi="Times New Roman" w:cs="Times New Roman"/>
          <w:sz w:val="24"/>
          <w:szCs w:val="24"/>
        </w:rPr>
        <w:t>т</w:t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>ветствии с действующим законодательством;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осуществляет информационное обеспечение членов Профсоюза, разъяснение де</w:t>
      </w:r>
      <w:r w:rsidRPr="00F74F47">
        <w:rPr>
          <w:rFonts w:ascii="Times New Roman" w:hAnsi="Times New Roman" w:cs="Times New Roman"/>
          <w:sz w:val="24"/>
          <w:szCs w:val="24"/>
        </w:rPr>
        <w:t>й</w:t>
      </w:r>
      <w:r w:rsidRPr="00F74F47">
        <w:rPr>
          <w:rFonts w:ascii="Times New Roman" w:hAnsi="Times New Roman" w:cs="Times New Roman"/>
          <w:sz w:val="24"/>
          <w:szCs w:val="24"/>
        </w:rPr>
        <w:t>ствий Профсоюза в ходе коллективных акций;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доводит до сведения членов Профсоюза решения выборных органов вышестоящих организаций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организует вовлечение работников образовательного учреждения в Профсоюз, осуществляет организационные мероприятия по сбору членских профсоюзных взносов и ведению учета членов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создает условия, обеспечивающие вовлечение членов Профсоюза в деятельность профсоюзной организации;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осуществляет обучение профсоюзного актива, содействует повыше</w:t>
      </w:r>
      <w:r w:rsidRPr="00F74F47">
        <w:rPr>
          <w:rFonts w:ascii="Times New Roman" w:hAnsi="Times New Roman" w:cs="Times New Roman"/>
          <w:sz w:val="24"/>
          <w:szCs w:val="24"/>
        </w:rPr>
        <w:softHyphen/>
        <w:t>нию професси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нальной квалификации членов Профсоюза.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8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Права и обязанности первичной организации профсоюза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3.1. Права первичной организации Профсоюза: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осуществлять прием и исключение из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делегировать своих представителей в вышестоящие профсоюзные органы,</w:t>
      </w:r>
      <w:r w:rsidRPr="00F74F47">
        <w:rPr>
          <w:rFonts w:ascii="Times New Roman" w:hAnsi="Times New Roman" w:cs="Times New Roman"/>
          <w:sz w:val="24"/>
          <w:szCs w:val="24"/>
        </w:rPr>
        <w:br/>
        <w:t>отзывать и заменять их;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вносить проекты документов и предложения на рассмотрение вышестоящих про</w:t>
      </w:r>
      <w:r w:rsidRPr="00F74F47">
        <w:rPr>
          <w:rFonts w:ascii="Times New Roman" w:hAnsi="Times New Roman" w:cs="Times New Roman"/>
          <w:sz w:val="24"/>
          <w:szCs w:val="24"/>
        </w:rPr>
        <w:t>ф</w:t>
      </w:r>
      <w:r w:rsidRPr="00F74F47">
        <w:rPr>
          <w:rFonts w:ascii="Times New Roman" w:hAnsi="Times New Roman" w:cs="Times New Roman"/>
          <w:sz w:val="24"/>
          <w:szCs w:val="24"/>
        </w:rPr>
        <w:t>союзных органов, получать информацию о результатах их рассмотрения;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управления;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ков и социальные права обучающихся;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представлять интересы работников при проведении коллективных переговоров, з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системы образования, рассмотрении трудовых споров;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обращаться в соответствующие органы государственной власти, органы местного   самоуправления    и   вышестоящие   профсоюзные   органы   для разрешения сп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ров, связанных с деятельностью первичной профсоюзной организации и защитой прав и интересов членов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го и регионального соглашений, других соглашений;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вносить предложения по кандидатурам руководителей соответствующих террит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риальных организаций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пользоваться имуществом Профсоюза в установленном законодательством и Уст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вом Профсоюза порядке;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использовать возможности соответствующей территориальной организации Про</w:t>
      </w:r>
      <w:r w:rsidRPr="00F74F47">
        <w:rPr>
          <w:rFonts w:ascii="Times New Roman" w:hAnsi="Times New Roman" w:cs="Times New Roman"/>
          <w:sz w:val="24"/>
          <w:szCs w:val="24"/>
        </w:rPr>
        <w:t>ф</w:t>
      </w:r>
      <w:r w:rsidRPr="00F74F47">
        <w:rPr>
          <w:rFonts w:ascii="Times New Roman" w:hAnsi="Times New Roman" w:cs="Times New Roman"/>
          <w:sz w:val="24"/>
          <w:szCs w:val="24"/>
        </w:rPr>
        <w:t>союза и Профсоюза для обучения профсоюзных кадров и актива, получения и ра</w:t>
      </w:r>
      <w:r w:rsidRPr="00F74F47">
        <w:rPr>
          <w:rFonts w:ascii="Times New Roman" w:hAnsi="Times New Roman" w:cs="Times New Roman"/>
          <w:sz w:val="24"/>
          <w:szCs w:val="24"/>
        </w:rPr>
        <w:t>с</w:t>
      </w:r>
      <w:r w:rsidRPr="00F74F47">
        <w:rPr>
          <w:rFonts w:ascii="Times New Roman" w:hAnsi="Times New Roman" w:cs="Times New Roman"/>
          <w:sz w:val="24"/>
          <w:szCs w:val="24"/>
        </w:rPr>
        <w:t>пространения информации, необходимой для своей деятельности;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обращаться в вышестоящие профсоюзные органы с предложениями об организации массовых акций, в том числе о проведении митингов, демонстраций, шествий, п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кетирования, объявлении забастовки, а также о поддержке коллективных действий, проводимых первичной организацией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обращаться в соответствующую территориальную организацию Профсоюза для получения информации, консультации, помощи и поддержки, необходимой для осуществления своей деятельности;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lastRenderedPageBreak/>
        <w:t>принимать решение об изменении размера ежемесячного членского профсоюзного взноса, но не ниже размера, установленного Уставом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устанавливать льготный размер членского профсоюзного взноса для лиц, не име</w:t>
      </w:r>
      <w:r w:rsidRPr="00F74F47">
        <w:rPr>
          <w:rFonts w:ascii="Times New Roman" w:hAnsi="Times New Roman" w:cs="Times New Roman"/>
          <w:sz w:val="24"/>
          <w:szCs w:val="24"/>
        </w:rPr>
        <w:t>ю</w:t>
      </w:r>
      <w:r w:rsidRPr="00F74F47">
        <w:rPr>
          <w:rFonts w:ascii="Times New Roman" w:hAnsi="Times New Roman" w:cs="Times New Roman"/>
          <w:sz w:val="24"/>
          <w:szCs w:val="24"/>
        </w:rPr>
        <w:t>щих заработной платы, стипендии;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вносить в вышестоящие профсоюзные органы предложения о поощрении членов Профсоюза.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632"/>
          <w:tab w:val="left" w:pos="3835"/>
          <w:tab w:val="left" w:pos="5760"/>
          <w:tab w:val="left" w:pos="7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3.2. </w:t>
      </w:r>
      <w:r w:rsidRPr="00F74F4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Обязанности</w:t>
      </w:r>
      <w:r w:rsidR="007436E2" w:rsidRPr="00F74F47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первичной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организации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Профсоюза: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проводить работу по вовлечению в Профсоюз;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выполнять Устав Профсоюза и решения профсоюзных органов, принятые</w:t>
      </w:r>
      <w:r w:rsidRPr="00F74F47">
        <w:rPr>
          <w:rFonts w:ascii="Times New Roman" w:hAnsi="Times New Roman" w:cs="Times New Roman"/>
          <w:sz w:val="24"/>
          <w:szCs w:val="24"/>
        </w:rPr>
        <w:br/>
        <w:t>в соответствии со своими полномочиями;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разрабатывать и заключать коллективный договор, контролировать его выполн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ние, содействовать заключению и контролю за выполнением иных соглашений по регулированию социально-трудовых отношений;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проявлять солидарность в защите прав и интересов членов Профсоюза и принимать участие в организации и проведении коллективных действий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соблюдать финансовую дисциплину и выполнять решения по отчислению средств на организацию деятельности соответствующей территориальной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организации Профсоюза в соответствии с установленным порядком, сроками и размерами;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осуществлять контроль за полнотой и своевременностью перечисления профсою</w:t>
      </w:r>
      <w:r w:rsidRPr="00F74F47">
        <w:rPr>
          <w:rFonts w:ascii="Times New Roman" w:hAnsi="Times New Roman" w:cs="Times New Roman"/>
          <w:sz w:val="24"/>
          <w:szCs w:val="24"/>
        </w:rPr>
        <w:t>з</w:t>
      </w:r>
      <w:r w:rsidRPr="00F74F47">
        <w:rPr>
          <w:rFonts w:ascii="Times New Roman" w:hAnsi="Times New Roman" w:cs="Times New Roman"/>
          <w:sz w:val="24"/>
          <w:szCs w:val="24"/>
        </w:rPr>
        <w:t>ных взносов работодателем;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представлять в соответствующие вышестоящие профсоюзные органы статистич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ские сведения, финансовую отчетность и другую информацию по установленным формам, утверждаемым вышестоящими профсоюзными органами;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вносить на рассмотрение собрания (конференции), выборных коллегиальных про</w:t>
      </w:r>
      <w:r w:rsidRPr="00F74F47">
        <w:rPr>
          <w:rFonts w:ascii="Times New Roman" w:hAnsi="Times New Roman" w:cs="Times New Roman"/>
          <w:sz w:val="24"/>
          <w:szCs w:val="24"/>
        </w:rPr>
        <w:t>ф</w:t>
      </w:r>
      <w:r w:rsidRPr="00F74F47">
        <w:rPr>
          <w:rFonts w:ascii="Times New Roman" w:hAnsi="Times New Roman" w:cs="Times New Roman"/>
          <w:sz w:val="24"/>
          <w:szCs w:val="24"/>
        </w:rPr>
        <w:t>союзных органов вопросы, предложенные вышестоящим профсоюзным органом;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не допускать действий, наносящих вред и причиняющих ущерб Профсоюзу, орг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низациям Профсоюза.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  Организация  работы первичной   профсоюзной организации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134"/>
          <w:tab w:val="left" w:pos="1354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>4.1.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Первичная организация Профсоюза самостоятельно решает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вопросы своей 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ганизационной структуры.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Конкретные направления деятельности первичной организации Профсоюза опр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деляются перспективными и текущими планами работы, постановлениями профсоюзных собраний и профсоюзного комитета, решениями выборных органов вышестоящих терр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ториальных организаций Профсоюза.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4.2.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Первичная организация Профсоюза проводит профсоюзные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собрания, засед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ния профкома с учетом режима работы образовательного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учреждения.</w:t>
      </w:r>
    </w:p>
    <w:p w:rsidR="00DF0382" w:rsidRPr="00F74F47" w:rsidRDefault="00DF0382" w:rsidP="0079148E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Делопроизводство в профсоюзной организации осуществляется на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основе 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менклатуры дел, утверждаемой профсоюзным комитетом.</w:t>
      </w:r>
    </w:p>
    <w:p w:rsidR="00DF0382" w:rsidRPr="00F74F47" w:rsidRDefault="00DF0382" w:rsidP="0079148E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Прием в Профсоюз производится по личному заявлению в первичную про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союзную организацию. Заявление регистрируется в профсоюзном комитете в день его п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дачи и дата приема в Профсоюз исчисляется со дня подачи заявления в первичную про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союзную организацию (с согласия работника прием в Профсоюз может быть осуществлен на заседании профсоюзного комитета или собрании первичной профсоюзной организ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ции).</w:t>
      </w:r>
    </w:p>
    <w:p w:rsidR="00DF0382" w:rsidRPr="00F74F47" w:rsidRDefault="00DF0382" w:rsidP="0079148E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pacing w:val="-5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Работнику, принятому в Профсоюз, выдается членский 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профсоюзный билет </w:t>
      </w:r>
      <w:r w:rsidR="007D1CFA"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е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диного образца, который хранится у члена Профсоюза.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8"/>
          <w:sz w:val="24"/>
          <w:szCs w:val="24"/>
          <w:lang w:eastAsia="ru-RU"/>
        </w:rPr>
        <w:t>4.6.</w:t>
      </w:r>
      <w:r w:rsidR="007436E2" w:rsidRPr="00F74F47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Член Профсоюза не может одновременно состоять в других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профсоюзах по 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новному месту работы.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4.7.</w:t>
      </w:r>
      <w:r w:rsidR="006372E1"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Член Профсоюза вправе выйти из Профсоюза путем подачи</w:t>
      </w:r>
      <w:r w:rsidR="006372E1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письменного зая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ления в первичную профсоюзную организацию, в которой</w:t>
      </w:r>
      <w:r w:rsidR="006372E1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он состоит на профсоюзном учете.</w:t>
      </w:r>
    </w:p>
    <w:p w:rsidR="00DF0382" w:rsidRPr="00F74F47" w:rsidRDefault="00C01E6A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4.8.</w:t>
      </w:r>
      <w:r w:rsidR="00A06D05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Учет   членов   Профсоюза   осуществляется   в   форме   списка (журнала) (указываются: дата вступления в Профсоюз, должность, порядок уплаты членского взн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са, выполняемая профсоюзная работа, профсоюзные, отраслевые и государственные награды)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4.9. Вступительные и членские профсоюзные взносы взимаются в форме безнали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ной уплаты в порядке и на условиях, определяемых в соответствии со ст. 28 ФЗ «О 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фессиональных союзах, их правах и гарантиях деятельности»,   и коллективным догов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ром.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4.10</w:t>
      </w:r>
      <w:r w:rsidR="007436E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Исключение из членов Профсоюза производится на условиях и в порядке, установленном Уставом Профсоюза (п.2 ст. 12). Исключение из 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Профсоюза оформляется протоколом профсоюзного собрания или выборного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профсоюзного органа.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4.11. </w:t>
      </w:r>
      <w:r w:rsidRPr="00F74F4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Члены Профсоюза, состоящие на учете в первичной профсоюзной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организации МКОУ «</w:t>
      </w:r>
      <w:proofErr w:type="spellStart"/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а) 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имеют дополнительное право: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пользоваться дополнительными льготами и преимуществами, если таковые предусмотрены коллективным договором образовательного учреждения;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получать денежное вознаграждение и иные виды материального поощрения из профсоюзного бюджета за активное участие в профсоюзной работе.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1"/>
          <w:sz w:val="24"/>
          <w:szCs w:val="24"/>
          <w:lang w:eastAsia="ru-RU"/>
        </w:rPr>
        <w:t>б)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несут дополнительные обязанности в части: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содействия выполнению решений профсоюзных собраний и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профкома образов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тельного учреждения;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выполнения     обязательств, предусмотренных     коллективным договором обр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зовательного учреждения;</w:t>
      </w:r>
    </w:p>
    <w:p w:rsidR="00DF0382" w:rsidRPr="00F74F47" w:rsidRDefault="00A06D05" w:rsidP="0079148E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обязательности участия в работе конференций </w:t>
      </w:r>
      <w:proofErr w:type="spellStart"/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Фатежской</w:t>
      </w:r>
      <w:proofErr w:type="spellEnd"/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территориальной (ра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онной) профсоюзной организации в случае их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избрания делегатами;</w:t>
      </w:r>
    </w:p>
    <w:p w:rsidR="00DF0382" w:rsidRPr="00F74F47" w:rsidRDefault="00A06D05" w:rsidP="0079148E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проявления солидарности с членами Профсоюза по защите их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социально-трудовых прав и профессиональных интересов.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4.12.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Порядок и условия предоставления тех или иных льгот 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профсоюзной организации устанавливаются профсоюзным комитетом 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выборными органами </w:t>
      </w:r>
      <w:proofErr w:type="spellStart"/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Фатежской</w:t>
      </w:r>
      <w:proofErr w:type="spellEnd"/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территориальной (районной) профсоюзной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br/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организации.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Руководящие органы первичной профсоюзной организации.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5.1. Руководящими органами профсоюзной организации являются: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профсоюзное собрание;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профсоюзный комитет (профком);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председатель первичной организации Профсоюза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5.2.Контрольно-ревизионным органом первичной профсоюзной организации явл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ется ревизионная комиссия первичной профсоюзной организации.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Количественный состав постоянно действующих выборных органов профсоюзной организации Профсоюза и форма их избрания определяются собранием.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5.3.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Высшим руководящим органом первичной организации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Профсоюза является собрание трудового коллектива (далее Собрание).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Собрание: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-утверждает Положение о первичной организации Профсоюза образовательного учреждения, вносит в него изменения и дополнения;</w:t>
      </w:r>
    </w:p>
    <w:p w:rsidR="00DF0382" w:rsidRPr="00F74F47" w:rsidRDefault="00DF0382" w:rsidP="0079148E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определяет и реализует основные направления деятельности профсоюзной орг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низации, вытекающие из уставных целей и задач Профсоюза, решений выборных органов в Профсоюзе;</w:t>
      </w:r>
    </w:p>
    <w:p w:rsidR="00DF0382" w:rsidRPr="00F74F47" w:rsidRDefault="00DF0382" w:rsidP="0079148E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 решения о выдвижении коллективных требований, проведении или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участии в коллективных акциях Профсоюза по защите социально - трудовых прав и пр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фессиональных интересов членов Профсоюза;</w:t>
      </w:r>
    </w:p>
    <w:p w:rsidR="00DF0382" w:rsidRPr="00F74F47" w:rsidRDefault="00DF0382" w:rsidP="0079148E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избирает и освобождает председателя первичной организации Профсоюза;</w:t>
      </w:r>
    </w:p>
    <w:p w:rsidR="00DF0382" w:rsidRPr="00F74F47" w:rsidRDefault="00DF0382" w:rsidP="0079148E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утверждает количественный и избирает персональный состав профсоюзного 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митета и ревизионной комиссии;</w:t>
      </w:r>
    </w:p>
    <w:p w:rsidR="00DF0382" w:rsidRPr="00F74F47" w:rsidRDefault="00DF0382" w:rsidP="0079148E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заслушивает отчет и дает оценку деятельности профсоюзному коми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тету.</w:t>
      </w:r>
    </w:p>
    <w:p w:rsidR="00DF0382" w:rsidRPr="00F74F47" w:rsidRDefault="00DF0382" w:rsidP="0079148E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заслушивает и утверждает отчет ревизионной комиссии;</w:t>
      </w:r>
    </w:p>
    <w:p w:rsidR="00DF0382" w:rsidRPr="00F74F47" w:rsidRDefault="00DF0382" w:rsidP="0079148E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избирает казначея профсоюзной организации;</w:t>
      </w:r>
    </w:p>
    <w:p w:rsidR="00DF0382" w:rsidRPr="00F74F47" w:rsidRDefault="00DF0382" w:rsidP="0079148E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избирает делегатов на конференцию в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Фатежскую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территориальную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. (районную) профсоюзную организацию, делегирует своих представителей в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состав 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тежского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территориального (районного) комитета  Профсоюза;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утверждает смету первичной организации Профсоюза;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- принимает решение о реорганизации, прекращении деятельности или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ликвидации первичной организации Профсоюза;</w:t>
      </w:r>
    </w:p>
    <w:p w:rsidR="00DF0382" w:rsidRPr="00F74F47" w:rsidRDefault="00696632" w:rsidP="0079148E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решает иные вопросы, вытекающие из уставных целей и задач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Профсоюза, в с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F0382" w:rsidRPr="00F74F47">
        <w:rPr>
          <w:rFonts w:ascii="Times New Roman" w:hAnsi="Times New Roman" w:cs="Times New Roman"/>
          <w:sz w:val="24"/>
          <w:szCs w:val="24"/>
          <w:lang w:eastAsia="ru-RU"/>
        </w:rPr>
        <w:t>ответствие со своими полномочиями.</w:t>
      </w:r>
    </w:p>
    <w:p w:rsidR="00DF0382" w:rsidRPr="00F74F47" w:rsidRDefault="00DF0382" w:rsidP="0079148E">
      <w:pPr>
        <w:widowControl w:val="0"/>
        <w:numPr>
          <w:ilvl w:val="0"/>
          <w:numId w:val="7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Собрание может делегировать отдельные свои полномочия проф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союзному 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митету.</w:t>
      </w:r>
    </w:p>
    <w:p w:rsidR="00DF0382" w:rsidRPr="00F74F47" w:rsidRDefault="00DF0382" w:rsidP="0079148E">
      <w:pPr>
        <w:widowControl w:val="0"/>
        <w:numPr>
          <w:ilvl w:val="0"/>
          <w:numId w:val="7"/>
        </w:numPr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Собрание первичной организации Профсоюза не вправе принимать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решения по вопросам, входящим в компетенцию выборных органов вышестоящих организаций Про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союза.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5"/>
          <w:sz w:val="24"/>
          <w:szCs w:val="24"/>
          <w:lang w:eastAsia="ru-RU"/>
        </w:rPr>
        <w:t>5.6.</w:t>
      </w:r>
      <w:r w:rsidR="00696632" w:rsidRPr="00F74F47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Профсоюзное собрание созывается профсоюзным комитетом и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проводится по мере необходимости, но не реже трёх раз в год.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Порядок созыва и перечень вопросов предлагаемых к обсуждению на собрании определяются профсоюзным комитетом.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Регламент работы и форма голосования устанавливается собранием.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5.7.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Внеочередное профсоюзное собрание созывается по решению,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профсоюзного комитета, письменному требованию не менее 1/3 членов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Профсоюза, состоящих на учете в первичной организации Профсоюза, или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по требованию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территориального (районного) комитета Профсоюза.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Дата проведения внеочередного собрания первичной профсоюзной организации сообщается членам Профсоюза не менее, чем за 15 дней (п.2 ст. 15 Устава Профсоюза).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5.8 Отчетно-выборное профсоюзное собрание проводится не реже 1 раза в 2-3 года в сроки и порядке, определяемом решением президиума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Фатежской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территориальной (районной) профсоюзной организации.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5.9.</w:t>
      </w:r>
      <w:r w:rsidR="00696632"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 период между собраниями, постоянно действующими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выборными органами первичной организации профсоюза являются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профсоюзный комитет и председатель пе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вичной организации Профсоюза.</w:t>
      </w:r>
    </w:p>
    <w:p w:rsidR="00696632" w:rsidRPr="00F74F47" w:rsidRDefault="00DF0382" w:rsidP="0079148E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5.10.</w:t>
      </w:r>
      <w:r w:rsidR="00696632"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Профсоюзный комитет (профком):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осуществляет руководство и текущую деятельность первичной организации Про</w:t>
      </w:r>
      <w:r w:rsidRPr="00F74F47">
        <w:rPr>
          <w:rFonts w:ascii="Times New Roman" w:hAnsi="Times New Roman" w:cs="Times New Roman"/>
          <w:sz w:val="24"/>
          <w:szCs w:val="24"/>
        </w:rPr>
        <w:t>ф</w:t>
      </w:r>
      <w:r w:rsidRPr="00F74F47">
        <w:rPr>
          <w:rFonts w:ascii="Times New Roman" w:hAnsi="Times New Roman" w:cs="Times New Roman"/>
          <w:sz w:val="24"/>
          <w:szCs w:val="24"/>
        </w:rPr>
        <w:t>союза в период между собраниями, обеспечивает выполнение решений выборных органов вышестоящих организаций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созывает профсоюзное собрание;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представляет и защищает социально-трудовые права и профессиональные интересы членов Профсоюза в отношениях с администрацией образовательного учреждения, а также (по необходимости) в органах местного самоуправления;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является полномочным органом Профсоюза при ведении коллективных перегов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ров с администрацией образовательного учреждения и заключении от имени тр</w:t>
      </w:r>
      <w:r w:rsidRPr="00F74F47">
        <w:rPr>
          <w:rFonts w:ascii="Times New Roman" w:hAnsi="Times New Roman" w:cs="Times New Roman"/>
          <w:sz w:val="24"/>
          <w:szCs w:val="24"/>
        </w:rPr>
        <w:t>у</w:t>
      </w:r>
      <w:r w:rsidRPr="00F74F47">
        <w:rPr>
          <w:rFonts w:ascii="Times New Roman" w:hAnsi="Times New Roman" w:cs="Times New Roman"/>
          <w:sz w:val="24"/>
          <w:szCs w:val="24"/>
        </w:rPr>
        <w:t>дового коллектива коллективного договора;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организует сбор предложений членов Профсоюза по проекту коллективного дог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>вора, доводит разработанный им проект до членов Профсоюза, организует его о</w:t>
      </w:r>
      <w:r w:rsidRPr="00F74F47">
        <w:rPr>
          <w:rFonts w:ascii="Times New Roman" w:hAnsi="Times New Roman" w:cs="Times New Roman"/>
          <w:sz w:val="24"/>
          <w:szCs w:val="24"/>
        </w:rPr>
        <w:t>б</w:t>
      </w:r>
      <w:r w:rsidRPr="00F74F47">
        <w:rPr>
          <w:rFonts w:ascii="Times New Roman" w:hAnsi="Times New Roman" w:cs="Times New Roman"/>
          <w:sz w:val="24"/>
          <w:szCs w:val="24"/>
        </w:rPr>
        <w:t>суждение;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совместно с администрацией образовательного учреждения на равноправной осн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ве образует комиссию для ведения коллективных перего</w:t>
      </w:r>
      <w:r w:rsidRPr="00F74F47">
        <w:rPr>
          <w:rFonts w:ascii="Times New Roman" w:hAnsi="Times New Roman" w:cs="Times New Roman"/>
          <w:sz w:val="24"/>
          <w:szCs w:val="24"/>
        </w:rPr>
        <w:softHyphen/>
        <w:t>воров, при необходимости - примирительную комиссию,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организует поддержку требований Профсоюза в отстаивании интере</w:t>
      </w:r>
      <w:r w:rsidRPr="00F74F47">
        <w:rPr>
          <w:rFonts w:ascii="Times New Roman" w:hAnsi="Times New Roman" w:cs="Times New Roman"/>
          <w:sz w:val="24"/>
          <w:szCs w:val="24"/>
        </w:rPr>
        <w:softHyphen/>
        <w:t>сов работников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инициирует проведение общего собрания трудового коллектива для принятия ко</w:t>
      </w:r>
      <w:r w:rsidRPr="00F74F47">
        <w:rPr>
          <w:rFonts w:ascii="Times New Roman" w:hAnsi="Times New Roman" w:cs="Times New Roman"/>
          <w:sz w:val="24"/>
          <w:szCs w:val="24"/>
        </w:rPr>
        <w:t>л</w:t>
      </w:r>
      <w:r w:rsidRPr="00F74F47">
        <w:rPr>
          <w:rFonts w:ascii="Times New Roman" w:hAnsi="Times New Roman" w:cs="Times New Roman"/>
          <w:sz w:val="24"/>
          <w:szCs w:val="24"/>
        </w:rPr>
        <w:t>лективного договора, подписывает по его поручению коллективный договор и осуществляет контроль за его выполнением;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осуществляет общественный контроль за соблюдением в образовательном учр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ждении законодательства о труде;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осуществляет контроль за предоставлением администрацией</w:t>
      </w:r>
      <w:r w:rsidRPr="00F74F47">
        <w:rPr>
          <w:rFonts w:ascii="Times New Roman" w:hAnsi="Times New Roman" w:cs="Times New Roman"/>
          <w:sz w:val="24"/>
          <w:szCs w:val="24"/>
        </w:rPr>
        <w:br/>
        <w:t>своевременной информации о возможных увольнениях, соблюдением</w:t>
      </w:r>
      <w:r w:rsidRPr="00F74F47">
        <w:rPr>
          <w:rFonts w:ascii="Times New Roman" w:hAnsi="Times New Roman" w:cs="Times New Roman"/>
          <w:sz w:val="24"/>
          <w:szCs w:val="24"/>
        </w:rPr>
        <w:br/>
        <w:t>установленных     законодательством     социальных     гарантий     в     случае с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кращения работающих, следит за выплатой компенсаций, пособий и их индексац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ей;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осуществляет общественный контроль за соблюдением норм, правил</w:t>
      </w:r>
      <w:r w:rsidRPr="00F74F47">
        <w:rPr>
          <w:rFonts w:ascii="Times New Roman" w:hAnsi="Times New Roman" w:cs="Times New Roman"/>
          <w:sz w:val="24"/>
          <w:szCs w:val="24"/>
        </w:rPr>
        <w:br/>
        <w:t>охраны труда в учреждении, заключает соглашение по охране труда с</w:t>
      </w:r>
      <w:r w:rsidRPr="00F74F47">
        <w:rPr>
          <w:rFonts w:ascii="Times New Roman" w:hAnsi="Times New Roman" w:cs="Times New Roman"/>
          <w:sz w:val="24"/>
          <w:szCs w:val="24"/>
        </w:rPr>
        <w:br/>
        <w:t>администрацией;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обеспечивает общественный контроль за правильным и своевременным начислен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ем и выплатой заработной платы, а также пособий</w:t>
      </w:r>
      <w:r w:rsidR="00696632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по социальному страхованию, расходованием средств социального</w:t>
      </w:r>
      <w:r w:rsidR="00696632" w:rsidRPr="00F74F47">
        <w:rPr>
          <w:rFonts w:ascii="Times New Roman" w:hAnsi="Times New Roman" w:cs="Times New Roman"/>
          <w:sz w:val="24"/>
          <w:szCs w:val="24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</w:rPr>
        <w:t>страхования на санаторно-курортное лечение и отдых;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формирует комиссии, избирает общественных инспекторов (уполномоченных) по соблюдению законодательства о труде и правил по охране труда, руководит их р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ботой;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приглашает (по необходимости) для обоснования и защиты интересов членов Профсоюза правовую и техническую инспекции труда Профсоюза, инспекции го</w:t>
      </w:r>
      <w:r w:rsidRPr="00F74F47">
        <w:rPr>
          <w:rFonts w:ascii="Times New Roman" w:hAnsi="Times New Roman" w:cs="Times New Roman"/>
          <w:sz w:val="24"/>
          <w:szCs w:val="24"/>
        </w:rPr>
        <w:t>с</w:t>
      </w:r>
      <w:r w:rsidRPr="00F74F47">
        <w:rPr>
          <w:rFonts w:ascii="Times New Roman" w:hAnsi="Times New Roman" w:cs="Times New Roman"/>
          <w:sz w:val="24"/>
          <w:szCs w:val="24"/>
        </w:rPr>
        <w:t>ударственного надзора, службы государственной экспертизы условий труда, общ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ственной (независимой) экспертизы, страховых врачей;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заслушивает сообщения администрации о выполнении обязательств по коллекти</w:t>
      </w:r>
      <w:r w:rsidRPr="00F74F47">
        <w:rPr>
          <w:rFonts w:ascii="Times New Roman" w:hAnsi="Times New Roman" w:cs="Times New Roman"/>
          <w:sz w:val="24"/>
          <w:szCs w:val="24"/>
        </w:rPr>
        <w:t>в</w:t>
      </w:r>
      <w:r w:rsidRPr="00F74F47">
        <w:rPr>
          <w:rFonts w:ascii="Times New Roman" w:hAnsi="Times New Roman" w:cs="Times New Roman"/>
          <w:sz w:val="24"/>
          <w:szCs w:val="24"/>
        </w:rPr>
        <w:t>ному договору, мероприятий по организации и улучшению условий труда, собл</w:t>
      </w:r>
      <w:r w:rsidRPr="00F74F47">
        <w:rPr>
          <w:rFonts w:ascii="Times New Roman" w:hAnsi="Times New Roman" w:cs="Times New Roman"/>
          <w:sz w:val="24"/>
          <w:szCs w:val="24"/>
        </w:rPr>
        <w:t>ю</w:t>
      </w:r>
      <w:r w:rsidRPr="00F74F47">
        <w:rPr>
          <w:rFonts w:ascii="Times New Roman" w:hAnsi="Times New Roman" w:cs="Times New Roman"/>
          <w:sz w:val="24"/>
          <w:szCs w:val="24"/>
        </w:rPr>
        <w:t>дению норм и правил охраны труда и техники безопасности;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обращается (по необходимости) в судебные органы с исковыми заявлениями в з</w:t>
      </w:r>
      <w:r w:rsidRPr="00F74F47">
        <w:rPr>
          <w:rFonts w:ascii="Times New Roman" w:hAnsi="Times New Roman" w:cs="Times New Roman"/>
          <w:sz w:val="24"/>
          <w:szCs w:val="24"/>
        </w:rPr>
        <w:t>а</w:t>
      </w:r>
      <w:r w:rsidRPr="00F74F47">
        <w:rPr>
          <w:rFonts w:ascii="Times New Roman" w:hAnsi="Times New Roman" w:cs="Times New Roman"/>
          <w:sz w:val="24"/>
          <w:szCs w:val="24"/>
        </w:rPr>
        <w:t>щиту трудовых прав членов Профсоюза по их просьбе или  по собственной иниц</w:t>
      </w:r>
      <w:r w:rsidRPr="00F74F47">
        <w:rPr>
          <w:rFonts w:ascii="Times New Roman" w:hAnsi="Times New Roman" w:cs="Times New Roman"/>
          <w:sz w:val="24"/>
          <w:szCs w:val="24"/>
        </w:rPr>
        <w:t>и</w:t>
      </w:r>
      <w:r w:rsidRPr="00F74F47">
        <w:rPr>
          <w:rFonts w:ascii="Times New Roman" w:hAnsi="Times New Roman" w:cs="Times New Roman"/>
          <w:sz w:val="24"/>
          <w:szCs w:val="24"/>
        </w:rPr>
        <w:t>ативе;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проводит с администрацией совместные заседания для обсуждения актуальных проблем жизни трудового коллектива и координации общих усилий по их разреш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нию;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систематически информирует членов Профсоюза о своей работе, деятельности в</w:t>
      </w:r>
      <w:r w:rsidRPr="00F74F47">
        <w:rPr>
          <w:rFonts w:ascii="Times New Roman" w:hAnsi="Times New Roman" w:cs="Times New Roman"/>
          <w:sz w:val="24"/>
          <w:szCs w:val="24"/>
        </w:rPr>
        <w:t>ы</w:t>
      </w:r>
      <w:r w:rsidRPr="00F74F47">
        <w:rPr>
          <w:rFonts w:ascii="Times New Roman" w:hAnsi="Times New Roman" w:cs="Times New Roman"/>
          <w:sz w:val="24"/>
          <w:szCs w:val="24"/>
        </w:rPr>
        <w:t>борных органов вышестоящих организаций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 согласия членов Профсоюза через коллективный договор или на основе соглаш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ния с администрацией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счет Профсоюза.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организует прием в Профсоюз новых членов, выдачу профсоюзных</w:t>
      </w:r>
      <w:r w:rsidRPr="00F74F47">
        <w:rPr>
          <w:rFonts w:ascii="Times New Roman" w:hAnsi="Times New Roman" w:cs="Times New Roman"/>
          <w:sz w:val="24"/>
          <w:szCs w:val="24"/>
        </w:rPr>
        <w:br/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>билетов, ведет учет членов Профсоюза;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5.11.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Профсоюзный комитет избирается на 2-3 года, подотчетен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профсоюзному собранию.</w:t>
      </w:r>
    </w:p>
    <w:p w:rsidR="00DF0382" w:rsidRPr="00F74F47" w:rsidRDefault="00DF0382" w:rsidP="0079148E">
      <w:pPr>
        <w:widowControl w:val="0"/>
        <w:numPr>
          <w:ilvl w:val="0"/>
          <w:numId w:val="8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Заседания профсоюзного комитета проводятся по мере необхо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димости, но не реже 1 раза в месяц.</w:t>
      </w:r>
    </w:p>
    <w:p w:rsidR="00DF0382" w:rsidRPr="00F74F47" w:rsidRDefault="00DF0382" w:rsidP="0079148E">
      <w:pPr>
        <w:widowControl w:val="0"/>
        <w:numPr>
          <w:ilvl w:val="0"/>
          <w:numId w:val="8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В соответствии со ст.371,372 ТК РФ при принятии локальных нормативных актов, содержащих нормы трудового права выражают учет мотивированного мнения профсоюзного комитета следующим образом: 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«Учтено мнение профсоюзного комитета. 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Протокол от ___________20___ г. №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Председатель профсоюзной организации ________    ____________»</w:t>
      </w:r>
    </w:p>
    <w:p w:rsidR="007D1CFA" w:rsidRPr="00F74F47" w:rsidRDefault="00DF0382" w:rsidP="0079148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                                                 </w:t>
      </w:r>
      <w:r w:rsidR="007D1CFA"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П</w:t>
      </w:r>
      <w:r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>одпись</w:t>
      </w:r>
      <w:r w:rsidR="007D1CFA"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ab/>
        <w:t xml:space="preserve">И.О.Ф.    </w:t>
      </w:r>
      <w:r w:rsidR="007D1CFA"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7"/>
          <w:sz w:val="24"/>
          <w:szCs w:val="24"/>
          <w:lang w:eastAsia="ru-RU"/>
        </w:rPr>
        <w:t xml:space="preserve">                                   </w:t>
      </w:r>
    </w:p>
    <w:p w:rsidR="00DF0382" w:rsidRPr="00F74F47" w:rsidRDefault="00DF0382" w:rsidP="0079148E">
      <w:pPr>
        <w:widowControl w:val="0"/>
        <w:numPr>
          <w:ilvl w:val="0"/>
          <w:numId w:val="8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первичной организации Профсоюза: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без доверенности представляет интересы первичной организации</w:t>
      </w:r>
      <w:r w:rsidRPr="00F74F47">
        <w:rPr>
          <w:rFonts w:ascii="Times New Roman" w:hAnsi="Times New Roman" w:cs="Times New Roman"/>
          <w:sz w:val="24"/>
          <w:szCs w:val="24"/>
        </w:rPr>
        <w:br/>
        <w:t>Профсоюза во взаимодействии с администрацией образовательного</w:t>
      </w:r>
      <w:r w:rsidRPr="00F74F47">
        <w:rPr>
          <w:rFonts w:ascii="Times New Roman" w:hAnsi="Times New Roman" w:cs="Times New Roman"/>
          <w:sz w:val="24"/>
          <w:szCs w:val="24"/>
        </w:rPr>
        <w:br/>
        <w:t>учреждения, органами местного самоуправления, хозяйственными и иными</w:t>
      </w:r>
      <w:r w:rsidRPr="00F74F47">
        <w:rPr>
          <w:rFonts w:ascii="Times New Roman" w:hAnsi="Times New Roman" w:cs="Times New Roman"/>
          <w:sz w:val="24"/>
          <w:szCs w:val="24"/>
        </w:rPr>
        <w:br/>
        <w:t>органами всех форм собственности и должностными лицами;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 xml:space="preserve">организует выполнение решений профсоюзных собраний, 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профсоюзного комитета, выборных органов вышестоящих организации Профсо</w:t>
      </w:r>
      <w:r w:rsidRPr="00F74F47">
        <w:rPr>
          <w:rFonts w:ascii="Times New Roman" w:hAnsi="Times New Roman" w:cs="Times New Roman"/>
          <w:sz w:val="24"/>
          <w:szCs w:val="24"/>
        </w:rPr>
        <w:t>ю</w:t>
      </w:r>
      <w:r w:rsidRPr="00F74F47">
        <w:rPr>
          <w:rFonts w:ascii="Times New Roman" w:hAnsi="Times New Roman" w:cs="Times New Roman"/>
          <w:sz w:val="24"/>
          <w:szCs w:val="24"/>
        </w:rPr>
        <w:t>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председательствует на профсоюзном собрании, ведет заседание</w:t>
      </w:r>
      <w:r w:rsidRPr="00F74F47">
        <w:rPr>
          <w:rFonts w:ascii="Times New Roman" w:hAnsi="Times New Roman" w:cs="Times New Roman"/>
          <w:sz w:val="24"/>
          <w:szCs w:val="24"/>
        </w:rPr>
        <w:br/>
        <w:t>профсоюзного комитета, подписывает их постановления;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организует    текущую    работу    профсоюзного    комитета    и профсоюзного а</w:t>
      </w:r>
      <w:r w:rsidRPr="00F74F47">
        <w:rPr>
          <w:rFonts w:ascii="Times New Roman" w:hAnsi="Times New Roman" w:cs="Times New Roman"/>
          <w:sz w:val="24"/>
          <w:szCs w:val="24"/>
        </w:rPr>
        <w:t>к</w:t>
      </w:r>
      <w:r w:rsidRPr="00F74F47">
        <w:rPr>
          <w:rFonts w:ascii="Times New Roman" w:hAnsi="Times New Roman" w:cs="Times New Roman"/>
          <w:sz w:val="24"/>
          <w:szCs w:val="24"/>
        </w:rPr>
        <w:t>тива;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созывает заседания профкома, подписывает протоколы заседаний профсоюзного комитета и профсоюзного собрания;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распоряжается от имени профсоюзной организации и по поручению профсоюзного комитета денежными средствами и имуществом профсоюзной организации в пр</w:t>
      </w:r>
      <w:r w:rsidRPr="00F74F47">
        <w:rPr>
          <w:rFonts w:ascii="Times New Roman" w:hAnsi="Times New Roman" w:cs="Times New Roman"/>
          <w:sz w:val="24"/>
          <w:szCs w:val="24"/>
        </w:rPr>
        <w:t>е</w:t>
      </w:r>
      <w:r w:rsidRPr="00F74F47">
        <w:rPr>
          <w:rFonts w:ascii="Times New Roman" w:hAnsi="Times New Roman" w:cs="Times New Roman"/>
          <w:sz w:val="24"/>
          <w:szCs w:val="24"/>
        </w:rPr>
        <w:t>делах своих полномочий;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организует делопроизводство и хранение документов первичной организации Профсоюза;</w:t>
      </w:r>
    </w:p>
    <w:p w:rsidR="00DF0382" w:rsidRPr="00F74F47" w:rsidRDefault="00DF0382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выполняет другие функции, делегированные ему профсоюзным собранием, про</w:t>
      </w:r>
      <w:r w:rsidRPr="00F74F47">
        <w:rPr>
          <w:rFonts w:ascii="Times New Roman" w:hAnsi="Times New Roman" w:cs="Times New Roman"/>
          <w:sz w:val="24"/>
          <w:szCs w:val="24"/>
        </w:rPr>
        <w:t>ф</w:t>
      </w:r>
      <w:r w:rsidRPr="00F74F47">
        <w:rPr>
          <w:rFonts w:ascii="Times New Roman" w:hAnsi="Times New Roman" w:cs="Times New Roman"/>
          <w:sz w:val="24"/>
          <w:szCs w:val="24"/>
        </w:rPr>
        <w:t>союзным комитетом.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5.15. Председатель первичной организации Профсоюза избирается на 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срок полн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мочий профкома (2-3 года), подотчетен профсоюзному собранию, профсоюзному комитету и несет ответственность за деятельность первичной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организации Профсоюза.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1"/>
          <w:sz w:val="24"/>
          <w:szCs w:val="24"/>
          <w:lang w:eastAsia="ru-RU"/>
        </w:rPr>
        <w:t>6.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Ревизионная комиссия первичной организации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профсоюза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8"/>
          <w:sz w:val="24"/>
          <w:szCs w:val="24"/>
          <w:lang w:eastAsia="ru-RU"/>
        </w:rPr>
        <w:t>6.1.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Ревизионная комиссия первичной организации Профсоюза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является самостоятельным ревизионным органом, избираемым на собрании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br/>
        <w:t>одновременно с профсоюзным комитетом и на тот же срок полномочий.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6.2.В своей деятельности ревизионная комиссия подотчетна профсо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юзному собр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нию и руководствуется Примерным положением о ревизионной комиссии первичной профсоюзной организации, настоящим положением.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6.3.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Ревизионная комиссия проводит проверки финансовой деятель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профс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юзного комитета не реже 1 раза в год. По необходимости копия акта ревизионной коми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сии представляется в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Фатежскую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территориальную (районную) профсоюзную организ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цию.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6.4. </w:t>
      </w:r>
      <w:proofErr w:type="gramStart"/>
      <w:r w:rsidRPr="00F74F47">
        <w:rPr>
          <w:rFonts w:ascii="Times New Roman" w:hAnsi="Times New Roman" w:cs="Times New Roman"/>
          <w:spacing w:val="-2"/>
          <w:sz w:val="24"/>
          <w:szCs w:val="24"/>
          <w:lang w:eastAsia="ru-RU"/>
        </w:rPr>
        <w:t>Разногласия, возникающие между ревизионной комиссией и проф</w:t>
      </w:r>
      <w:r w:rsidRPr="00F74F47">
        <w:rPr>
          <w:rFonts w:ascii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союзным к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митетом разрешаются</w:t>
      </w:r>
      <w:proofErr w:type="gram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собранием первичной профсоюзной организации с участием (по необходимости)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территориального (районного) комитета  Профсоюза.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7.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Имущество первичной организации профсоюза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7.1. Основой финансовой деятельности профсоюзной организации яв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ляются сре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ства, образованные из вступительных и ежемесячных членских профсоюзных взносов в соответствии с п.6 ст.8 и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>. 1,2,3 ст.44 Устава Профсоюза.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7.2. Первичная организация Профсоюза, обладающая правами юриди</w:t>
      </w: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ческого лица, может обладать имуществом Профсоюза на правах оператив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ного управления, иметь счет в банке и печать установленного образца.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8.</w:t>
      </w:r>
      <w:r w:rsidR="006372E1"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Реорганизация, прекращение деятельности и</w:t>
      </w:r>
      <w:r w:rsidR="00696632"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ликвидация первичной орг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низации профсоюза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8.1. Профсоюзная организация может быть реорганизована или ликвидирована по любым основаниям по решению собрания первичной организации Профсоюза и с согл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сия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территориального (районного) комитета    Профсоюза.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>9.</w:t>
      </w: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Заключительные положения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9.1.</w:t>
      </w:r>
      <w:r w:rsidR="00696632"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Профсоюзная организация организует учет и сохранность доку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softHyphen/>
        <w:t>ментов перви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ной профсоюзной организации в течение отчетного периода, а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также передачу их на хр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нение в </w:t>
      </w:r>
      <w:proofErr w:type="spellStart"/>
      <w:r w:rsidRPr="00F74F47">
        <w:rPr>
          <w:rFonts w:ascii="Times New Roman" w:hAnsi="Times New Roman" w:cs="Times New Roman"/>
          <w:sz w:val="24"/>
          <w:szCs w:val="24"/>
          <w:lang w:eastAsia="ru-RU"/>
        </w:rPr>
        <w:t>Фатежскую</w:t>
      </w:r>
      <w:proofErr w:type="spellEnd"/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территориальную (районную)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профсоюзную организацию при рео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ганизации или ликвидации первичной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профсоюзной организации.</w:t>
      </w:r>
    </w:p>
    <w:p w:rsidR="00DF0382" w:rsidRPr="00F74F47" w:rsidRDefault="00DF0382" w:rsidP="0079148E">
      <w:pPr>
        <w:widowControl w:val="0"/>
        <w:shd w:val="clear" w:color="auto" w:fill="FFFFFF"/>
        <w:tabs>
          <w:tab w:val="left" w:pos="1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>9.2.</w:t>
      </w:r>
      <w:r w:rsidR="00696632" w:rsidRPr="00F74F47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Местонахождение первичной организации Профсоюза,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профсоюзного комитета </w:t>
      </w:r>
      <w:r w:rsidR="00696632" w:rsidRPr="00F74F4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>Верхнелюбажская</w:t>
      </w:r>
      <w:proofErr w:type="spellEnd"/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школа», 30712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0, Курская о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F74F47">
        <w:rPr>
          <w:rFonts w:ascii="Times New Roman" w:hAnsi="Times New Roman" w:cs="Times New Roman"/>
          <w:sz w:val="24"/>
          <w:szCs w:val="24"/>
          <w:lang w:eastAsia="ru-RU"/>
        </w:rPr>
        <w:t>лас</w:t>
      </w:r>
      <w:r w:rsidR="007D1CFA" w:rsidRPr="00F74F47">
        <w:rPr>
          <w:rFonts w:ascii="Times New Roman" w:hAnsi="Times New Roman" w:cs="Times New Roman"/>
          <w:sz w:val="24"/>
          <w:szCs w:val="24"/>
          <w:lang w:eastAsia="ru-RU"/>
        </w:rPr>
        <w:t>ть, село Верхний Любаж, улица Школьная 24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006" w:rsidRPr="00F74F47" w:rsidRDefault="00777006" w:rsidP="007D1CF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663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 xml:space="preserve">Учтено мнение </w:t>
      </w:r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профсоюзного комитета. </w:t>
      </w:r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Председатель первичной профсоюзной организации</w:t>
      </w:r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МКОУ «</w:t>
      </w:r>
      <w:proofErr w:type="spellStart"/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Верхнелюбажская</w:t>
      </w:r>
      <w:proofErr w:type="spellEnd"/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средняя общеобразовател</w:t>
      </w:r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ь</w:t>
      </w:r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ная школа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»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района Курской области</w:t>
      </w:r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F0382" w:rsidRPr="00F74F47" w:rsidRDefault="007D1CFA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_________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В.И.Крючкин</w:t>
      </w:r>
      <w:proofErr w:type="spellEnd"/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F0382" w:rsidRPr="00F74F47" w:rsidRDefault="00DF0382" w:rsidP="0079148E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F0382" w:rsidRPr="00F74F47" w:rsidRDefault="00DF0382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Утверждаю.</w:t>
      </w:r>
    </w:p>
    <w:p w:rsidR="00696632" w:rsidRPr="00F74F47" w:rsidRDefault="00DF0382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Директор муниципального казенного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общеобразов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тедьного</w:t>
      </w:r>
      <w:proofErr w:type="spellEnd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учреждения «</w:t>
      </w:r>
      <w:proofErr w:type="spellStart"/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Верхнелюбажская</w:t>
      </w:r>
      <w:proofErr w:type="spellEnd"/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средняя общеобразовательная шк</w:t>
      </w:r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="007D1CFA"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ла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» 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района </w:t>
      </w:r>
    </w:p>
    <w:p w:rsidR="00DF0382" w:rsidRDefault="00DF0382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Курской области</w:t>
      </w:r>
    </w:p>
    <w:p w:rsidR="0042583A" w:rsidRPr="00F74F47" w:rsidRDefault="0042583A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DF0382" w:rsidRPr="00F74F47" w:rsidRDefault="002C4E55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_________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А.А.Пучинин</w:t>
      </w:r>
      <w:proofErr w:type="spellEnd"/>
    </w:p>
    <w:p w:rsidR="00DF0382" w:rsidRPr="00F74F47" w:rsidRDefault="00DF0382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2C4E55" w:rsidRPr="00F74F47" w:rsidRDefault="002C4E55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2C4E55" w:rsidRPr="00F74F47" w:rsidRDefault="002C4E55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2C4E55" w:rsidRPr="00F74F47" w:rsidRDefault="002C4E55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2C4E55" w:rsidRPr="00F74F47" w:rsidRDefault="002C4E55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DF0382" w:rsidRPr="00F74F47" w:rsidRDefault="00DF0382" w:rsidP="0079148E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E55" w:rsidRPr="00F74F47" w:rsidRDefault="002C4E55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E55" w:rsidRPr="00F74F47" w:rsidRDefault="002C4E55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E55" w:rsidRPr="00F74F47" w:rsidRDefault="002C4E55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E55" w:rsidRPr="00F74F47" w:rsidRDefault="002C4E55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4E55" w:rsidRPr="00F74F47" w:rsidRDefault="002C4E55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Приложение №2</w:t>
      </w:r>
    </w:p>
    <w:p w:rsidR="002C4E55" w:rsidRPr="00F74F47" w:rsidRDefault="002C4E55" w:rsidP="0079148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4E55" w:rsidRPr="00F74F47" w:rsidRDefault="002C4E55" w:rsidP="0079148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ТРУДОВОГО РАСПОРЯДКА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F2481" w:rsidRPr="00F74F47" w:rsidRDefault="007F2481" w:rsidP="00637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74F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Общие положения</w:t>
      </w:r>
    </w:p>
    <w:p w:rsidR="007F2481" w:rsidRPr="00F74F47" w:rsidRDefault="007F2481" w:rsidP="0079148E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«Трудовой распорядок на предприятиях, в учреждениях, организациях определ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F74F4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распорядка» (ст. 189ТКРФ).</w:t>
      </w:r>
    </w:p>
    <w:p w:rsidR="007F2481" w:rsidRPr="00F74F47" w:rsidRDefault="007F2481" w:rsidP="0079148E">
      <w:pPr>
        <w:widowControl w:val="0"/>
        <w:numPr>
          <w:ilvl w:val="0"/>
          <w:numId w:val="9"/>
        </w:numPr>
        <w:shd w:val="clear" w:color="auto" w:fill="FFFFFF"/>
        <w:tabs>
          <w:tab w:val="left" w:pos="955"/>
          <w:tab w:val="left" w:pos="2443"/>
          <w:tab w:val="left" w:pos="4330"/>
          <w:tab w:val="left" w:pos="5990"/>
          <w:tab w:val="left" w:pos="7771"/>
          <w:tab w:val="left" w:pos="9365"/>
        </w:tabs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внутреннего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трудового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распорядка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призваны че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 регламентировать организацию работы всего трудового коллектива школы, спосо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нормальной работе, обеспечению рационального использования рабочего врем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укреплению трудовой дисциплины, созданию комфортного микроклимата для раб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тающих.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1.3.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вопросы, связанные с применением Правил внутреннего распорядка, реш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администрацией школы в пределах предоставленных ей прав, а в случаях, пред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действующим законодательством, совместно или по согласованию, или с учетом мотивированного мнения профсоюзного комитета.</w:t>
      </w:r>
    </w:p>
    <w:p w:rsidR="007F2481" w:rsidRPr="00F74F47" w:rsidRDefault="007F2481" w:rsidP="00637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приема, перевода и увольнения работников</w:t>
      </w:r>
    </w:p>
    <w:p w:rsidR="007F2481" w:rsidRPr="00F74F47" w:rsidRDefault="007F2481" w:rsidP="0079148E">
      <w:pPr>
        <w:widowControl w:val="0"/>
        <w:numPr>
          <w:ilvl w:val="0"/>
          <w:numId w:val="10"/>
        </w:numPr>
        <w:shd w:val="clear" w:color="auto" w:fill="FFFFFF"/>
        <w:tabs>
          <w:tab w:val="left" w:pos="960"/>
          <w:tab w:val="left" w:pos="2856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="00696632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свое право на труд путем заключения трудового договора с работодателем в письменной форме. Договор заключается в 2 экземплярах. Один экзе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пляр передается работнику, другой остается у работодателя.</w:t>
      </w:r>
    </w:p>
    <w:p w:rsidR="007F2481" w:rsidRPr="00F74F47" w:rsidRDefault="007F2481" w:rsidP="0079148E">
      <w:pPr>
        <w:widowControl w:val="0"/>
        <w:numPr>
          <w:ilvl w:val="0"/>
          <w:numId w:val="10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работу оформляется приказом руководителя, который издается на 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Работник может быть принят на работу с испытательным сроком, который не может превышать 3 месяцев. Прием с испытательным сроком находит свое отражение в трудовом договоре и приказе по учреждению.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2.4.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на работу (заключении трудового договора) поступающий на работу предъявляет следующие документы: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трудовую книжку (кроме поступающих на работу впервые или по совместител</w:t>
      </w:r>
      <w:r w:rsidRPr="00F74F47">
        <w:rPr>
          <w:rFonts w:ascii="Times New Roman" w:hAnsi="Times New Roman" w:cs="Times New Roman"/>
          <w:sz w:val="24"/>
          <w:szCs w:val="24"/>
        </w:rPr>
        <w:t>ь</w:t>
      </w:r>
      <w:r w:rsidRPr="00F74F47">
        <w:rPr>
          <w:rFonts w:ascii="Times New Roman" w:hAnsi="Times New Roman" w:cs="Times New Roman"/>
          <w:sz w:val="24"/>
          <w:szCs w:val="24"/>
        </w:rPr>
        <w:t>ству);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документы воинского учета для военнообязанных;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документ об образовании, о квалификации или наличии специальных знаний- при поступлении на работу, требующую специальных знаний или специальной подг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lastRenderedPageBreak/>
        <w:t>товки;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2481" w:rsidRPr="00F74F47" w:rsidRDefault="007F2481" w:rsidP="0079148E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по совместительству работник обязан предъявить паспорт и диплом об образовании.</w:t>
      </w:r>
    </w:p>
    <w:p w:rsidR="007F2481" w:rsidRPr="00F74F47" w:rsidRDefault="007F2481" w:rsidP="0079148E">
      <w:pPr>
        <w:widowControl w:val="0"/>
        <w:numPr>
          <w:ilvl w:val="0"/>
          <w:numId w:val="1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работника или переводе его в установленном порядке на другую р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 администрация обязана ознакомить его со следующими документами: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Уставом учреждения;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Коллективным договором;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Должностными требованиями (инструкциями);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Приказами</w:t>
      </w:r>
      <w:r w:rsidRPr="00F74F47">
        <w:rPr>
          <w:rFonts w:ascii="Times New Roman" w:hAnsi="Times New Roman" w:cs="Times New Roman"/>
          <w:sz w:val="24"/>
          <w:szCs w:val="24"/>
        </w:rPr>
        <w:tab/>
        <w:t>по</w:t>
      </w:r>
      <w:r w:rsidRPr="00F74F47">
        <w:rPr>
          <w:rFonts w:ascii="Times New Roman" w:hAnsi="Times New Roman" w:cs="Times New Roman"/>
          <w:sz w:val="24"/>
          <w:szCs w:val="24"/>
        </w:rPr>
        <w:tab/>
        <w:t>охране</w:t>
      </w:r>
      <w:r w:rsidRPr="00F74F47">
        <w:rPr>
          <w:rFonts w:ascii="Times New Roman" w:hAnsi="Times New Roman" w:cs="Times New Roman"/>
          <w:sz w:val="24"/>
          <w:szCs w:val="24"/>
        </w:rPr>
        <w:tab/>
        <w:t>труда</w:t>
      </w:r>
      <w:r w:rsidRPr="00F74F47">
        <w:rPr>
          <w:rFonts w:ascii="Times New Roman" w:hAnsi="Times New Roman" w:cs="Times New Roman"/>
          <w:sz w:val="24"/>
          <w:szCs w:val="24"/>
        </w:rPr>
        <w:tab/>
        <w:t>и</w:t>
      </w:r>
      <w:r w:rsidRPr="00F74F47">
        <w:rPr>
          <w:rFonts w:ascii="Times New Roman" w:hAnsi="Times New Roman" w:cs="Times New Roman"/>
          <w:sz w:val="24"/>
          <w:szCs w:val="24"/>
        </w:rPr>
        <w:tab/>
        <w:t>пожарной</w:t>
      </w:r>
      <w:r w:rsidRPr="00F74F47">
        <w:rPr>
          <w:rFonts w:ascii="Times New Roman" w:hAnsi="Times New Roman" w:cs="Times New Roman"/>
          <w:sz w:val="24"/>
          <w:szCs w:val="24"/>
        </w:rPr>
        <w:tab/>
        <w:t>безопасности.</w:t>
      </w:r>
      <w:r w:rsidRPr="00F74F47">
        <w:rPr>
          <w:rFonts w:ascii="Times New Roman" w:hAnsi="Times New Roman" w:cs="Times New Roman"/>
          <w:sz w:val="24"/>
          <w:szCs w:val="24"/>
        </w:rPr>
        <w:br/>
        <w:t>Провести первичный инструктаж по охране труда с записью в «Журнале первичн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го инструктажа по охране труда и технике безопасности».</w:t>
      </w:r>
    </w:p>
    <w:p w:rsidR="009C679B" w:rsidRPr="00F74F47" w:rsidRDefault="007F2481" w:rsidP="006372E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2.7.</w:t>
      </w:r>
      <w:r w:rsidR="006372E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работников, проработавших свыше пяти дней, ведутся трудовые кни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в установленном порядке.</w:t>
      </w:r>
    </w:p>
    <w:p w:rsidR="007F2481" w:rsidRPr="00F74F47" w:rsidRDefault="007F2481" w:rsidP="006372E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работника ведется личное дело, которое состоит из личного листка по учету кадров, автобиографии, копий документов об образовании, квалификации, профе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сиональной подготовке, медицинского заключения об отсутствии противопоказаний по состоянию здоровья для работы в детских учреждениях, выписок из приказов о назнач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переводе, поощрениях и увольнениях, согласия работника на обработку персонал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данных, справки о наличии (отсутствии) судимости;</w:t>
      </w:r>
    </w:p>
    <w:p w:rsidR="007F2481" w:rsidRPr="00F74F47" w:rsidRDefault="007F2481" w:rsidP="006372E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2.8.</w:t>
      </w:r>
      <w:r w:rsidR="006372E1"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каждого работника ведется учетная карточка </w:t>
      </w:r>
      <w:r w:rsidRPr="00F74F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Т-2.</w:t>
      </w:r>
      <w:r w:rsidR="006372E1" w:rsidRPr="00F74F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и карточка Т-2 хранятся в школе.</w:t>
      </w:r>
    </w:p>
    <w:p w:rsidR="007F2481" w:rsidRPr="00F74F47" w:rsidRDefault="007F2481" w:rsidP="006372E1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2.9.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работников на другую работу производится только с их согласия, кр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 случаев, когда  закон  допускает   временный   перевод  без  согласия   работника.  Д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пускается   временный перевод работника на срок до  одного  месяца для замещения  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сутствующего работника.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Продолжительность перевода не может превышать одного месяца в течение календарного года.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="009C679B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трудового договора может иметь место только по основаниям, предусмотренным законодательством. 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2.11.</w:t>
      </w:r>
      <w:r w:rsidR="007F2481"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связи с изменениями в организации работы школы и организации труда в школе (изменения количества классов, учебного плана; режима работы школы, введение новых форм </w:t>
      </w:r>
      <w:r w:rsidR="007F2481"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обучения и воспитания, экспериментальной работы и т.п.) допускается при пр</w:t>
      </w:r>
      <w:r w:rsidR="007F2481"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7F2481"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должении работы в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же должности, специальности, квалификации изменение сущ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условий труда </w:t>
      </w:r>
      <w:r w:rsidR="007F2481"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работника: системы и размера оплаты труда, льгот, режима раб</w:t>
      </w:r>
      <w:r w:rsidR="007F2481"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7F2481"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ты, изменения объема учебной </w:t>
      </w:r>
      <w:r w:rsidR="007F2481"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нагрузки, в том числе установления или отмены неполного рабочего времени, установление или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дополнительных видов работы (классного р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ководства, заведования кабинетом, </w:t>
      </w:r>
      <w:r w:rsidR="007F2481"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мастерскими и т.д.), совмещение профессий, а также изменение других существенных условий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Работник должен быть поставлен в известность об изменении условий его труда не позднее, 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чем за два месяца. Если прежние условия труда не могут быть сохранены, а работник не согласен на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продолжение работы на новых условиях, то трудовой договор прекращается по ст. 77 п. 7 ТК РФ.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1378"/>
        </w:tabs>
        <w:autoSpaceDE w:val="0"/>
        <w:autoSpaceDN w:val="0"/>
        <w:adjustRightInd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в связи с сокращением штата или численности </w:t>
      </w:r>
      <w:r w:rsidR="007F2481"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работников допу</w:t>
      </w:r>
      <w:r w:rsidR="007F2481"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="007F2481"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кается при условии невозможности перевода увольняемого работника, с его </w:t>
      </w:r>
      <w:r w:rsidR="007F2481"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согласия, на другую работу, при условии письменного предупреждения за 2 месяца. Увольнение по сокр</w:t>
      </w:r>
      <w:r w:rsidR="007F2481"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="007F2481"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щению штата работников организации проводится руководителем учреждения с учетом моти</w:t>
      </w:r>
      <w:r w:rsidR="007F2481"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вированного мнения профсоюзного комитета по ст. 81 п. 2 ТК РФ.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«Также с учетом мотивированного мнения профсоюзного комитета может быть прои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ведено увольнение работника в связи с «недостаточной квалификацией, подтвержденной р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зультатами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аттестации» (ст.81, п. 3. пункт, «б» ТК РФ, и за «неоднократное неисполнение р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ботником без ува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 xml:space="preserve">жительных причин трудовых обязанностей, если он имеет дисциплинарное взыскание» (ст. 81 п. 5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ТКРФ).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Увольнение по этим основаниям происходит с учетом мнения профсоюзного комит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та только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увольняемые являются членами профсоюза.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1474"/>
          <w:tab w:val="left" w:pos="2246"/>
          <w:tab w:val="left" w:pos="3336"/>
          <w:tab w:val="left" w:pos="5107"/>
          <w:tab w:val="left" w:pos="7248"/>
          <w:tab w:val="left" w:pos="8563"/>
          <w:tab w:val="left" w:pos="8851"/>
        </w:tabs>
        <w:autoSpaceDE w:val="0"/>
        <w:autoSpaceDN w:val="0"/>
        <w:adjustRightInd w:val="0"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="009C679B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F2481"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день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2481"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увольнения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администрация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школы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производит с </w:t>
      </w:r>
      <w:r w:rsidR="007F2481"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увольняемым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</w:t>
      </w:r>
      <w:r w:rsidR="007F2481"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="007F2481"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ником полный денежный расчет и выдает ему надлежаще оформленную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трудовую книжку, а также документ о 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прохождении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Запись о причине увольнения в трудовую книжку вносится в соответствии с формул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ровками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и ссылкой на статью и пункт закона.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увольнении по обстоятельствам, с которыми закон связывает предоставление льгот и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преимуществ, запись в трудовую книжку вносится с указанием этих обстоятельств.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права и обязанности работников.</w:t>
      </w:r>
    </w:p>
    <w:p w:rsidR="007F2481" w:rsidRPr="00F74F47" w:rsidRDefault="007F2481" w:rsidP="00637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Педагогические работники имеют право: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Участвовать в управлении учреждением;</w:t>
      </w:r>
      <w:r w:rsidR="009C679B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обсуждать Коллективный договор и Правила внутреннего трудового распорядка;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быть избранными в Совет учреждения;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работать и принимать решения на заседаниях педагогического совета;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принимать решения на общем собрании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коллектива педагогического учреждения.</w:t>
      </w:r>
    </w:p>
    <w:p w:rsidR="009C679B" w:rsidRPr="00F74F47" w:rsidRDefault="007F2481" w:rsidP="0079148E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Защищать свою профессиональную честь и достоинство.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3.3. 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Свободно выбирать методику обучения и воспитания, учебные пособия и матер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алы,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 в соответствии с учебной </w:t>
      </w:r>
      <w:proofErr w:type="gramStart"/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proofErr w:type="gramEnd"/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в школе, методы оценки знаний обучающихся.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3.4. Проходить аттестацию на добровольной основе на любую   квалификационную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категорию.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3.5. Работать по сокращенной 36-часовой рабочей неделе;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3.6. 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реже одного раза в 10 лет при непрерывной педагогической работе испол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зовать</w:t>
      </w:r>
      <w:r w:rsidRPr="00F74F47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длительный, до одного года, отпуск с сохранением непрерывного стажа работы, должности и учебной нагрузки;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Пользоваться ежегодным отпуском в размере 56 календарных дней.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Повышать свою педагогическую квалификацию не реже одного раза в пять лет за счет средств работодателя.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411"/>
          <w:tab w:val="left" w:pos="3581"/>
          <w:tab w:val="left" w:pos="6072"/>
          <w:tab w:val="left" w:pos="82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Подвергнуться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дисциплинарному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расследованию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нарушений норм</w:t>
      </w:r>
      <w:r w:rsidR="009C679B"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профессионал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ь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ного поведения или Устава образовательного учреждения только по жалобе, данной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 пис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ь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менной форме, копия которой должна быть передана педагогическому работнику.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3.10.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социальные гарантии и льготы, установленные законодательством РФ,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Учредителем, а также коллективным договором образовательного учреждения.</w:t>
      </w:r>
    </w:p>
    <w:p w:rsidR="007F2481" w:rsidRPr="00F74F47" w:rsidRDefault="007F2481" w:rsidP="00637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Обязанности работников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3.11. Работники школы обязаны: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157"/>
          <w:tab w:val="left" w:pos="2774"/>
          <w:tab w:val="left" w:pos="5237"/>
          <w:tab w:val="left" w:pos="7853"/>
          <w:tab w:val="left" w:pos="9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а)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честно и добросовестно, строго выполнять учебный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режим, требования Устава средней общеобразовательной школы и Правил внутреннего трудового </w:t>
      </w:r>
      <w:r w:rsidRPr="00F74F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распорядка,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соблюдать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дисциплину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труда: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во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время приходить на работу, соблюдать установленную пр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должительность рабочего времени,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точно исполнять распоряжения адм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нистрации;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б)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систематически, не реже одного раза в пять лет, повышать свою профессиональную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квалификацию;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примером в поведении и выполнении морального долга, как в школе, так и вне школы;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85"/>
          <w:tab w:val="left" w:pos="2784"/>
          <w:tab w:val="left" w:pos="4440"/>
          <w:tab w:val="left" w:pos="6480"/>
          <w:tab w:val="left" w:pos="7339"/>
          <w:tab w:val="left" w:pos="87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г)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полностью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соблюдать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требования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F4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технике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безопасности,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с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нитарии и пожарной безопасности, предусмотренные соответствующими правилами и и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струкциями; обо всех случаях травматизма немедленно сообщать администрации;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беречь общественную собственность, бережно использовать материалы, тепло и в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ду,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воспитывать у учащихся бережное отношение к государственному имуществу;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е)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установленные сроки проходить медицинские осмотры, флюорогр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фию, сдавать анализы, установленные законом.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33"/>
          <w:sz w:val="24"/>
          <w:szCs w:val="24"/>
          <w:lang w:eastAsia="ru-RU"/>
        </w:rPr>
        <w:t xml:space="preserve">  3. 1 2.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Содержать рабочее место, мебель, оборудование и приспособления в исправном и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аккуратном состоянии, соблюдать чистоту в помещениях школы.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3.13</w:t>
      </w:r>
      <w:r w:rsidR="009C679B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Незамедлительно сообщать работодателю либо непосредственному руководителю о 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возникновении ситуации, представляющей угрозу жизни и здоровью людей, сохранности имущества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3.14. Соблюдать установленный порядок хранения материальных ценностей и    д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кументов.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3.15. Своевременно заполнять и аккуратно вести установленную документацию.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3.16. Круг конкретных функциональных обязанностей, которые каждый работник выполняет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своей должности, специальности и квалификации, определяется должностн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ми инструкциями, 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утвержденными директором школы на основании квалификационных характеристик, тарифно-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 справочников и нормативных документов</w:t>
      </w:r>
      <w:r w:rsidRPr="00F74F47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>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3.17.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Рабочий день учителя начинается за 15 минут до начала его уроков. После начала урока и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 его окончания учитель и учащиеся должны находиться в учебном помещении. Уч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тель не имеет 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права оставлять учащихся без надзора в период учебных занятий, а в случаях, установленных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директора, и в перерывах между занятиями.</w:t>
      </w:r>
    </w:p>
    <w:p w:rsidR="007F2481" w:rsidRPr="00F74F47" w:rsidRDefault="007F2481" w:rsidP="006372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>Учитель обязан: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звонком начать урок и со звонком его окончить, не допуская бесполезной траты учебного времени.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3.19.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расписания уроков присутствовать на всех мероприятиях, з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планированных для учителей и учащихся, в соответствии со своими должностными об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занностями.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3.20.</w:t>
      </w:r>
      <w:r w:rsidR="009C679B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 первому дню каждой учебной четверти иметь тематический план работы.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3.21.</w:t>
      </w:r>
      <w:r w:rsidR="009C679B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Выполнять распоряжения учебной части точно и в срок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3.22.</w:t>
      </w:r>
      <w:r w:rsidR="009C679B"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Выполнять всё приказы директора школы безоговорочно, при несогласии с пр</w:t>
      </w:r>
      <w:r w:rsidR="007F2481"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="007F2481"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казом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 выполненный приказ в комиссию по трудовым спорам.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3.23.</w:t>
      </w:r>
      <w:r w:rsidR="009C679B"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Классный руководитель обязан в соответствии с расписанием и планом воспит</w:t>
      </w:r>
      <w:r w:rsidR="007F2481"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</w:t>
      </w:r>
      <w:r w:rsidR="007F2481"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тельной </w:t>
      </w:r>
      <w:r w:rsidR="007F2481"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работы один раз в неделю проводить классные часы. Планы воспитательной работы составляются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год.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3.24.</w:t>
      </w:r>
      <w:r w:rsidR="009C679B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занимается с классом воспитательной внеурочной  работой согласно имеющемуся  плану воспитательной работы, а также проводит период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чески, но не менее четырех раз за учебный год, классные родительские собрания.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3.25.</w:t>
      </w:r>
      <w:r w:rsidR="009C679B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обязан один раз в неделю проводить проверку в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оценок в дневниках учащихся.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3.26. </w:t>
      </w:r>
      <w:r w:rsidRPr="00F74F47">
        <w:rPr>
          <w:rFonts w:ascii="Times New Roman" w:eastAsia="Times New Roman" w:hAnsi="Times New Roman" w:cs="Times New Roman"/>
          <w:b/>
          <w:bCs/>
          <w:iCs/>
          <w:spacing w:val="-8"/>
          <w:sz w:val="24"/>
          <w:szCs w:val="24"/>
          <w:lang w:eastAsia="ru-RU"/>
        </w:rPr>
        <w:t>Педагогическим и другим работникам школы запрещается: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занятий и график работы;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отменять, удлинять или сокращать продолжительность уроков (занятий) и перер</w:t>
      </w:r>
      <w:r w:rsidRPr="00F74F47">
        <w:rPr>
          <w:rFonts w:ascii="Times New Roman" w:hAnsi="Times New Roman" w:cs="Times New Roman"/>
          <w:sz w:val="24"/>
          <w:szCs w:val="24"/>
        </w:rPr>
        <w:t>ы</w:t>
      </w:r>
      <w:r w:rsidRPr="00F74F47">
        <w:rPr>
          <w:rFonts w:ascii="Times New Roman" w:hAnsi="Times New Roman" w:cs="Times New Roman"/>
          <w:sz w:val="24"/>
          <w:szCs w:val="24"/>
        </w:rPr>
        <w:t>вов (перемен) между ними;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удалять учащегося с уроков</w:t>
      </w:r>
      <w:r w:rsidR="006372E1" w:rsidRPr="00F74F47">
        <w:rPr>
          <w:rFonts w:ascii="Times New Roman" w:hAnsi="Times New Roman" w:cs="Times New Roman"/>
          <w:sz w:val="24"/>
          <w:szCs w:val="24"/>
        </w:rPr>
        <w:t>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3.27. Посторонним лицам разрешается присутствовать на уроках с согласия учит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 разрешения директора школы. Вход в класс после начала урока (занятий) разрешае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исключительных случаях только директору школы и его заместителям.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3.28.</w:t>
      </w:r>
      <w:r w:rsidR="009C679B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 время проведения уроков (занятий) не разрешается делать педагогическим р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ботникам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по поводу их работы в присутствии учащихся.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3.29.</w:t>
      </w:r>
      <w:r w:rsidR="009C679B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организует учет явки на работу и уход из нее всех р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 школы.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В случае неявки на работу по болезни работник обязан при наличии первой возможн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сти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7F2481" w:rsidRPr="00F74F47" w:rsidRDefault="00E5590A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="009C679B" w:rsidRPr="00F74F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права работников образования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Основные права работников образования определены:  </w:t>
      </w:r>
    </w:p>
    <w:p w:rsidR="007F2481" w:rsidRPr="00F74F47" w:rsidRDefault="009C679B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 РФ (ст. 21. 52, 53, 64, 82, 113,142, 153,171, 173,174. 197,220, 234, 238, 254, 255, 256, 282, 331, </w:t>
      </w:r>
      <w:r w:rsidR="007F2481"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332, 333, 334, 335, 336, 382,399); законом РФ «Об образовании» (ст. 55); Тип</w:t>
      </w:r>
      <w:r w:rsidR="007F2481"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="007F2481"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вым положением об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общеобразовательном учреждении.</w:t>
      </w:r>
    </w:p>
    <w:p w:rsidR="009C679B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679B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F85" w:rsidRPr="00F74F47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Обязанности </w:t>
      </w:r>
      <w:r w:rsidRPr="00F74F47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  <w:lang w:eastAsia="ru-RU"/>
        </w:rPr>
        <w:t xml:space="preserve">администрации 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ru-RU"/>
        </w:rPr>
        <w:t>Администрация школы обязана:</w:t>
      </w:r>
    </w:p>
    <w:p w:rsidR="007F2481" w:rsidRPr="00F74F47" w:rsidRDefault="007F2481" w:rsidP="0079148E">
      <w:pPr>
        <w:widowControl w:val="0"/>
        <w:numPr>
          <w:ilvl w:val="0"/>
          <w:numId w:val="1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труд педагогов и других работников школ так, чтобы каждый р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ботал по своей специальности и квалификации, закрепить за каждым работником опред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ленное рабочее место, своевременно знакомить с расписанием занятий и 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графиком раб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ты, сообщать педагогическим работникам до ухода в отпуск их учебную нагрузку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дующий учебный год.</w:t>
      </w:r>
    </w:p>
    <w:p w:rsidR="007F2481" w:rsidRPr="00F74F47" w:rsidRDefault="007F2481" w:rsidP="0079148E">
      <w:pPr>
        <w:widowControl w:val="0"/>
        <w:numPr>
          <w:ilvl w:val="0"/>
          <w:numId w:val="1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здоровые и безопасные условия труда и учебы, исправное состо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помещений, отопления, освещения, вентиляции, инвентаря и прочего оборудования, наличие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в работе материалов.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5.3.</w:t>
      </w:r>
      <w:r w:rsidRPr="00F74F4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Своевременно рассматривать предложения работников, направленные на улу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шение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школы, поддерживать и поощрять лучших работников.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5.4. Совершенствовать организацию труда, обеспечивать выполнение действующих условий 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оплаты. Выдавать заработную плату два раза в месяц в установленные сроки. Прин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мать меры по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учебной и трудовой дисциплины.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5.5. Соблюдать законодательство о труде, улучшать условия труда сотрудников и учащихся,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технике безопасности и санитарным правилам.</w:t>
      </w:r>
    </w:p>
    <w:p w:rsidR="007F2481" w:rsidRPr="00F74F47" w:rsidRDefault="007F2481" w:rsidP="0079148E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и гигиене.</w:t>
      </w:r>
    </w:p>
    <w:p w:rsidR="007F2481" w:rsidRPr="00F74F47" w:rsidRDefault="009C679B" w:rsidP="0079148E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  <w:tab w:val="left" w:pos="2741"/>
          <w:tab w:val="left" w:pos="4680"/>
          <w:tab w:val="left" w:pos="5798"/>
          <w:tab w:val="left" w:pos="6754"/>
          <w:tab w:val="left" w:pos="877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Принимать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необходимые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меры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профилактики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травматизма,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и других заболеваний работников и учащихся.</w:t>
      </w:r>
    </w:p>
    <w:p w:rsidR="007F2481" w:rsidRPr="00F74F47" w:rsidRDefault="007F2481" w:rsidP="0079148E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Создавать нормальные условия для хранения верхней одежды и другого имущ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ства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и учащихся.</w:t>
      </w:r>
    </w:p>
    <w:p w:rsidR="007F2481" w:rsidRPr="00F74F47" w:rsidRDefault="007F2481" w:rsidP="0079148E">
      <w:pPr>
        <w:widowControl w:val="0"/>
        <w:numPr>
          <w:ilvl w:val="0"/>
          <w:numId w:val="1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предоставлять отпуск всем работникам школы в соответствии с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графиками, компенсировать выходы на работу в установленный для данного работника в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ы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ходной 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или праздничный день предоставлением другого дня отдыха или оплатой труда, предоставлять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отгул за дежурства во внерабочее время.</w:t>
      </w:r>
    </w:p>
    <w:p w:rsidR="007F2481" w:rsidRPr="00F74F47" w:rsidRDefault="00E5590A" w:rsidP="0079148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5.11.</w:t>
      </w:r>
      <w:r w:rsidR="0079148E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Обеспечивать систематическое повышение квалификации педагогическими и другими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школы.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5.12. Организовать горячее питание для учащихся и работников школы.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5.13.</w:t>
      </w:r>
      <w:r w:rsidR="0079148E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обязательное социальное страхование работников в порядке, установленном федеральным законом.</w:t>
      </w:r>
    </w:p>
    <w:p w:rsidR="009C679B" w:rsidRPr="00F74F47" w:rsidRDefault="00D75F85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79148E" w:rsidRPr="00F7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Основные права администрации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Директор учреждения имеет право:</w:t>
      </w:r>
    </w:p>
    <w:p w:rsidR="00E5590A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6.1. Заключать, расторгать и изменять трудовые договоры в соответствии с ТКРФ.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Поощрять работников за добросовестный труд.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6.3. Требовать соблюдения Правил внутреннего трудового распорядка.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Представлять учреждение во всех инстанциях.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6.5. Распоряжаться имуществом и материальными ценностями.</w:t>
      </w:r>
    </w:p>
    <w:p w:rsidR="007F2481" w:rsidRPr="00F74F47" w:rsidRDefault="007F2481" w:rsidP="0079148E">
      <w:pPr>
        <w:widowControl w:val="0"/>
        <w:numPr>
          <w:ilvl w:val="1"/>
          <w:numId w:val="15"/>
        </w:numPr>
        <w:shd w:val="clear" w:color="auto" w:fill="FFFFFF"/>
        <w:tabs>
          <w:tab w:val="left" w:pos="8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Устанавливать штатное расписание в пределах выделенного Фонда заработной 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платы.</w:t>
      </w:r>
    </w:p>
    <w:p w:rsidR="007F2481" w:rsidRPr="00F74F47" w:rsidRDefault="007F2481" w:rsidP="0079148E">
      <w:pPr>
        <w:widowControl w:val="0"/>
        <w:numPr>
          <w:ilvl w:val="1"/>
          <w:numId w:val="15"/>
        </w:numPr>
        <w:shd w:val="clear" w:color="auto" w:fill="FFFFFF"/>
        <w:tabs>
          <w:tab w:val="left" w:pos="8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Устанавливать ставки заработной платы на основе правительственного документа и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аттестационной комиссии. Разрабатывать и утверждать с учетом мнения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про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ф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союзного комитета «Положение о надбавках, доплатах и премиях».</w:t>
      </w:r>
    </w:p>
    <w:p w:rsidR="007F2481" w:rsidRPr="00F74F47" w:rsidRDefault="007F2481" w:rsidP="0079148E">
      <w:pPr>
        <w:widowControl w:val="0"/>
        <w:numPr>
          <w:ilvl w:val="1"/>
          <w:numId w:val="15"/>
        </w:numPr>
        <w:shd w:val="clear" w:color="auto" w:fill="FFFFFF"/>
        <w:tabs>
          <w:tab w:val="left" w:pos="8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Утверждать учебный план, расписание учебных занятий и графиков работы.</w:t>
      </w:r>
    </w:p>
    <w:p w:rsidR="007F2481" w:rsidRPr="00F74F47" w:rsidRDefault="007F2481" w:rsidP="0079148E">
      <w:pPr>
        <w:widowControl w:val="0"/>
        <w:numPr>
          <w:ilvl w:val="1"/>
          <w:numId w:val="15"/>
        </w:numPr>
        <w:shd w:val="clear" w:color="auto" w:fill="FFFFFF"/>
        <w:tabs>
          <w:tab w:val="left" w:pos="8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Издавать приказы, инструкции и другие локальные акты, обязательные для выпо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л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нения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всеми работниками учреждения. Перечень локальных актов, издаваемых с учетом мн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ния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 комитета, утвержден коллективным договором.</w:t>
      </w:r>
    </w:p>
    <w:p w:rsidR="007F2481" w:rsidRPr="00F74F47" w:rsidRDefault="00F44FD8" w:rsidP="0079148E">
      <w:pPr>
        <w:widowControl w:val="0"/>
        <w:numPr>
          <w:ilvl w:val="1"/>
          <w:numId w:val="1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Распределять учебную нагрузку на следующий учебный год, график отпусков с учетом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профсоюзного комитета.</w:t>
      </w:r>
    </w:p>
    <w:p w:rsidR="007F2481" w:rsidRPr="00F74F47" w:rsidRDefault="00F44FD8" w:rsidP="0079148E">
      <w:pPr>
        <w:widowControl w:val="0"/>
        <w:numPr>
          <w:ilvl w:val="1"/>
          <w:numId w:val="1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Совместно со своими заместителями по учебно-воспитательной, научной и воспит</w:t>
      </w:r>
      <w:r w:rsidR="007F2481" w:rsidRPr="00F74F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</w:t>
      </w:r>
      <w:r w:rsidR="007F2481" w:rsidRPr="00F74F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тельной работе осуществлять контроль за деятельностью учителей и воспитателей, в том числе путем посещения и разбора уроков и </w:t>
      </w:r>
      <w:r w:rsidR="007F2481" w:rsidRPr="00F74F4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всех других видов учебных и воспитательных мероприятий.</w:t>
      </w:r>
    </w:p>
    <w:p w:rsidR="007F2481" w:rsidRPr="00F74F47" w:rsidRDefault="00F44FD8" w:rsidP="0079148E">
      <w:pPr>
        <w:widowControl w:val="0"/>
        <w:numPr>
          <w:ilvl w:val="1"/>
          <w:numId w:val="1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Назначать классных руководителей, председателей методических объединений (з</w:t>
      </w:r>
      <w:r w:rsidR="007F2481"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а</w:t>
      </w:r>
      <w:r w:rsidR="007F2481"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ведующих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кафедр), секретаря педагогического совета.</w:t>
      </w:r>
    </w:p>
    <w:p w:rsidR="007F2481" w:rsidRPr="00F74F47" w:rsidRDefault="00F44FD8" w:rsidP="0079148E">
      <w:pPr>
        <w:widowControl w:val="0"/>
        <w:numPr>
          <w:ilvl w:val="1"/>
          <w:numId w:val="15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Решать другие вопросы, не отнесенные к деятельности Учреждения, Совета учр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е</w:t>
      </w:r>
      <w:r w:rsidR="007F2481"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ждения, </w:t>
      </w:r>
      <w:r w:rsidR="007F2481"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Попечительского совета.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spacing w:val="-28"/>
          <w:sz w:val="24"/>
          <w:szCs w:val="24"/>
          <w:lang w:eastAsia="ru-RU"/>
        </w:rPr>
        <w:t>7.</w:t>
      </w:r>
      <w:r w:rsidR="00F44FD8" w:rsidRPr="00F7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Рабочее время и его использование</w:t>
      </w:r>
      <w:r w:rsidR="006372E1" w:rsidRPr="00F74F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Устанавливается пятидневная рабочая неделя с двумя выходными днями. 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должительность рабочего дня (смены) для руководящего, административно-хозяйственного, 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обслуживающего и учебно-вспомогательного персонала определяется графиком работы,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составленным из расчета 40-часовой рабочей недели.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Графики работы утверждаются директором школы и предусматривают время нач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ла и 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окончания работы, перерыв для отдыха и питания. Графики объявляются работнику под расписку и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вывешиваются на видном месте не позже чем за один месяц до их введения в де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й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ствие.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7.2.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установленные для работников графиками выходные дни запрещена и может иметь место лишь в случаях, предусмотренных законодательством.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Дежурства во внерабочее время допускаются в исключительных случаях не чаще о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ного раза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месяц с последующим предоставлением отгулов той же продолжительности, что и дежурство.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7.3. 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Учебную нагрузку педагогическим работникам на новый учебный год устана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ливает</w:t>
      </w:r>
      <w:r w:rsidR="00F44FD8" w:rsidRPr="00F74F4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директор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школы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F74F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учетом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мотивированного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мнения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профсоюзного комитета до ухода работника в отпуск.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При этом: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а)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 педагогических работников, как правило, должна сохраняться преемственность классов</w:t>
      </w:r>
      <w:r w:rsidR="00F44FD8"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объем учебной нагрузки;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б)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неполная учебная нагрузка работника возможна только при его согласии, кот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должно быть выражено в письменной форме;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объем учебной нагрузки у педагогических работников должен быть, как правило, стабильным на протяжении всего учебного года.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Изменение учебной нагрузки в течение учебного года возможно лишь в случаях, е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изменилось количество классов или количество часов по учебному плану, учебной пр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грамме,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Ст. 57 ТК РФ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7.4. Расписание занятий составляется администрацией школы, исходя из педагогич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ской 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целесообразности, с учетом наиболее благоприятного режима труда и отдыха уч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щихся и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экономии времени педагогических работников.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Педагогическим работникам там, где это возможно, предоставляется один дополн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тельный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выходной день в неделю для методической работы и повышения квалификации.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7.5. Администрация школы привлекает педагогических работников к дежурству по школе в 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рабочее время. Дежурство должно начинаться за 30 минут до начала занятий и 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продолжаться не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30 минут после окончания занятий данного педагога. График д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журств составляется на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месяц и утверждается директором школы по согласованию профс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юзным органом.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Время осенних, зимних и весенних каникул, а также время летних каникул, не 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совпадающее с очередным отпуском, является рабочим временем педагогов. В эти периоды, а также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периоды отмены занятий они могут привлекаться администрацией школы к педаг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гической, 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организационной и методической работе в пределах времени, не превышающего их учебной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каникулярное время учебно-вспомогательный и обслуживающий персонал привл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кается к </w:t>
      </w: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выполнению хозяйственных работ, не требующих специальных знаний, в пределах установленного им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времени.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iCs/>
          <w:spacing w:val="-29"/>
          <w:sz w:val="24"/>
          <w:szCs w:val="24"/>
          <w:lang w:eastAsia="ru-RU"/>
        </w:rPr>
        <w:t>8.</w:t>
      </w:r>
      <w:r w:rsidRPr="00F74F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Поощрения за успехи в работе</w:t>
      </w:r>
      <w:r w:rsidR="006372E1" w:rsidRPr="00F74F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8.1. За образцовое выполнение трудовых обязанностей, новаторство и другие достиж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ния в работе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 следующие поощрения: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выдача премии;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награждение почетной грамотой;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</w:rPr>
        <w:t>представление к званиям «Почетный работник общего образования», «Заслуже</w:t>
      </w:r>
      <w:r w:rsidRPr="00F74F47">
        <w:rPr>
          <w:rFonts w:ascii="Times New Roman" w:hAnsi="Times New Roman" w:cs="Times New Roman"/>
          <w:sz w:val="24"/>
          <w:szCs w:val="24"/>
        </w:rPr>
        <w:t>н</w:t>
      </w:r>
      <w:r w:rsidRPr="00F74F47">
        <w:rPr>
          <w:rFonts w:ascii="Times New Roman" w:hAnsi="Times New Roman" w:cs="Times New Roman"/>
          <w:sz w:val="24"/>
          <w:szCs w:val="24"/>
        </w:rPr>
        <w:t>ный учитель Российской Федерации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орденам и медалям Российской Федерации.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Поощрения применяются администрацией школы. Поощрения объявляются приказом директора и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доводятся до сведения коллектива, запись о награждениях вносится в труд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книжку работника.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leader="underscore" w:pos="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b/>
          <w:iCs/>
          <w:spacing w:val="-26"/>
          <w:sz w:val="24"/>
          <w:szCs w:val="24"/>
          <w:lang w:eastAsia="ru-RU"/>
        </w:rPr>
        <w:t>9.</w:t>
      </w:r>
      <w:r w:rsidRPr="00F7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Ответственность за нарушение трудовой дисциплины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9.1. Неисполнение трудовой дисциплины, т.е. неисполнение или ненадлежащее испо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нение по 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вине работника возложенных на него трудовых обязанностей влечет за собой наложение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дисциплинарного взыскания.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а)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замечание;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б)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выговор;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в)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увольнение.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9.2. Наложение   дисциплинарного   взыскания   производится   администрацией   в   пределах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 ей прав.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 каждое нарушение может быть наложено только одно дисциплинарное взыскание.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До   применения   взыскания   от   нарушителей   трудовой   дисциплины   п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требуются объяснения в письменной форме. Отказ   от дачи письменного объяснения либо устного объяснения не препятствует применению взыскания.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ступившей на него жалобе, поданной в письменной форме. Копия жалобы должна быть вр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чена 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педагогическому работнику. Ход дисциплинарного расследования и принятые по его результатам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ской деятельности,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интересов учащихся) </w:t>
      </w:r>
      <w:r w:rsidRPr="00F74F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(ст. 55 п.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  <w:r w:rsidRPr="00F74F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закона РФ «Об образов</w:t>
      </w:r>
      <w:r w:rsidRPr="00F74F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нии»).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Взыскание применяется не позднее одного месяца со дня обнаружения нар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трудовой дисциплины, не считая времени болезни отпуска работника.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Взыскание не может быть применено позднее шести месяцев со дня нарушения тр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F74F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довой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Взыскание объявляется приказом по школе. Приказ должен содержать указание на ко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кретное 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нарушение трудовой дисциплины, за которое налагается данное взыскание, мотивы </w:t>
      </w:r>
      <w:r w:rsidRPr="00F74F4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 xml:space="preserve">применения 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взыскания. Приказ объявляется работнику под расписку в трехдневный срок со дня подписания.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F74F4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плинарного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взыскания.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его непосредственного руководителя или представительного органа работников» (ст. 194 ТК РФ)</w:t>
      </w:r>
    </w:p>
    <w:p w:rsidR="007F2481" w:rsidRPr="00F74F47" w:rsidRDefault="007F2481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9.7. Увольнение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как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мера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дисциплинарного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взыскания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F4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применяется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случ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ях: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«неоднократного</w:t>
      </w:r>
      <w:r w:rsidRPr="00F74F47">
        <w:rPr>
          <w:rFonts w:ascii="Times New Roman" w:hAnsi="Times New Roman" w:cs="Times New Roman"/>
          <w:sz w:val="24"/>
          <w:szCs w:val="24"/>
        </w:rPr>
        <w:tab/>
        <w:t>неисполнения     работником      без      уважительных   причин   трудовых обязанностей, если он имеет дисциплинарное взыскание» (ст. 81 п. 5 ТК РФ);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«прогула, отсутствия на рабочем месте без уважительных причин более 4-х часов подряд в течение рабочего дня» (подпункт «а» ст. 81 ТК РФ);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«совершения по месту работы хищения (в том числе мелкого) чужого имущества, растраты, умышленного его уничтожения или повреждения, установленных вст</w:t>
      </w:r>
      <w:r w:rsidRPr="00F74F47">
        <w:rPr>
          <w:rFonts w:ascii="Times New Roman" w:hAnsi="Times New Roman" w:cs="Times New Roman"/>
          <w:sz w:val="24"/>
          <w:szCs w:val="24"/>
        </w:rPr>
        <w:t>у</w:t>
      </w:r>
      <w:r w:rsidRPr="00F74F47">
        <w:rPr>
          <w:rFonts w:ascii="Times New Roman" w:hAnsi="Times New Roman" w:cs="Times New Roman"/>
          <w:sz w:val="24"/>
          <w:szCs w:val="24"/>
        </w:rPr>
        <w:t>пившим в законную силу приговором суда или постановлением органа, уполном</w:t>
      </w:r>
      <w:r w:rsidRPr="00F74F47">
        <w:rPr>
          <w:rFonts w:ascii="Times New Roman" w:hAnsi="Times New Roman" w:cs="Times New Roman"/>
          <w:sz w:val="24"/>
          <w:szCs w:val="24"/>
        </w:rPr>
        <w:t>о</w:t>
      </w:r>
      <w:r w:rsidRPr="00F74F47">
        <w:rPr>
          <w:rFonts w:ascii="Times New Roman" w:hAnsi="Times New Roman" w:cs="Times New Roman"/>
          <w:sz w:val="24"/>
          <w:szCs w:val="24"/>
        </w:rPr>
        <w:t>ченного на   применение административных взысканий» (ст. 81, п. 6, подп. «г» ТК РФ);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однократного   грубого   нарушения   руководителем   организации (филиала, пре</w:t>
      </w:r>
      <w:r w:rsidRPr="00F74F47">
        <w:rPr>
          <w:rFonts w:ascii="Times New Roman" w:hAnsi="Times New Roman" w:cs="Times New Roman"/>
          <w:sz w:val="24"/>
          <w:szCs w:val="24"/>
        </w:rPr>
        <w:t>д</w:t>
      </w:r>
      <w:r w:rsidRPr="00F74F47">
        <w:rPr>
          <w:rFonts w:ascii="Times New Roman" w:hAnsi="Times New Roman" w:cs="Times New Roman"/>
          <w:sz w:val="24"/>
          <w:szCs w:val="24"/>
        </w:rPr>
        <w:t>ставительства), его заместителями своих трудовых обязанностей (ст. 81 п. 10 ТК РФ);</w:t>
      </w:r>
    </w:p>
    <w:p w:rsidR="007F2481" w:rsidRPr="00F74F47" w:rsidRDefault="007F2481" w:rsidP="006372E1">
      <w:pPr>
        <w:pStyle w:val="a5"/>
        <w:widowControl w:val="0"/>
        <w:numPr>
          <w:ilvl w:val="0"/>
          <w:numId w:val="17"/>
        </w:numPr>
        <w:spacing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4F47">
        <w:rPr>
          <w:rFonts w:ascii="Times New Roman" w:hAnsi="Times New Roman" w:cs="Times New Roman"/>
          <w:sz w:val="24"/>
          <w:szCs w:val="24"/>
        </w:rPr>
        <w:t>повторного в течение одного года грубого нарушения Устава образовательного учреждения (ст. 336 п. 1ТКРФ).</w:t>
      </w:r>
    </w:p>
    <w:p w:rsidR="007F2481" w:rsidRPr="00F74F47" w:rsidRDefault="007F2481" w:rsidP="0079148E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9.8.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Дополнительным основанием прекращения трудового договора педагогическим 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работником (ст. 336 ТК РФ) является применение, в том числе однократное, методов восп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Pr="00F74F4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тания, 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физическим и (или) и психическим насилием над  личностью обуча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74F4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воспитанника).</w:t>
      </w:r>
      <w:proofErr w:type="gramEnd"/>
    </w:p>
    <w:p w:rsidR="007F2481" w:rsidRPr="00F74F47" w:rsidRDefault="007F2481" w:rsidP="007914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0382" w:rsidRPr="0042583A" w:rsidRDefault="00DF0382" w:rsidP="007914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83A">
        <w:rPr>
          <w:rFonts w:ascii="Times New Roman" w:hAnsi="Times New Roman" w:cs="Times New Roman"/>
          <w:b/>
          <w:bCs/>
          <w:sz w:val="24"/>
          <w:szCs w:val="24"/>
        </w:rPr>
        <w:t>Настоящие ПРАВИЛА являются локальным актом, вывешиваются на видные места для всеобщего обозрения.</w:t>
      </w:r>
    </w:p>
    <w:p w:rsidR="00DF0382" w:rsidRPr="0042583A" w:rsidRDefault="00DF0382" w:rsidP="007914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583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При приеме на работу кадровая служба, обязана ознакомить, каждого работника </w:t>
      </w:r>
      <w:r w:rsidRPr="0042583A">
        <w:rPr>
          <w:rFonts w:ascii="Times New Roman" w:hAnsi="Times New Roman" w:cs="Times New Roman"/>
          <w:b/>
          <w:bCs/>
          <w:sz w:val="24"/>
          <w:szCs w:val="24"/>
        </w:rPr>
        <w:t>с настоящими Правилами под роспись</w:t>
      </w:r>
    </w:p>
    <w:p w:rsidR="00D75F85" w:rsidRPr="0042583A" w:rsidRDefault="00D75F85" w:rsidP="007914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A92" w:rsidRPr="0042583A" w:rsidRDefault="00053A92" w:rsidP="007914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A92" w:rsidRPr="0042583A" w:rsidRDefault="00053A92" w:rsidP="0079148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3A92" w:rsidRPr="00F74F47" w:rsidRDefault="00053A9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3A92" w:rsidRPr="00F74F47" w:rsidRDefault="00053A9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3A92" w:rsidRPr="00F74F47" w:rsidRDefault="00053A9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34F6" w:rsidRPr="00F74F47" w:rsidRDefault="006334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75D21" w:rsidRPr="00F74F47" w:rsidRDefault="00175D21" w:rsidP="00175D21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lastRenderedPageBreak/>
        <w:t xml:space="preserve">Учтено мнение </w:t>
      </w:r>
    </w:p>
    <w:p w:rsidR="00175D21" w:rsidRPr="00F74F47" w:rsidRDefault="00175D21" w:rsidP="00175D21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профсоюзного комитета. </w:t>
      </w:r>
    </w:p>
    <w:p w:rsidR="00175D21" w:rsidRPr="00F74F47" w:rsidRDefault="00175D21" w:rsidP="00175D21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Председатель первичной профсоюзной организации</w:t>
      </w:r>
    </w:p>
    <w:p w:rsidR="00175D21" w:rsidRPr="00F74F47" w:rsidRDefault="00175D21" w:rsidP="00175D21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МКОУ «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Верхнелюбажская</w:t>
      </w:r>
      <w:proofErr w:type="spellEnd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средняя общеобразовател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ь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ная школа»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района Курской области</w:t>
      </w:r>
    </w:p>
    <w:p w:rsidR="00175D21" w:rsidRPr="00F74F47" w:rsidRDefault="00175D21" w:rsidP="00175D21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75D21" w:rsidRPr="00F74F47" w:rsidRDefault="00175D21" w:rsidP="00175D21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_________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В.И.Крючкин</w:t>
      </w:r>
      <w:proofErr w:type="spellEnd"/>
    </w:p>
    <w:p w:rsidR="00175D21" w:rsidRPr="00F74F47" w:rsidRDefault="00175D21" w:rsidP="00175D21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75D21" w:rsidRPr="00F74F47" w:rsidRDefault="00175D21" w:rsidP="00175D21">
      <w:pPr>
        <w:framePr w:w="3038" w:h="2866" w:hRule="exact" w:hSpace="38" w:vSpace="58" w:wrap="auto" w:vAnchor="text" w:hAnchor="page" w:x="167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75D21" w:rsidRPr="00F74F47" w:rsidRDefault="00175D21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Утверждаю.</w:t>
      </w:r>
    </w:p>
    <w:p w:rsidR="00175D21" w:rsidRPr="00F74F47" w:rsidRDefault="00175D21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Директор муниципального казенного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общеобразов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а</w:t>
      </w:r>
      <w:r w:rsidR="00E03F21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тедьного</w:t>
      </w:r>
      <w:proofErr w:type="spellEnd"/>
      <w:r w:rsidR="00E03F21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учреждения «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Верхнелюбажская</w:t>
      </w:r>
      <w:proofErr w:type="spellEnd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средняя общеобразовательная шк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о</w:t>
      </w: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ла» 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Фатежского</w:t>
      </w:r>
      <w:proofErr w:type="spellEnd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района </w:t>
      </w:r>
    </w:p>
    <w:p w:rsidR="00175D21" w:rsidRDefault="0042583A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Курской области</w:t>
      </w:r>
    </w:p>
    <w:p w:rsidR="0042583A" w:rsidRPr="00F74F47" w:rsidRDefault="0042583A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175D21" w:rsidRPr="00F74F47" w:rsidRDefault="00175D21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_________ </w:t>
      </w:r>
      <w:proofErr w:type="spellStart"/>
      <w:r w:rsidRPr="00F74F47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А.А.Пучинин</w:t>
      </w:r>
      <w:proofErr w:type="spellEnd"/>
    </w:p>
    <w:p w:rsidR="00175D21" w:rsidRPr="00F74F47" w:rsidRDefault="00175D21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175D21" w:rsidRPr="00F74F47" w:rsidRDefault="00175D21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175D21" w:rsidRPr="00F74F47" w:rsidRDefault="00175D21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175D21" w:rsidRPr="00F74F47" w:rsidRDefault="00175D21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175D21" w:rsidRPr="00F74F47" w:rsidRDefault="00175D21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175D21" w:rsidRPr="00F74F47" w:rsidRDefault="00175D21" w:rsidP="00175D21">
      <w:pPr>
        <w:framePr w:w="3038" w:h="2875" w:hRule="exact" w:hSpace="38" w:vSpace="58" w:wrap="auto" w:vAnchor="text" w:hAnchor="page" w:x="7313" w:y="1"/>
        <w:widowControl w:val="0"/>
        <w:shd w:val="clear" w:color="auto" w:fill="FFFFFF"/>
        <w:tabs>
          <w:tab w:val="left" w:leader="underscore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75D21" w:rsidRPr="00F74F47" w:rsidRDefault="00175D21" w:rsidP="00175D2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175D21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175D2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175D2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175D2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175D2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175D2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175D21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175D21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 w:rsidP="00175D21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5D21" w:rsidRPr="00F74F47" w:rsidRDefault="00175D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sz w:val="24"/>
          <w:szCs w:val="24"/>
          <w:lang w:eastAsia="ru-RU"/>
        </w:rPr>
        <w:t>Приложение №3</w:t>
      </w: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4F4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Форма расчетного листка</w:t>
      </w:r>
    </w:p>
    <w:p w:rsidR="00DD0D65" w:rsidRPr="00F74F47" w:rsidRDefault="00DD0D65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D0D65" w:rsidRPr="00F74F47" w:rsidRDefault="00DD0D65" w:rsidP="00DD0D65">
      <w:pPr>
        <w:spacing w:after="0" w:line="240" w:lineRule="auto"/>
        <w:ind w:hanging="1134"/>
        <w:rPr>
          <w:rFonts w:ascii="Times New Roman" w:hAnsi="Times New Roman" w:cs="Times New Roman"/>
          <w:sz w:val="20"/>
          <w:szCs w:val="20"/>
        </w:rPr>
      </w:pPr>
      <w:r w:rsidRPr="00F74F47">
        <w:rPr>
          <w:rFonts w:ascii="Times New Roman" w:hAnsi="Times New Roman" w:cs="Times New Roman"/>
          <w:sz w:val="20"/>
          <w:szCs w:val="20"/>
        </w:rPr>
        <w:t>РАСЧЕТНЫЙ ЛИСТОК ЗА                 20     г.</w:t>
      </w:r>
    </w:p>
    <w:p w:rsidR="00DD0D65" w:rsidRPr="00F74F47" w:rsidRDefault="009F6E92" w:rsidP="009F6E92">
      <w:pPr>
        <w:spacing w:after="0" w:line="240" w:lineRule="auto"/>
        <w:ind w:hanging="1134"/>
        <w:rPr>
          <w:rFonts w:ascii="Times New Roman" w:hAnsi="Times New Roman" w:cs="Times New Roman"/>
          <w:b/>
          <w:sz w:val="20"/>
          <w:szCs w:val="20"/>
        </w:rPr>
      </w:pPr>
      <w:r w:rsidRPr="00F74F47">
        <w:rPr>
          <w:rFonts w:ascii="Times New Roman" w:hAnsi="Times New Roman" w:cs="Times New Roman"/>
          <w:b/>
          <w:sz w:val="20"/>
          <w:szCs w:val="20"/>
        </w:rPr>
        <w:t>Фамилия имя отчество</w:t>
      </w:r>
      <w:proofErr w:type="gramStart"/>
      <w:r w:rsidRPr="00F74F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0D65" w:rsidRPr="00F74F4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 w:rsidRPr="00F74F47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DD0D65" w:rsidRPr="00F74F47">
        <w:rPr>
          <w:rFonts w:ascii="Times New Roman" w:hAnsi="Times New Roman" w:cs="Times New Roman"/>
          <w:b/>
          <w:sz w:val="20"/>
          <w:szCs w:val="20"/>
        </w:rPr>
        <w:t xml:space="preserve">      К</w:t>
      </w:r>
      <w:proofErr w:type="gramEnd"/>
      <w:r w:rsidR="00DD0D65" w:rsidRPr="00F74F47">
        <w:rPr>
          <w:rFonts w:ascii="Times New Roman" w:hAnsi="Times New Roman" w:cs="Times New Roman"/>
          <w:b/>
          <w:sz w:val="20"/>
          <w:szCs w:val="20"/>
        </w:rPr>
        <w:t xml:space="preserve"> выплате:</w:t>
      </w:r>
    </w:p>
    <w:p w:rsidR="009F6E92" w:rsidRPr="00F74F47" w:rsidRDefault="009F6E92" w:rsidP="00DD0D65">
      <w:pPr>
        <w:spacing w:after="0" w:line="240" w:lineRule="auto"/>
        <w:ind w:hanging="1134"/>
        <w:rPr>
          <w:rFonts w:ascii="Times New Roman" w:hAnsi="Times New Roman" w:cs="Times New Roman"/>
          <w:b/>
          <w:sz w:val="20"/>
          <w:szCs w:val="20"/>
        </w:rPr>
      </w:pPr>
    </w:p>
    <w:p w:rsidR="00DD0D65" w:rsidRPr="00F74F47" w:rsidRDefault="00DD0D65" w:rsidP="00DD0D65">
      <w:pPr>
        <w:spacing w:after="0" w:line="240" w:lineRule="auto"/>
        <w:ind w:hanging="1134"/>
        <w:rPr>
          <w:rFonts w:ascii="Times New Roman" w:hAnsi="Times New Roman" w:cs="Times New Roman"/>
          <w:sz w:val="20"/>
          <w:szCs w:val="20"/>
        </w:rPr>
      </w:pPr>
      <w:r w:rsidRPr="00F74F47">
        <w:rPr>
          <w:rFonts w:ascii="Times New Roman" w:hAnsi="Times New Roman" w:cs="Times New Roman"/>
          <w:sz w:val="20"/>
          <w:szCs w:val="20"/>
        </w:rPr>
        <w:t>Организация: МКОУ «</w:t>
      </w:r>
      <w:proofErr w:type="spellStart"/>
      <w:r w:rsidRPr="00F74F47">
        <w:rPr>
          <w:rFonts w:ascii="Times New Roman" w:hAnsi="Times New Roman" w:cs="Times New Roman"/>
          <w:sz w:val="20"/>
          <w:szCs w:val="20"/>
        </w:rPr>
        <w:t>Верхнелюбажская</w:t>
      </w:r>
      <w:proofErr w:type="spellEnd"/>
      <w:r w:rsidRPr="00F74F47">
        <w:rPr>
          <w:rFonts w:ascii="Times New Roman" w:hAnsi="Times New Roman" w:cs="Times New Roman"/>
          <w:sz w:val="20"/>
          <w:szCs w:val="20"/>
        </w:rPr>
        <w:t xml:space="preserve"> СОШ»                                                       Должность:        </w:t>
      </w:r>
    </w:p>
    <w:p w:rsidR="00DD0D65" w:rsidRPr="00F74F47" w:rsidRDefault="00DD0D65" w:rsidP="00DD0D65">
      <w:pPr>
        <w:spacing w:after="0" w:line="240" w:lineRule="auto"/>
        <w:ind w:hanging="1134"/>
        <w:rPr>
          <w:rFonts w:ascii="Times New Roman" w:hAnsi="Times New Roman" w:cs="Times New Roman"/>
          <w:sz w:val="20"/>
          <w:szCs w:val="20"/>
        </w:rPr>
      </w:pPr>
      <w:r w:rsidRPr="00F74F47">
        <w:rPr>
          <w:rFonts w:ascii="Times New Roman" w:hAnsi="Times New Roman" w:cs="Times New Roman"/>
          <w:sz w:val="20"/>
          <w:szCs w:val="20"/>
        </w:rPr>
        <w:t>Подразделения:                                                                                                              Оклад (тариф):</w:t>
      </w:r>
    </w:p>
    <w:p w:rsidR="00DD0D65" w:rsidRPr="00F74F47" w:rsidRDefault="00DD0D65" w:rsidP="00DD0D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4F4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858"/>
        <w:gridCol w:w="744"/>
        <w:gridCol w:w="658"/>
        <w:gridCol w:w="26"/>
        <w:gridCol w:w="31"/>
        <w:gridCol w:w="1134"/>
        <w:gridCol w:w="850"/>
        <w:gridCol w:w="2410"/>
        <w:gridCol w:w="992"/>
        <w:gridCol w:w="851"/>
      </w:tblGrid>
      <w:tr w:rsidR="00DD0D65" w:rsidRPr="00F74F47" w:rsidTr="00DD0D65">
        <w:trPr>
          <w:trHeight w:val="315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Оплачено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DD0D65" w:rsidRPr="00F74F47" w:rsidTr="00DD0D65">
        <w:trPr>
          <w:trHeight w:val="195"/>
        </w:trPr>
        <w:tc>
          <w:tcPr>
            <w:tcW w:w="1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3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0D65" w:rsidRPr="00F74F47" w:rsidTr="00DD0D65">
        <w:trPr>
          <w:trHeight w:val="195"/>
        </w:trPr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b/>
                <w:sz w:val="20"/>
                <w:szCs w:val="20"/>
              </w:rPr>
              <w:t>Начислено: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b/>
                <w:sz w:val="20"/>
                <w:szCs w:val="20"/>
              </w:rPr>
              <w:t>Удержано:</w:t>
            </w:r>
          </w:p>
        </w:tc>
      </w:tr>
      <w:tr w:rsidR="00DD0D65" w:rsidRPr="00F74F47" w:rsidTr="00DD0D65">
        <w:trPr>
          <w:trHeight w:val="19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Оплата по окладу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Окт.2019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23.00дн.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Окт.2019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0D65" w:rsidRPr="00F74F47" w:rsidTr="00DD0D65">
        <w:trPr>
          <w:trHeight w:val="19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Доплата за выслугу лет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Окт.2019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23.00дн.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Профсоюзные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Окт.2019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0D65" w:rsidRPr="00F74F47" w:rsidTr="00DD0D65">
        <w:trPr>
          <w:trHeight w:val="19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Стимулирующая Выплата (</w:t>
            </w:r>
            <w:proofErr w:type="spellStart"/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Окт.2019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b/>
                <w:sz w:val="20"/>
                <w:szCs w:val="20"/>
              </w:rPr>
              <w:t>Выплачено: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  <w:tr w:rsidR="00DD0D65" w:rsidRPr="00F74F47" w:rsidTr="00DD0D65">
        <w:trPr>
          <w:trHeight w:val="498"/>
        </w:trPr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i/>
                <w:sz w:val="20"/>
                <w:szCs w:val="20"/>
              </w:rPr>
              <w:t>ПДО (Внутреннее совместительство)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Выплата зарплаты 1362</w:t>
            </w:r>
            <w:r w:rsidR="00DD0D65" w:rsidRPr="00F74F4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 xml:space="preserve"> 07.10.19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Сен.2019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0D65" w:rsidRPr="00F74F47" w:rsidTr="00DD0D65">
        <w:trPr>
          <w:trHeight w:val="195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Оплата по окладу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Окт.2019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23.00дн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Выплата аванса 1365от 18.10.19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Окт.2019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D65" w:rsidRPr="00F74F47" w:rsidRDefault="009F6E92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D0D65" w:rsidRPr="00F74F47" w:rsidTr="00DD0D65">
        <w:trPr>
          <w:trHeight w:val="480"/>
        </w:trPr>
        <w:tc>
          <w:tcPr>
            <w:tcW w:w="110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0D65" w:rsidRPr="00F74F47" w:rsidRDefault="00DD0D65" w:rsidP="00DD0D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 xml:space="preserve">Долг предприятия на начало                                                                                    </w:t>
            </w:r>
            <w:r w:rsidR="009F6E92" w:rsidRPr="00F74F4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 xml:space="preserve">  Долг предприятия </w:t>
            </w:r>
            <w:proofErr w:type="gramStart"/>
            <w:r w:rsidRPr="00F74F47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F74F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9F6E92" w:rsidRPr="00F74F47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Pr="00F74F4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</w:tc>
      </w:tr>
    </w:tbl>
    <w:p w:rsidR="00DD0D65" w:rsidRPr="00F74F47" w:rsidRDefault="00DD0D65" w:rsidP="00DD0D65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</w:pPr>
      <w:r w:rsidRPr="00F74F47">
        <w:rPr>
          <w:rFonts w:ascii="Times New Roman" w:hAnsi="Times New Roman" w:cs="Times New Roman"/>
          <w:sz w:val="20"/>
          <w:szCs w:val="20"/>
        </w:rPr>
        <w:t xml:space="preserve">  Общий облагаемый доход:</w:t>
      </w:r>
    </w:p>
    <w:p w:rsidR="00DD0D65" w:rsidRPr="00F74F47" w:rsidRDefault="00DD0D65" w:rsidP="00DD0D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4F47" w:rsidRDefault="00F74F47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4F47" w:rsidRDefault="00F74F47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4F47" w:rsidRDefault="00F74F47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4F47" w:rsidRPr="00F74F47" w:rsidRDefault="00F74F47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7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0382" w:rsidRPr="00F74F47" w:rsidRDefault="00DF0382" w:rsidP="0079148E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F0382" w:rsidRPr="00F74F47" w:rsidSect="00F74F47">
      <w:headerReference w:type="default" r:id="rId21"/>
      <w:footerReference w:type="default" r:id="rId22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54" w:rsidRDefault="00D63054" w:rsidP="00E77F20">
      <w:pPr>
        <w:spacing w:after="0" w:line="240" w:lineRule="auto"/>
      </w:pPr>
      <w:r>
        <w:separator/>
      </w:r>
    </w:p>
  </w:endnote>
  <w:endnote w:type="continuationSeparator" w:id="0">
    <w:p w:rsidR="00D63054" w:rsidRDefault="00D63054" w:rsidP="00E7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6929402"/>
      <w:docPartObj>
        <w:docPartGallery w:val="Page Numbers (Bottom of Page)"/>
        <w:docPartUnique/>
      </w:docPartObj>
    </w:sdtPr>
    <w:sdtEndPr/>
    <w:sdtContent>
      <w:p w:rsidR="009A1E77" w:rsidRDefault="009A1E7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20A">
          <w:rPr>
            <w:noProof/>
          </w:rPr>
          <w:t>3</w:t>
        </w:r>
        <w:r>
          <w:fldChar w:fldCharType="end"/>
        </w:r>
      </w:p>
    </w:sdtContent>
  </w:sdt>
  <w:p w:rsidR="009A1E77" w:rsidRDefault="009A1E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54" w:rsidRDefault="00D63054" w:rsidP="00E77F20">
      <w:pPr>
        <w:spacing w:after="0" w:line="240" w:lineRule="auto"/>
      </w:pPr>
      <w:r>
        <w:separator/>
      </w:r>
    </w:p>
  </w:footnote>
  <w:footnote w:type="continuationSeparator" w:id="0">
    <w:p w:rsidR="00D63054" w:rsidRDefault="00D63054" w:rsidP="00E7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77" w:rsidRDefault="009A1E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0AB68C"/>
    <w:lvl w:ilvl="0">
      <w:numFmt w:val="bullet"/>
      <w:lvlText w:val="*"/>
      <w:lvlJc w:val="left"/>
    </w:lvl>
  </w:abstractNum>
  <w:abstractNum w:abstractNumId="1">
    <w:nsid w:val="00B01AD2"/>
    <w:multiLevelType w:val="hybridMultilevel"/>
    <w:tmpl w:val="3EF6EA14"/>
    <w:lvl w:ilvl="0" w:tplc="C5F2727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291AA2"/>
    <w:multiLevelType w:val="hybridMultilevel"/>
    <w:tmpl w:val="BE3A5EAE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623"/>
    <w:multiLevelType w:val="hybridMultilevel"/>
    <w:tmpl w:val="DF38E31E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C653A"/>
    <w:multiLevelType w:val="hybridMultilevel"/>
    <w:tmpl w:val="444A47FA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D495E"/>
    <w:multiLevelType w:val="hybridMultilevel"/>
    <w:tmpl w:val="A55C4400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76445"/>
    <w:multiLevelType w:val="hybridMultilevel"/>
    <w:tmpl w:val="F5BAA932"/>
    <w:lvl w:ilvl="0" w:tplc="C5F2727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0371A0"/>
    <w:multiLevelType w:val="singleLevel"/>
    <w:tmpl w:val="D1CE78BE"/>
    <w:lvl w:ilvl="0">
      <w:start w:val="10"/>
      <w:numFmt w:val="decimal"/>
      <w:lvlText w:val="5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3BC4FF7"/>
    <w:multiLevelType w:val="hybridMultilevel"/>
    <w:tmpl w:val="4C9A464A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1113E"/>
    <w:multiLevelType w:val="hybridMultilevel"/>
    <w:tmpl w:val="61E64442"/>
    <w:lvl w:ilvl="0" w:tplc="C5F2727A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85401A1"/>
    <w:multiLevelType w:val="multilevel"/>
    <w:tmpl w:val="516C0C3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/>
      </w:rPr>
    </w:lvl>
  </w:abstractNum>
  <w:abstractNum w:abstractNumId="11">
    <w:nsid w:val="1EB82AD3"/>
    <w:multiLevelType w:val="hybridMultilevel"/>
    <w:tmpl w:val="28C0D344"/>
    <w:lvl w:ilvl="0" w:tplc="C5F2727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540338"/>
    <w:multiLevelType w:val="hybridMultilevel"/>
    <w:tmpl w:val="2FB81C44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E4992"/>
    <w:multiLevelType w:val="hybridMultilevel"/>
    <w:tmpl w:val="7660E00A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66AB2"/>
    <w:multiLevelType w:val="hybridMultilevel"/>
    <w:tmpl w:val="B87044C2"/>
    <w:lvl w:ilvl="0" w:tplc="D9DEB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F6491"/>
    <w:multiLevelType w:val="hybridMultilevel"/>
    <w:tmpl w:val="D3C6E4F6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F0638"/>
    <w:multiLevelType w:val="hybridMultilevel"/>
    <w:tmpl w:val="44F82918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03A27"/>
    <w:multiLevelType w:val="hybridMultilevel"/>
    <w:tmpl w:val="752234F8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B76EE5"/>
    <w:multiLevelType w:val="hybridMultilevel"/>
    <w:tmpl w:val="4984BA16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57518"/>
    <w:multiLevelType w:val="singleLevel"/>
    <w:tmpl w:val="FA4AB2D8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22147FD"/>
    <w:multiLevelType w:val="singleLevel"/>
    <w:tmpl w:val="E1366E7A"/>
    <w:lvl w:ilvl="0">
      <w:start w:val="7"/>
      <w:numFmt w:val="decimal"/>
      <w:lvlText w:val="5.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5135317"/>
    <w:multiLevelType w:val="hybridMultilevel"/>
    <w:tmpl w:val="D2C6AC8C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4D8"/>
    <w:multiLevelType w:val="hybridMultilevel"/>
    <w:tmpl w:val="B6C2BD44"/>
    <w:lvl w:ilvl="0" w:tplc="704697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2975606"/>
    <w:multiLevelType w:val="singleLevel"/>
    <w:tmpl w:val="D48A6830"/>
    <w:lvl w:ilvl="0">
      <w:start w:val="1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5AD451E"/>
    <w:multiLevelType w:val="singleLevel"/>
    <w:tmpl w:val="84D8C528"/>
    <w:lvl w:ilvl="0">
      <w:start w:val="12"/>
      <w:numFmt w:val="decimal"/>
      <w:lvlText w:val="5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5">
    <w:nsid w:val="482C73A4"/>
    <w:multiLevelType w:val="hybridMultilevel"/>
    <w:tmpl w:val="58761F14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5B4993"/>
    <w:multiLevelType w:val="hybridMultilevel"/>
    <w:tmpl w:val="5ADE6762"/>
    <w:lvl w:ilvl="0" w:tplc="C5F272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549E7830"/>
    <w:multiLevelType w:val="hybridMultilevel"/>
    <w:tmpl w:val="4DE25282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A571F8"/>
    <w:multiLevelType w:val="singleLevel"/>
    <w:tmpl w:val="2C7019BE"/>
    <w:lvl w:ilvl="0">
      <w:start w:val="5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9">
    <w:nsid w:val="5F4C3B50"/>
    <w:multiLevelType w:val="multilevel"/>
    <w:tmpl w:val="5C48C3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FC96EE2"/>
    <w:multiLevelType w:val="hybridMultilevel"/>
    <w:tmpl w:val="565A4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C5F2727A">
      <w:start w:val="1"/>
      <w:numFmt w:val="bullet"/>
      <w:lvlText w:val=""/>
      <w:lvlJc w:val="left"/>
      <w:pPr>
        <w:ind w:left="214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62757E96"/>
    <w:multiLevelType w:val="hybridMultilevel"/>
    <w:tmpl w:val="186AE7E0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B6AF6"/>
    <w:multiLevelType w:val="singleLevel"/>
    <w:tmpl w:val="7638B0AC"/>
    <w:lvl w:ilvl="0">
      <w:start w:val="5"/>
      <w:numFmt w:val="decimal"/>
      <w:lvlText w:val="2.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64F2718C"/>
    <w:multiLevelType w:val="singleLevel"/>
    <w:tmpl w:val="A42A70FE"/>
    <w:lvl w:ilvl="0">
      <w:start w:val="1"/>
      <w:numFmt w:val="decimal"/>
      <w:lvlText w:val="5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676E3FF1"/>
    <w:multiLevelType w:val="singleLevel"/>
    <w:tmpl w:val="7C4AAF96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5">
    <w:nsid w:val="6AC30FE4"/>
    <w:multiLevelType w:val="hybridMultilevel"/>
    <w:tmpl w:val="A7029DF0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FC4EF0"/>
    <w:multiLevelType w:val="hybridMultilevel"/>
    <w:tmpl w:val="2188D22A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92BFE"/>
    <w:multiLevelType w:val="hybridMultilevel"/>
    <w:tmpl w:val="CA3CEBEA"/>
    <w:lvl w:ilvl="0" w:tplc="C5F2727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483DD1"/>
    <w:multiLevelType w:val="hybridMultilevel"/>
    <w:tmpl w:val="8A60F4C0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57266"/>
    <w:multiLevelType w:val="hybridMultilevel"/>
    <w:tmpl w:val="1614687E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A1996"/>
    <w:multiLevelType w:val="singleLevel"/>
    <w:tmpl w:val="9D486F16"/>
    <w:lvl w:ilvl="0">
      <w:start w:val="4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1">
    <w:nsid w:val="7DD2426A"/>
    <w:multiLevelType w:val="hybridMultilevel"/>
    <w:tmpl w:val="4CFCBBC2"/>
    <w:lvl w:ilvl="0" w:tplc="C5F272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8"/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4"/>
  </w:num>
  <w:num w:numId="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0"/>
  </w:num>
  <w:num w:numId="8">
    <w:abstractNumId w:val="24"/>
  </w:num>
  <w:num w:numId="9">
    <w:abstractNumId w:val="19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32"/>
    <w:lvlOverride w:ilvl="0">
      <w:startOverride w:val="5"/>
    </w:lvlOverride>
  </w:num>
  <w:num w:numId="12">
    <w:abstractNumId w:val="33"/>
    <w:lvlOverride w:ilvl="0">
      <w:startOverride w:val="1"/>
    </w:lvlOverride>
  </w:num>
  <w:num w:numId="13">
    <w:abstractNumId w:val="20"/>
    <w:lvlOverride w:ilvl="0">
      <w:startOverride w:val="7"/>
    </w:lvlOverride>
  </w:num>
  <w:num w:numId="14">
    <w:abstractNumId w:val="7"/>
    <w:lvlOverride w:ilvl="0">
      <w:startOverride w:val="10"/>
    </w:lvlOverride>
  </w:num>
  <w:num w:numId="15">
    <w:abstractNumId w:val="1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8"/>
  </w:num>
  <w:num w:numId="18">
    <w:abstractNumId w:val="21"/>
  </w:num>
  <w:num w:numId="19">
    <w:abstractNumId w:val="3"/>
  </w:num>
  <w:num w:numId="20">
    <w:abstractNumId w:val="8"/>
  </w:num>
  <w:num w:numId="21">
    <w:abstractNumId w:val="17"/>
  </w:num>
  <w:num w:numId="22">
    <w:abstractNumId w:val="16"/>
  </w:num>
  <w:num w:numId="23">
    <w:abstractNumId w:val="25"/>
  </w:num>
  <w:num w:numId="24">
    <w:abstractNumId w:val="13"/>
  </w:num>
  <w:num w:numId="25">
    <w:abstractNumId w:val="30"/>
  </w:num>
  <w:num w:numId="26">
    <w:abstractNumId w:val="2"/>
  </w:num>
  <w:num w:numId="27">
    <w:abstractNumId w:val="4"/>
  </w:num>
  <w:num w:numId="28">
    <w:abstractNumId w:val="11"/>
  </w:num>
  <w:num w:numId="29">
    <w:abstractNumId w:val="5"/>
  </w:num>
  <w:num w:numId="30">
    <w:abstractNumId w:val="35"/>
  </w:num>
  <w:num w:numId="31">
    <w:abstractNumId w:val="36"/>
  </w:num>
  <w:num w:numId="32">
    <w:abstractNumId w:val="27"/>
  </w:num>
  <w:num w:numId="33">
    <w:abstractNumId w:val="38"/>
  </w:num>
  <w:num w:numId="34">
    <w:abstractNumId w:val="41"/>
  </w:num>
  <w:num w:numId="35">
    <w:abstractNumId w:val="15"/>
  </w:num>
  <w:num w:numId="36">
    <w:abstractNumId w:val="12"/>
  </w:num>
  <w:num w:numId="37">
    <w:abstractNumId w:val="39"/>
  </w:num>
  <w:num w:numId="38">
    <w:abstractNumId w:val="9"/>
  </w:num>
  <w:num w:numId="39">
    <w:abstractNumId w:val="1"/>
  </w:num>
  <w:num w:numId="40">
    <w:abstractNumId w:val="31"/>
  </w:num>
  <w:num w:numId="41">
    <w:abstractNumId w:val="37"/>
  </w:num>
  <w:num w:numId="42">
    <w:abstractNumId w:val="6"/>
  </w:num>
  <w:num w:numId="43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EE"/>
    <w:rsid w:val="00005613"/>
    <w:rsid w:val="000246FF"/>
    <w:rsid w:val="0003020A"/>
    <w:rsid w:val="00037922"/>
    <w:rsid w:val="00040519"/>
    <w:rsid w:val="000428EB"/>
    <w:rsid w:val="00053A92"/>
    <w:rsid w:val="00054FB8"/>
    <w:rsid w:val="0006484E"/>
    <w:rsid w:val="00072F1B"/>
    <w:rsid w:val="00085697"/>
    <w:rsid w:val="00090183"/>
    <w:rsid w:val="000B549D"/>
    <w:rsid w:val="000B579B"/>
    <w:rsid w:val="000C2F71"/>
    <w:rsid w:val="000E0C78"/>
    <w:rsid w:val="000E1917"/>
    <w:rsid w:val="000F084E"/>
    <w:rsid w:val="000F78F9"/>
    <w:rsid w:val="001031C1"/>
    <w:rsid w:val="00104938"/>
    <w:rsid w:val="001413C8"/>
    <w:rsid w:val="0015623B"/>
    <w:rsid w:val="00164BC5"/>
    <w:rsid w:val="00167FBE"/>
    <w:rsid w:val="00172148"/>
    <w:rsid w:val="001757D1"/>
    <w:rsid w:val="00175D21"/>
    <w:rsid w:val="00181C0E"/>
    <w:rsid w:val="00186B4D"/>
    <w:rsid w:val="00191F8C"/>
    <w:rsid w:val="001A1BA7"/>
    <w:rsid w:val="001C2422"/>
    <w:rsid w:val="001D036F"/>
    <w:rsid w:val="001D6C5B"/>
    <w:rsid w:val="001F65F4"/>
    <w:rsid w:val="00215AEA"/>
    <w:rsid w:val="00222D90"/>
    <w:rsid w:val="00225D7D"/>
    <w:rsid w:val="00234235"/>
    <w:rsid w:val="00244939"/>
    <w:rsid w:val="00251108"/>
    <w:rsid w:val="00261873"/>
    <w:rsid w:val="00272E4D"/>
    <w:rsid w:val="00276C1C"/>
    <w:rsid w:val="0028359E"/>
    <w:rsid w:val="002857B3"/>
    <w:rsid w:val="0029059D"/>
    <w:rsid w:val="002923FB"/>
    <w:rsid w:val="002A5B33"/>
    <w:rsid w:val="002C4E55"/>
    <w:rsid w:val="002D5C95"/>
    <w:rsid w:val="002E2278"/>
    <w:rsid w:val="00301F87"/>
    <w:rsid w:val="003145D7"/>
    <w:rsid w:val="00316D1F"/>
    <w:rsid w:val="003240A9"/>
    <w:rsid w:val="00334DEE"/>
    <w:rsid w:val="00351AD8"/>
    <w:rsid w:val="00351E0A"/>
    <w:rsid w:val="003532BD"/>
    <w:rsid w:val="00381DF4"/>
    <w:rsid w:val="0039354C"/>
    <w:rsid w:val="003A37D0"/>
    <w:rsid w:val="003A6B93"/>
    <w:rsid w:val="003B2CCD"/>
    <w:rsid w:val="003C5712"/>
    <w:rsid w:val="003D274D"/>
    <w:rsid w:val="003F1505"/>
    <w:rsid w:val="003F3C13"/>
    <w:rsid w:val="003F6238"/>
    <w:rsid w:val="0040659F"/>
    <w:rsid w:val="00411365"/>
    <w:rsid w:val="00416066"/>
    <w:rsid w:val="004161F3"/>
    <w:rsid w:val="00420D30"/>
    <w:rsid w:val="004248D8"/>
    <w:rsid w:val="0042583A"/>
    <w:rsid w:val="00426F23"/>
    <w:rsid w:val="00436B8E"/>
    <w:rsid w:val="004400B9"/>
    <w:rsid w:val="004418E2"/>
    <w:rsid w:val="00441FF8"/>
    <w:rsid w:val="0044720E"/>
    <w:rsid w:val="00455F27"/>
    <w:rsid w:val="004647B6"/>
    <w:rsid w:val="00466307"/>
    <w:rsid w:val="00477A9E"/>
    <w:rsid w:val="00481BFD"/>
    <w:rsid w:val="004953A2"/>
    <w:rsid w:val="0049716C"/>
    <w:rsid w:val="004A2C94"/>
    <w:rsid w:val="004B45D0"/>
    <w:rsid w:val="004B798F"/>
    <w:rsid w:val="00510837"/>
    <w:rsid w:val="00516727"/>
    <w:rsid w:val="005275AF"/>
    <w:rsid w:val="00533AB8"/>
    <w:rsid w:val="0055156D"/>
    <w:rsid w:val="00564DB1"/>
    <w:rsid w:val="00581D6D"/>
    <w:rsid w:val="00586662"/>
    <w:rsid w:val="00597CB9"/>
    <w:rsid w:val="005B0E41"/>
    <w:rsid w:val="005B209C"/>
    <w:rsid w:val="005D37C0"/>
    <w:rsid w:val="005E2DCD"/>
    <w:rsid w:val="005E30FE"/>
    <w:rsid w:val="005E4993"/>
    <w:rsid w:val="005E7248"/>
    <w:rsid w:val="006334F6"/>
    <w:rsid w:val="006372E1"/>
    <w:rsid w:val="006421B3"/>
    <w:rsid w:val="00650301"/>
    <w:rsid w:val="006530AA"/>
    <w:rsid w:val="0065546A"/>
    <w:rsid w:val="0067155C"/>
    <w:rsid w:val="00671837"/>
    <w:rsid w:val="00684BD2"/>
    <w:rsid w:val="00696632"/>
    <w:rsid w:val="006A0613"/>
    <w:rsid w:val="006B303F"/>
    <w:rsid w:val="006B3BC3"/>
    <w:rsid w:val="006B7218"/>
    <w:rsid w:val="006C63F2"/>
    <w:rsid w:val="006C723E"/>
    <w:rsid w:val="006D0C0C"/>
    <w:rsid w:val="006E61DA"/>
    <w:rsid w:val="006F0DD0"/>
    <w:rsid w:val="006F1200"/>
    <w:rsid w:val="006F56DF"/>
    <w:rsid w:val="006F6CCB"/>
    <w:rsid w:val="0070730C"/>
    <w:rsid w:val="00726356"/>
    <w:rsid w:val="007334E3"/>
    <w:rsid w:val="00733BCA"/>
    <w:rsid w:val="00734B88"/>
    <w:rsid w:val="007369D9"/>
    <w:rsid w:val="0073783E"/>
    <w:rsid w:val="00740D61"/>
    <w:rsid w:val="007436E2"/>
    <w:rsid w:val="00753E5F"/>
    <w:rsid w:val="00774D72"/>
    <w:rsid w:val="00777006"/>
    <w:rsid w:val="00780F3F"/>
    <w:rsid w:val="0079148E"/>
    <w:rsid w:val="007A22E4"/>
    <w:rsid w:val="007A3833"/>
    <w:rsid w:val="007B2C88"/>
    <w:rsid w:val="007B6E1A"/>
    <w:rsid w:val="007B6E51"/>
    <w:rsid w:val="007C05F7"/>
    <w:rsid w:val="007C4A32"/>
    <w:rsid w:val="007C4F33"/>
    <w:rsid w:val="007C6D0A"/>
    <w:rsid w:val="007D1CFA"/>
    <w:rsid w:val="007F2481"/>
    <w:rsid w:val="00802AEF"/>
    <w:rsid w:val="008109A4"/>
    <w:rsid w:val="00812611"/>
    <w:rsid w:val="00812F13"/>
    <w:rsid w:val="008161BD"/>
    <w:rsid w:val="00817D11"/>
    <w:rsid w:val="008320DC"/>
    <w:rsid w:val="00837EBC"/>
    <w:rsid w:val="008650C7"/>
    <w:rsid w:val="00880370"/>
    <w:rsid w:val="0088628E"/>
    <w:rsid w:val="00896DDB"/>
    <w:rsid w:val="008A3FD7"/>
    <w:rsid w:val="008B4D86"/>
    <w:rsid w:val="008B55B5"/>
    <w:rsid w:val="008D1037"/>
    <w:rsid w:val="008D26CF"/>
    <w:rsid w:val="008D2B76"/>
    <w:rsid w:val="008E130D"/>
    <w:rsid w:val="008E6924"/>
    <w:rsid w:val="008F04A3"/>
    <w:rsid w:val="0090510B"/>
    <w:rsid w:val="0093273E"/>
    <w:rsid w:val="009333A7"/>
    <w:rsid w:val="00940AC5"/>
    <w:rsid w:val="009413C4"/>
    <w:rsid w:val="00943FC0"/>
    <w:rsid w:val="0094559D"/>
    <w:rsid w:val="00950357"/>
    <w:rsid w:val="00957E58"/>
    <w:rsid w:val="00964DC3"/>
    <w:rsid w:val="00967799"/>
    <w:rsid w:val="009815C7"/>
    <w:rsid w:val="00983D8F"/>
    <w:rsid w:val="0098463F"/>
    <w:rsid w:val="00993182"/>
    <w:rsid w:val="009A1E77"/>
    <w:rsid w:val="009C33E3"/>
    <w:rsid w:val="009C3F96"/>
    <w:rsid w:val="009C679B"/>
    <w:rsid w:val="009D1E2F"/>
    <w:rsid w:val="009D7D5B"/>
    <w:rsid w:val="009E0737"/>
    <w:rsid w:val="009E21D1"/>
    <w:rsid w:val="009E27F3"/>
    <w:rsid w:val="009F6E92"/>
    <w:rsid w:val="00A00390"/>
    <w:rsid w:val="00A0231F"/>
    <w:rsid w:val="00A06D05"/>
    <w:rsid w:val="00A20C83"/>
    <w:rsid w:val="00A2376A"/>
    <w:rsid w:val="00A330A7"/>
    <w:rsid w:val="00A4044B"/>
    <w:rsid w:val="00A51ED9"/>
    <w:rsid w:val="00A55618"/>
    <w:rsid w:val="00A5653F"/>
    <w:rsid w:val="00A64A2B"/>
    <w:rsid w:val="00A80F10"/>
    <w:rsid w:val="00A86F82"/>
    <w:rsid w:val="00AB2993"/>
    <w:rsid w:val="00AB6137"/>
    <w:rsid w:val="00AB7579"/>
    <w:rsid w:val="00AD2F3F"/>
    <w:rsid w:val="00AF38F5"/>
    <w:rsid w:val="00B01DB2"/>
    <w:rsid w:val="00B04612"/>
    <w:rsid w:val="00B155B5"/>
    <w:rsid w:val="00B20F81"/>
    <w:rsid w:val="00B245A7"/>
    <w:rsid w:val="00B24C7F"/>
    <w:rsid w:val="00B30879"/>
    <w:rsid w:val="00B31693"/>
    <w:rsid w:val="00B41FFB"/>
    <w:rsid w:val="00B44C32"/>
    <w:rsid w:val="00B71CD2"/>
    <w:rsid w:val="00BA3D40"/>
    <w:rsid w:val="00BD3729"/>
    <w:rsid w:val="00BD4D59"/>
    <w:rsid w:val="00BE15ED"/>
    <w:rsid w:val="00BE5A46"/>
    <w:rsid w:val="00BE7CB2"/>
    <w:rsid w:val="00BF0C90"/>
    <w:rsid w:val="00C00D28"/>
    <w:rsid w:val="00C01E6A"/>
    <w:rsid w:val="00C04DE5"/>
    <w:rsid w:val="00C26B67"/>
    <w:rsid w:val="00C361BF"/>
    <w:rsid w:val="00C52EA8"/>
    <w:rsid w:val="00C64ACC"/>
    <w:rsid w:val="00C80B8A"/>
    <w:rsid w:val="00C90142"/>
    <w:rsid w:val="00CA505A"/>
    <w:rsid w:val="00CA523A"/>
    <w:rsid w:val="00CA79D7"/>
    <w:rsid w:val="00CD13E4"/>
    <w:rsid w:val="00CE154C"/>
    <w:rsid w:val="00CE7FB6"/>
    <w:rsid w:val="00D15039"/>
    <w:rsid w:val="00D43569"/>
    <w:rsid w:val="00D47EB9"/>
    <w:rsid w:val="00D60C38"/>
    <w:rsid w:val="00D63054"/>
    <w:rsid w:val="00D7132B"/>
    <w:rsid w:val="00D74726"/>
    <w:rsid w:val="00D75F85"/>
    <w:rsid w:val="00D77345"/>
    <w:rsid w:val="00D937C8"/>
    <w:rsid w:val="00DA3BDA"/>
    <w:rsid w:val="00DB00CC"/>
    <w:rsid w:val="00DB1049"/>
    <w:rsid w:val="00DB3FBB"/>
    <w:rsid w:val="00DC56B8"/>
    <w:rsid w:val="00DC6527"/>
    <w:rsid w:val="00DD0D65"/>
    <w:rsid w:val="00DD2630"/>
    <w:rsid w:val="00DD7A3A"/>
    <w:rsid w:val="00DE054B"/>
    <w:rsid w:val="00DF0382"/>
    <w:rsid w:val="00E03F21"/>
    <w:rsid w:val="00E44BB0"/>
    <w:rsid w:val="00E5590A"/>
    <w:rsid w:val="00E72D4C"/>
    <w:rsid w:val="00E77F20"/>
    <w:rsid w:val="00EA1002"/>
    <w:rsid w:val="00EA1E37"/>
    <w:rsid w:val="00EB6ABD"/>
    <w:rsid w:val="00EC27D5"/>
    <w:rsid w:val="00EC4EDD"/>
    <w:rsid w:val="00ED1705"/>
    <w:rsid w:val="00ED2349"/>
    <w:rsid w:val="00EF063B"/>
    <w:rsid w:val="00EF0CAF"/>
    <w:rsid w:val="00EF1457"/>
    <w:rsid w:val="00F27E7C"/>
    <w:rsid w:val="00F30294"/>
    <w:rsid w:val="00F41758"/>
    <w:rsid w:val="00F44FD8"/>
    <w:rsid w:val="00F531A0"/>
    <w:rsid w:val="00F7145A"/>
    <w:rsid w:val="00F74F47"/>
    <w:rsid w:val="00F750B6"/>
    <w:rsid w:val="00F9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C4EDD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EC4EDD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rmal">
    <w:name w:val="ConsPlusNormal"/>
    <w:uiPriority w:val="99"/>
    <w:rsid w:val="00EC4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List 3"/>
    <w:basedOn w:val="a"/>
    <w:uiPriority w:val="99"/>
    <w:rsid w:val="00EC4ED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B6ABD"/>
  </w:style>
  <w:style w:type="paragraph" w:styleId="a5">
    <w:name w:val="List Paragraph"/>
    <w:basedOn w:val="a"/>
    <w:uiPriority w:val="99"/>
    <w:qFormat/>
    <w:rsid w:val="009413C4"/>
    <w:pPr>
      <w:ind w:left="720"/>
    </w:pPr>
  </w:style>
  <w:style w:type="paragraph" w:styleId="a6">
    <w:name w:val="Normal (Web)"/>
    <w:basedOn w:val="a"/>
    <w:uiPriority w:val="99"/>
    <w:rsid w:val="00B0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7C4A3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7C4A3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rsid w:val="00E7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77F20"/>
  </w:style>
  <w:style w:type="paragraph" w:styleId="ab">
    <w:name w:val="footer"/>
    <w:basedOn w:val="a"/>
    <w:link w:val="ac"/>
    <w:uiPriority w:val="99"/>
    <w:rsid w:val="00E7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7F20"/>
  </w:style>
  <w:style w:type="table" w:styleId="ad">
    <w:name w:val="Table Grid"/>
    <w:basedOn w:val="a1"/>
    <w:uiPriority w:val="99"/>
    <w:rsid w:val="00B71C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rsid w:val="001757D1"/>
    <w:rPr>
      <w:color w:val="0000FF"/>
      <w:u w:val="single"/>
    </w:rPr>
  </w:style>
  <w:style w:type="character" w:styleId="af">
    <w:name w:val="Strong"/>
    <w:basedOn w:val="a0"/>
    <w:uiPriority w:val="99"/>
    <w:qFormat/>
    <w:rsid w:val="00D773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E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C4EDD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EC4EDD"/>
    <w:rPr>
      <w:rFonts w:ascii="Times New Roman" w:hAnsi="Times New Roman"/>
      <w:sz w:val="22"/>
      <w:szCs w:val="22"/>
      <w:lang w:eastAsia="ru-RU" w:bidi="ar-SA"/>
    </w:rPr>
  </w:style>
  <w:style w:type="paragraph" w:customStyle="1" w:styleId="ConsPlusNormal">
    <w:name w:val="ConsPlusNormal"/>
    <w:uiPriority w:val="99"/>
    <w:rsid w:val="00EC4E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List 3"/>
    <w:basedOn w:val="a"/>
    <w:uiPriority w:val="99"/>
    <w:rsid w:val="00EC4EDD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B6ABD"/>
  </w:style>
  <w:style w:type="paragraph" w:styleId="a5">
    <w:name w:val="List Paragraph"/>
    <w:basedOn w:val="a"/>
    <w:uiPriority w:val="99"/>
    <w:qFormat/>
    <w:rsid w:val="009413C4"/>
    <w:pPr>
      <w:ind w:left="720"/>
    </w:pPr>
  </w:style>
  <w:style w:type="paragraph" w:styleId="a6">
    <w:name w:val="Normal (Web)"/>
    <w:basedOn w:val="a"/>
    <w:uiPriority w:val="99"/>
    <w:rsid w:val="00B04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99"/>
    <w:qFormat/>
    <w:rsid w:val="007C4A32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locked/>
    <w:rsid w:val="007C4A32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rsid w:val="00E7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77F20"/>
  </w:style>
  <w:style w:type="paragraph" w:styleId="ab">
    <w:name w:val="footer"/>
    <w:basedOn w:val="a"/>
    <w:link w:val="ac"/>
    <w:uiPriority w:val="99"/>
    <w:rsid w:val="00E77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7F20"/>
  </w:style>
  <w:style w:type="table" w:styleId="ad">
    <w:name w:val="Table Grid"/>
    <w:basedOn w:val="a1"/>
    <w:uiPriority w:val="99"/>
    <w:rsid w:val="00B71C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rsid w:val="001757D1"/>
    <w:rPr>
      <w:color w:val="0000FF"/>
      <w:u w:val="single"/>
    </w:rPr>
  </w:style>
  <w:style w:type="character" w:styleId="af">
    <w:name w:val="Strong"/>
    <w:basedOn w:val="a0"/>
    <w:uiPriority w:val="99"/>
    <w:qFormat/>
    <w:rsid w:val="00D77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1B7DD24ABD43AC1951EB7D19DD29E00C4BF30E6E91F369F497E2A34710F60D9CE86AB83D9FA17EXDh9I" TargetMode="External"/><Relationship Id="rId18" Type="http://schemas.openxmlformats.org/officeDocument/2006/relationships/hyperlink" Target="consultantplus://offline/ref=164DFE17F3D54D1F5620BCE9045F3A07FF767E597A664E28FB266B4D4C218BC63E4248A656011A71D57D736EF7l86D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4E875D6095E1FD26EE1664B36123C6F36161298AE86524804E317C4111E9698126C6CF15n6k1I" TargetMode="External"/><Relationship Id="rId17" Type="http://schemas.openxmlformats.org/officeDocument/2006/relationships/hyperlink" Target="consultantplus://offline/ref=1A1B7DD24ABD43AC1951EB7D19DD29E00C4BF30E6E91F369F497E2A34710F60D9CE86AB83896XAh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B7DD24ABD43AC1951EB7D19DD29E00C4BF30E6E91F369F497E2A34710F60D9CE86ABC3CX9h6I" TargetMode="External"/><Relationship Id="rId20" Type="http://schemas.openxmlformats.org/officeDocument/2006/relationships/hyperlink" Target="consultantplus://offline/ref=835580838D7586E9DBCC6C4EA9FBD45C101821B79F0DF24BEDA0F6F2A5A7CCE522C99899F6A7BF9DACY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4E875D6095E1FD26EE1664B36123C6F36161298AE86524804E317C4111E9698126C6CF15n6kE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1B7DD24ABD43AC1951EB7D19DD29E00C4BF30E6E91F369F497E2A34710F60D9CE86ABC3CX9h7I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835580838D7586E9DBCC6C4EA9FBD45C191D2EB49F0EAF41E5F9FAF0AAY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A1B7DD24ABD43AC1951EB7D19DD29E00C4BF30E6E91F369F497E2A34710F60D9CE86ABC3CX9h8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5029-6A45-4A13-AC00-85078288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26901</Words>
  <Characters>153339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15</cp:revision>
  <cp:lastPrinted>2020-06-10T19:17:00Z</cp:lastPrinted>
  <dcterms:created xsi:type="dcterms:W3CDTF">2020-03-25T08:06:00Z</dcterms:created>
  <dcterms:modified xsi:type="dcterms:W3CDTF">2020-11-17T06:48:00Z</dcterms:modified>
</cp:coreProperties>
</file>