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казенное общеобразовательное учреждение </w:t>
      </w:r>
    </w:p>
    <w:p w:rsidR="003B70D9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«Верхнелюбажская средняя общеобразовательная школа»</w:t>
      </w: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Фатежского района Курской области</w:t>
      </w: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D47453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27700" cy="22326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21 Рассказенкова.jpe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культуре</w:t>
      </w:r>
    </w:p>
    <w:p w:rsidR="00C65A3C" w:rsidRPr="00C65A3C" w:rsidRDefault="00C65A3C" w:rsidP="003B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(начальное общее образование) </w:t>
      </w:r>
    </w:p>
    <w:p w:rsidR="00C65A3C" w:rsidRPr="00C65A3C" w:rsidRDefault="00C65A3C" w:rsidP="003B70D9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– 2026 учебный год</w:t>
      </w:r>
    </w:p>
    <w:p w:rsidR="001516FF" w:rsidRPr="00AB2DF5" w:rsidRDefault="001516FF" w:rsidP="003B70D9">
      <w:pPr>
        <w:spacing w:line="240" w:lineRule="auto"/>
        <w:ind w:firstLine="567"/>
        <w:rPr>
          <w:lang w:val="ru-RU"/>
        </w:rPr>
        <w:sectPr w:rsidR="001516FF" w:rsidRPr="00AB2DF5" w:rsidSect="00ED38E7">
          <w:footerReference w:type="default" r:id="rId10"/>
          <w:pgSz w:w="11900" w:h="16840"/>
          <w:pgMar w:top="820" w:right="1440" w:bottom="1440" w:left="1440" w:header="720" w:footer="720" w:gutter="0"/>
          <w:cols w:space="720" w:equalWidth="0">
            <w:col w:w="9020" w:space="0"/>
          </w:cols>
          <w:titlePg/>
          <w:docGrid w:linePitch="360"/>
        </w:sectPr>
      </w:pP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C65A3C" w:rsidRPr="00C65A3C" w:rsidRDefault="00C65A3C" w:rsidP="003B70D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Структура рабочей программы</w:t>
      </w:r>
    </w:p>
    <w:p w:rsidR="00C65A3C" w:rsidRPr="00C65A3C" w:rsidRDefault="00C65A3C" w:rsidP="003B70D9">
      <w:pPr>
        <w:shd w:val="clear" w:color="auto" w:fill="FFFFFF"/>
        <w:tabs>
          <w:tab w:val="left" w:pos="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A3C" w:rsidRPr="00C65A3C" w:rsidRDefault="00C65A3C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Пояснительная записка ……………………………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……………….</w:t>
      </w: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..</w:t>
      </w: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……….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</w:t>
      </w:r>
    </w:p>
    <w:p w:rsidR="00C65A3C" w:rsidRPr="00B84899" w:rsidRDefault="00690D0D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учебного предмета</w:t>
      </w:r>
      <w:r w:rsidRP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="00C65A3C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………………………..</w:t>
      </w:r>
      <w:r w:rsidR="00C65A3C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65A3C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65A3C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...</w:t>
      </w:r>
      <w:r w:rsidR="00C65A3C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ED38E7" w:rsidRPr="00B848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C65A3C" w:rsidRPr="00C65A3C" w:rsidRDefault="00690D0D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Планируемые результаты освоения учебного предмета……………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65A3C"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65A3C"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</w:p>
    <w:p w:rsidR="00C65A3C" w:rsidRPr="00C65A3C" w:rsidRDefault="00C65A3C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Тематическое планирование ……………………. …………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………….…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…2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</w:p>
    <w:p w:rsidR="00C65A3C" w:rsidRDefault="00B84899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Учебно-методическое</w:t>
      </w:r>
      <w:r w:rsidR="00C65A3C"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еспечение образовательного процесса</w:t>
      </w:r>
      <w:r w:rsidR="000503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….</w:t>
      </w:r>
      <w:r w:rsidR="00C65A3C" w:rsidRPr="00C65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……….......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65A3C" w:rsidRP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</w:p>
    <w:p w:rsidR="00B84899" w:rsidRDefault="00B84899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материалы для учителя………………………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…………………....36</w:t>
      </w:r>
    </w:p>
    <w:p w:rsidR="00B84899" w:rsidRDefault="00B84899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Цифровые образовательные ресур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 и ресурсы сети Интернет………………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..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</w:t>
      </w:r>
    </w:p>
    <w:p w:rsidR="00B84899" w:rsidRPr="00C65A3C" w:rsidRDefault="00B84899" w:rsidP="003B70D9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Материально-техническое обеспечение образовательного процесса………</w:t>
      </w:r>
      <w:r w:rsidR="00690D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…..38</w:t>
      </w:r>
    </w:p>
    <w:p w:rsidR="00C65A3C" w:rsidRPr="00C65A3C" w:rsidRDefault="00C65A3C" w:rsidP="003B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65A3C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503B8" w:rsidRDefault="000503B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9225B" w:rsidRDefault="00C65A3C" w:rsidP="003B70D9">
      <w:pPr>
        <w:autoSpaceDE w:val="0"/>
        <w:autoSpaceDN w:val="0"/>
        <w:spacing w:before="346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духовно-</w:t>
      </w:r>
      <w:r w:rsidR="0079225B">
        <w:rPr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1516FF" w:rsidRPr="00AB2DF5" w:rsidRDefault="00C65A3C" w:rsidP="003B70D9">
      <w:pPr>
        <w:autoSpaceDE w:val="0"/>
        <w:autoSpaceDN w:val="0"/>
        <w:spacing w:before="346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</w:t>
      </w:r>
      <w:r w:rsidR="006E442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ФГОС НОО, а также</w:t>
      </w:r>
      <w:r w:rsid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</w:t>
      </w:r>
      <w:r w:rsidR="006E442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я учебного предмета «Физическая культура» в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1516FF" w:rsidRPr="00AB2DF5" w:rsidRDefault="00C65A3C" w:rsidP="003B70D9">
      <w:pPr>
        <w:autoSpaceDE w:val="0"/>
        <w:autoSpaceDN w:val="0"/>
        <w:spacing w:before="19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1516FF" w:rsidRPr="00AB2DF5" w:rsidRDefault="00C65A3C" w:rsidP="003B70D9">
      <w:pPr>
        <w:autoSpaceDE w:val="0"/>
        <w:autoSpaceDN w:val="0"/>
        <w:spacing w:before="19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 является физическое воспитание граждан России. Учебный предмет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образовательных организациях Российской Федерации, которые нашли отражение в содержании программы в части получения знаний и умений выполнения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создание условий для высокого качества преподавания учебного предмета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тики заболеваний и оздоровления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а достижение национальных целей развития Российской Федерации, а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именно: а) сохранение населения, здоровье и бл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агополучие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людей; б) создание возможностей для самореализации и развития талантов.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29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</w:t>
      </w:r>
      <w:r w:rsidR="000503B8">
        <w:rPr>
          <w:rFonts w:ascii="Times New Roman" w:eastAsia="Times New Roman" w:hAnsi="Times New Roman"/>
          <w:color w:val="000000"/>
          <w:sz w:val="24"/>
          <w:lang w:val="ru-RU"/>
        </w:rPr>
        <w:t xml:space="preserve">вии с требованиями Федерального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государственного образовательного стандарта начального общего образования.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</w:t>
      </w:r>
      <w:r w:rsidR="006E744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анализу; формирует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творческое нестандартное мышление, инициативность, </w:t>
      </w:r>
      <w:r w:rsidR="006E744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целеустремлённость; воспитывает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уховно-нравственному воспитанию обучающихся.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  <w:r w:rsidR="0079225B">
        <w:rPr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культура»</w:t>
      </w:r>
      <w:r w:rsidR="006E7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состоит из следующих компонентов: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знания о физической культуре (информационный компонент деятельности);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(операциональный компонент деятельности);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6E7441" w:rsidRDefault="00C65A3C" w:rsidP="003B70D9">
      <w:pPr>
        <w:tabs>
          <w:tab w:val="left" w:pos="180"/>
        </w:tabs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lang w:val="ru-RU"/>
        </w:rPr>
        <w:tab/>
      </w:r>
      <w:r w:rsidR="006E744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принципах: </w:t>
      </w:r>
    </w:p>
    <w:p w:rsidR="001516FF" w:rsidRPr="006E7441" w:rsidRDefault="00C65A3C" w:rsidP="003B70D9">
      <w:pPr>
        <w:tabs>
          <w:tab w:val="left" w:pos="180"/>
        </w:tabs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</w:t>
      </w:r>
      <w:r w:rsidR="006E7441">
        <w:rPr>
          <w:rFonts w:ascii="Times New Roman" w:eastAsia="Times New Roman" w:hAnsi="Times New Roman"/>
          <w:color w:val="000000"/>
          <w:sz w:val="24"/>
          <w:lang w:val="ru-RU"/>
        </w:rPr>
        <w:t xml:space="preserve">тдельные физические упражнения, но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  <w:r w:rsid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упражнений в соответствии с возможностями.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программой, которая заключается в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1516FF" w:rsidRPr="00AB2DF5" w:rsidRDefault="00C65A3C" w:rsidP="003B70D9">
      <w:pPr>
        <w:autoSpaceDE w:val="0"/>
        <w:autoSpaceDN w:val="0"/>
        <w:spacing w:before="19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1516FF" w:rsidRPr="00AB2DF5" w:rsidRDefault="00C65A3C" w:rsidP="003B70D9">
      <w:pPr>
        <w:autoSpaceDE w:val="0"/>
        <w:autoSpaceDN w:val="0"/>
        <w:spacing w:before="19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00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1516FF" w:rsidRPr="00AB2DF5" w:rsidRDefault="00C65A3C" w:rsidP="003B70D9">
      <w:pPr>
        <w:autoSpaceDE w:val="0"/>
        <w:autoSpaceDN w:val="0"/>
        <w:spacing w:before="19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78" w:after="0" w:line="240" w:lineRule="auto"/>
        <w:ind w:right="14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65A3C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начальной школе, составляет 405 ч (два часа в неделю в каждом классе): 1 класс — 66 ч; 2 класс — 68 ч; 3 класс — 68 ч; 4 класс — 68 ч.</w:t>
      </w:r>
    </w:p>
    <w:p w:rsidR="001516FF" w:rsidRDefault="001516FF" w:rsidP="003B70D9">
      <w:pPr>
        <w:spacing w:after="0" w:line="240" w:lineRule="auto"/>
        <w:ind w:firstLine="567"/>
        <w:rPr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4428" w:rsidRDefault="006E4428" w:rsidP="003B70D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firstLine="567"/>
        <w:jc w:val="center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516FF" w:rsidRPr="00AB2DF5" w:rsidRDefault="00C65A3C" w:rsidP="003B70D9">
      <w:pPr>
        <w:autoSpaceDE w:val="0"/>
        <w:autoSpaceDN w:val="0"/>
        <w:spacing w:before="346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66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6E7441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</w:p>
    <w:p w:rsidR="006E7441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 по видам разминки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6E7441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B2DF5">
        <w:rPr>
          <w:lang w:val="ru-RU"/>
        </w:rPr>
        <w:tab/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упражнения. 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Упражнения для развития координации и развития жизненно важных навыков и умений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«ковырялочка», «верёвочка».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игровые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задания, спортивные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эстафеты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6E7441" w:rsidRDefault="00C65A3C" w:rsidP="003B70D9">
      <w:pPr>
        <w:autoSpaceDE w:val="0"/>
        <w:autoSpaceDN w:val="0"/>
        <w:spacing w:before="70" w:after="0" w:line="240" w:lineRule="auto"/>
        <w:ind w:left="180" w:right="273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команды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приёмы</w:t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</w:p>
    <w:p w:rsidR="001516FF" w:rsidRPr="00AB2DF5" w:rsidRDefault="006E7441" w:rsidP="003B70D9">
      <w:pPr>
        <w:autoSpaceDE w:val="0"/>
        <w:autoSpaceDN w:val="0"/>
        <w:spacing w:before="70" w:after="0" w:line="240" w:lineRule="auto"/>
        <w:ind w:left="180" w:right="2736"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универсальных умений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выполнении организующих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команд.</w:t>
      </w:r>
    </w:p>
    <w:p w:rsidR="001516FF" w:rsidRPr="00AB2DF5" w:rsidRDefault="00C65A3C" w:rsidP="003B70D9">
      <w:pPr>
        <w:autoSpaceDE w:val="0"/>
        <w:autoSpaceDN w:val="0"/>
        <w:spacing w:before="264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1516FF" w:rsidRPr="00AB2DF5" w:rsidRDefault="00C65A3C" w:rsidP="003B70D9">
      <w:pPr>
        <w:autoSpaceDE w:val="0"/>
        <w:autoSpaceDN w:val="0"/>
        <w:spacing w:before="16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Гармоничное физическое развитие. Контрольные измерения массы и длины своего тела. Осанка.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гимнастикой в Древней Греции. Древние Олимпийские игры. Символ победы на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6E7441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B2DF5">
        <w:rPr>
          <w:lang w:val="ru-RU"/>
        </w:rPr>
        <w:tab/>
      </w:r>
      <w:r w:rsidR="006E7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разминки. 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 наклоны туловища вперёд, попеременно касаясь прямых ног животом, грудью («складочка»).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выворотности стоп; упражнения для укрепления мышц ног, рук; упражнения для увеличения подвижности тазобедренных, коленных и голеностопных суставов.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ноги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Разминка у опоры.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— вытянуть колени — подняться на полупальцы —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ноги вместе (с прямыми и с согнутыми коленями), разножка на сорок пять и девяносто градусов (вперёд и в сторону).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Подводящие упражнения, акробатические упражнения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упражнений: кувырок вперёд, назад; шпагат, колесо, мост из положения сидя, стоя и вставание из положения мост.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Упражнениядляразвитиямоторикиикоординациисгимнастическимпредметом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Бросок мяча в заданную плоскость и ловля мяча. Серия отбивов мяча.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720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Комбинации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й.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Осваиваем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ое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соединение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изученных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упражнений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комбинации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стоя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сидя в группировке — кувырок вперед-поворот «казак» — подъём — стойка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позиции, руки опущены.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Упражнениядляразвитиякоординациииразвитияжизненноважныхнавыковиумений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Плавательная по</w:t>
      </w:r>
      <w:r w:rsidR="003B70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дготовка.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</w:t>
      </w:r>
      <w:r w:rsidR="003B70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«морская звезда», «лягушонок», «весёлый дельфин». Освоение спортивных стилей плавания.</w:t>
      </w:r>
    </w:p>
    <w:p w:rsidR="001516FF" w:rsidRPr="00AB2DF5" w:rsidRDefault="003B70D9" w:rsidP="003B70D9">
      <w:pPr>
        <w:autoSpaceDE w:val="0"/>
        <w:autoSpaceDN w:val="0"/>
        <w:spacing w:before="70" w:after="0" w:line="240" w:lineRule="auto"/>
        <w:ind w:left="180" w:right="576" w:firstLine="567"/>
        <w:jc w:val="both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Основная гимнастика.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дыхания во время выполнения гимнастических упражнений.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</w:t>
      </w:r>
      <w:r w:rsidR="003B70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(«припадание»), элементы современного танца.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на развитие силы: сгибание и разгибание рук в упоре лёжа на полу.</w:t>
      </w:r>
    </w:p>
    <w:p w:rsidR="003B70D9" w:rsidRDefault="00C65A3C" w:rsidP="003B70D9">
      <w:pPr>
        <w:autoSpaceDE w:val="0"/>
        <w:autoSpaceDN w:val="0"/>
        <w:spacing w:before="72" w:after="0" w:line="240" w:lineRule="auto"/>
        <w:ind w:left="180" w:right="144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овые задания, спортивные эстафеты. 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left="18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Ролевые игры и игровые задания с использованием освоенных упражнений и танцевальных шагов.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Спортивные эстафеты с мячом, со скакалкой. Спортивные игры. Туристические игры и задания.</w:t>
      </w:r>
    </w:p>
    <w:p w:rsidR="006E4428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команды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приёмы</w:t>
      </w:r>
      <w:r w:rsidR="003B70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1516FF" w:rsidRPr="00AB2DF5" w:rsidRDefault="00C65A3C" w:rsidP="003B70D9">
      <w:pPr>
        <w:autoSpaceDE w:val="0"/>
        <w:autoSpaceDN w:val="0"/>
        <w:spacing w:before="26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516FF" w:rsidRPr="00AB2DF5" w:rsidRDefault="00C65A3C" w:rsidP="006E4428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Основные группы мышц человека. Подводящие упражнения к выполнению акробатических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00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15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2" w:after="0" w:line="240" w:lineRule="auto"/>
        <w:ind w:right="115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6E4428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15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команды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приёмы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15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6E4428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Спортивно-оздоровительная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деятельность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720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(челночный), метание теннисного мяча в заданную цель; прыжки в высоту, в длину; плавание.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плавания на дистанцию не менее 25 метров (при материально-технической базы).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2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 играх и игровых заданий.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Различные групповые выступления, в т.ч. освоение основных условий участия во флешмобах.</w:t>
      </w:r>
    </w:p>
    <w:p w:rsidR="001516FF" w:rsidRPr="00AB2DF5" w:rsidRDefault="00C65A3C" w:rsidP="003B70D9">
      <w:pPr>
        <w:autoSpaceDE w:val="0"/>
        <w:autoSpaceDN w:val="0"/>
        <w:spacing w:before="26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организации и проведения спортивных эстафет, игр и игровых заданий,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1516FF" w:rsidRPr="00AB2DF5" w:rsidRDefault="00C65A3C" w:rsidP="003B70D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принципы проведения эстафет при ролевом участии (капитан команды, участник, судья, организатор).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100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29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Способы демонстрации результатов освоения программы.</w:t>
      </w:r>
    </w:p>
    <w:p w:rsidR="006E4428" w:rsidRDefault="00C65A3C" w:rsidP="003B70D9">
      <w:pPr>
        <w:tabs>
          <w:tab w:val="left" w:pos="180"/>
        </w:tabs>
        <w:autoSpaceDE w:val="0"/>
        <w:autoSpaceDN w:val="0"/>
        <w:spacing w:before="72" w:after="0" w:line="240" w:lineRule="auto"/>
        <w:ind w:right="576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Спортивно-оздоровительная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деятельность</w:t>
      </w:r>
      <w:r w:rsidR="006E44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2" w:after="0" w:line="240" w:lineRule="auto"/>
        <w:ind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</w:t>
      </w:r>
      <w:r w:rsidR="006E442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«волна» вперёд, назад; упражнение для укрепления мышц спины и увеличения эластичности мышц туловища.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акробатических упражнений: мост из положения стоя и поднятие из моста; шпагаты: поперечный или продольный; стойка на руках; колесо.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0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ролевых, туристических, спортивных играх.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720" w:firstLine="567"/>
        <w:jc w:val="both"/>
        <w:rPr>
          <w:lang w:val="ru-RU"/>
        </w:rPr>
      </w:pPr>
      <w:r w:rsidRPr="00AB2DF5">
        <w:rPr>
          <w:lang w:val="ru-RU"/>
        </w:rPr>
        <w:lastRenderedPageBreak/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групповых гимнастических и спортивных упражнений.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Демонстрация результатов освоения программы.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516FF" w:rsidRPr="00AB2DF5" w:rsidRDefault="00C65A3C" w:rsidP="003B70D9">
      <w:pPr>
        <w:autoSpaceDE w:val="0"/>
        <w:autoSpaceDN w:val="0"/>
        <w:spacing w:before="346" w:after="0" w:line="240" w:lineRule="auto"/>
        <w:ind w:right="7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79225B" w:rsidRDefault="0079225B" w:rsidP="003B70D9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ЛИЧНОСТНЫЕ РЕЗУЛЬТАТЫ</w:t>
      </w:r>
      <w:r>
        <w:rPr>
          <w:lang w:val="ru-RU"/>
        </w:rPr>
        <w:t xml:space="preserve"> </w:t>
      </w:r>
    </w:p>
    <w:p w:rsidR="001516FF" w:rsidRPr="00AB2DF5" w:rsidRDefault="0079225B" w:rsidP="003B70D9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lang w:val="ru-RU"/>
        </w:rPr>
      </w:pPr>
      <w:r>
        <w:rPr>
          <w:lang w:val="ru-RU"/>
        </w:rPr>
        <w:t xml:space="preserve">      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516FF" w:rsidRPr="00AB2DF5" w:rsidRDefault="00C65A3C" w:rsidP="003B70D9">
      <w:pPr>
        <w:autoSpaceDE w:val="0"/>
        <w:autoSpaceDN w:val="0"/>
        <w:spacing w:before="72" w:after="0" w:line="240" w:lineRule="auto"/>
        <w:ind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1516FF" w:rsidRPr="00AB2DF5" w:rsidRDefault="00C65A3C" w:rsidP="003B70D9">
      <w:pPr>
        <w:autoSpaceDE w:val="0"/>
        <w:autoSpaceDN w:val="0"/>
        <w:spacing w:before="180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516FF" w:rsidRPr="00AB2DF5" w:rsidRDefault="00C65A3C" w:rsidP="003B70D9">
      <w:pPr>
        <w:autoSpaceDE w:val="0"/>
        <w:autoSpaceDN w:val="0"/>
        <w:spacing w:before="180" w:after="0" w:line="240" w:lineRule="auto"/>
        <w:ind w:left="42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познавательная и информационная культура, в том числе навыки самостоятельной работы с учебными текстами, справочной литературой, д</w:t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оступными техническими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средствами информационных технологий;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интерес к обучению и познанию, любознательность, готовность и способность к </w:t>
      </w:r>
      <w:r w:rsidRPr="00AB2DF5">
        <w:rPr>
          <w:lang w:val="ru-RU"/>
        </w:rPr>
        <w:br/>
      </w:r>
      <w:r w:rsid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исследовательской деятельности, к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осознанному выбору направленности и уровня обучения в дальнейшем.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1516FF" w:rsidRPr="00AB2DF5" w:rsidRDefault="00C65A3C" w:rsidP="003B70D9">
      <w:pPr>
        <w:autoSpaceDE w:val="0"/>
        <w:autoSpaceDN w:val="0"/>
        <w:spacing w:before="29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9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15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42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00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29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1516FF" w:rsidRPr="00AB2DF5" w:rsidRDefault="00C65A3C" w:rsidP="003B70D9">
      <w:pPr>
        <w:autoSpaceDE w:val="0"/>
        <w:autoSpaceDN w:val="0"/>
        <w:spacing w:before="298" w:after="0" w:line="240" w:lineRule="auto"/>
        <w:ind w:left="18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90" w:after="0" w:line="240" w:lineRule="auto"/>
        <w:ind w:right="720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1516FF" w:rsidRPr="00AB2DF5" w:rsidRDefault="00C65A3C" w:rsidP="003B70D9">
      <w:pPr>
        <w:autoSpaceDE w:val="0"/>
        <w:autoSpaceDN w:val="0"/>
        <w:spacing w:before="70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567"/>
        <w:jc w:val="both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добежать, выполнить в соответствии с предлагаемой техникой выполнения или конечным результатом задания и т. п.);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</w:t>
      </w:r>
      <w:r w:rsidR="005C154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присущи перечисленные признаки (спортивные гимнастические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упражнения, спортивные игровые упражнения, спортивные туристические упражнения).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отражают сформированность у обучающихся определённых умений.</w:t>
      </w:r>
    </w:p>
    <w:p w:rsidR="001516FF" w:rsidRPr="00AB2DF5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100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78" w:after="0" w:line="240" w:lineRule="auto"/>
        <w:ind w:right="1152" w:firstLine="567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</w:t>
      </w:r>
      <w:r w:rsidR="005C15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формирующими физическими упражнениями: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7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80" w:after="0" w:line="240" w:lineRule="auto"/>
        <w:ind w:right="1296" w:firstLine="567"/>
        <w:rPr>
          <w:lang w:val="ru-RU"/>
        </w:rPr>
      </w:pPr>
      <w:r w:rsidRPr="00AB2DF5">
        <w:rPr>
          <w:lang w:val="ru-RU"/>
        </w:rPr>
        <w:lastRenderedPageBreak/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516FF" w:rsidRPr="00AB2DF5" w:rsidRDefault="00C65A3C" w:rsidP="003B70D9">
      <w:pPr>
        <w:autoSpaceDE w:val="0"/>
        <w:autoSpaceDN w:val="0"/>
        <w:spacing w:before="180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right="5328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576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1516FF" w:rsidRPr="00AB2DF5" w:rsidRDefault="00C65A3C" w:rsidP="003B70D9">
      <w:pPr>
        <w:autoSpaceDE w:val="0"/>
        <w:autoSpaceDN w:val="0"/>
        <w:spacing w:before="32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1516FF" w:rsidRPr="00AB2DF5" w:rsidRDefault="00C65A3C" w:rsidP="003B70D9">
      <w:pPr>
        <w:autoSpaceDE w:val="0"/>
        <w:autoSpaceDN w:val="0"/>
        <w:spacing w:before="168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516FF" w:rsidRPr="00AB2DF5" w:rsidRDefault="00C65A3C" w:rsidP="003B70D9">
      <w:pPr>
        <w:autoSpaceDE w:val="0"/>
        <w:autoSpaceDN w:val="0"/>
        <w:spacing w:before="180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78" w:after="0" w:line="240" w:lineRule="auto"/>
        <w:ind w:right="1008" w:firstLine="567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</w:t>
      </w:r>
      <w:r w:rsidR="005C15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формирующими физическими упражнениями: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86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принимать адекватные решения в условиях игровой деятельности; оценивать правила безопасности в процессе игры;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строевые команды.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способностей; измерять (пальпаторно) частоту сердечных сокращений при выполнении упражнений с различной нагрузкой;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78" w:after="0" w:line="240" w:lineRule="auto"/>
        <w:ind w:right="864" w:firstLine="567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right="5184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физические упражнения на развитие гибкости и координационно-скоростных способностей;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1516FF" w:rsidRPr="00AB2DF5" w:rsidRDefault="00C65A3C" w:rsidP="003B70D9">
      <w:pPr>
        <w:autoSpaceDE w:val="0"/>
        <w:autoSpaceDN w:val="0"/>
        <w:spacing w:before="32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576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задания на составление комплексов физических упражнений по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физических упражнений;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7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безопасного поведения на занятиях по физической культуре;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576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находить информацию о возрастных период, когда эффективно развивается каждое из следующих физических качеств: гибкость, координация, быстрота; сила; выносливость;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по воздействию на развитие основных физических качеств и способностей человека;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на развитие моторики;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дыхания под водой, технику удержания тела на воде;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выполнения спортивных упражнений (по виду спорта на выбор);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физических упражнений.</w:t>
      </w:r>
    </w:p>
    <w:p w:rsidR="001516FF" w:rsidRPr="00AB2DF5" w:rsidRDefault="00C65A3C" w:rsidP="003B70D9">
      <w:pPr>
        <w:tabs>
          <w:tab w:val="left" w:pos="180"/>
        </w:tabs>
        <w:autoSpaceDE w:val="0"/>
        <w:autoSpaceDN w:val="0"/>
        <w:spacing w:before="178" w:after="0" w:line="240" w:lineRule="auto"/>
        <w:ind w:right="1008" w:firstLine="567"/>
        <w:rPr>
          <w:lang w:val="ru-RU"/>
        </w:rPr>
      </w:pP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AB2DF5">
        <w:rPr>
          <w:lang w:val="ru-RU"/>
        </w:rPr>
        <w:br/>
      </w:r>
      <w:r w:rsidRPr="00AB2DF5">
        <w:rPr>
          <w:lang w:val="ru-RU"/>
        </w:rPr>
        <w:tab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</w:t>
      </w:r>
      <w:r w:rsidR="005C15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формирующими физическими упражнениями: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проведение игр, игровых заданий и спортивных эстафет (на выбор).</w:t>
      </w:r>
    </w:p>
    <w:p w:rsidR="001516FF" w:rsidRPr="00AB2DF5" w:rsidRDefault="00C65A3C" w:rsidP="003B70D9">
      <w:pPr>
        <w:autoSpaceDE w:val="0"/>
        <w:autoSpaceDN w:val="0"/>
        <w:spacing w:before="180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14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00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проводить наблюдения за своим дыханием при выполнении упражнений основной гимнастики.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игры и игровые задания;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выполнять ролевые задания при проведении спортивных эстафет с гимнастическим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предметом / без гимнастического предмета (организатор эстафеты, главный судья, капитан, член команды).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180" w:right="5184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выполнять технику спортивного плавания стилями (на выбор): брасс, кроль на спине, кроль;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right="7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т.д.;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проявлять физические качества: гибкость, координацию—и демонстрировать динамику их развития;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00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строевой и походный шаг.</w:t>
      </w:r>
    </w:p>
    <w:p w:rsidR="001516FF" w:rsidRPr="00AB2DF5" w:rsidRDefault="001516FF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288" w:right="86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158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1516FF" w:rsidRPr="00AB2DF5" w:rsidRDefault="00C65A3C" w:rsidP="003B70D9">
      <w:pPr>
        <w:autoSpaceDE w:val="0"/>
        <w:autoSpaceDN w:val="0"/>
        <w:spacing w:before="32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left="180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left="420" w:right="7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определять и кратко характеризовать физическую культуру, её роль в общей культуре человека; пересказывать</w:t>
      </w:r>
      <w:r w:rsidR="005C154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понимать и перечислять физические упражнения в классификации по преимущественной целевой направленности;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задачи физической культуры; объяснять отличия задач физической культуры от задач спорта;</w:t>
      </w:r>
    </w:p>
    <w:p w:rsidR="001516FF" w:rsidRPr="00AB2DF5" w:rsidRDefault="00C65A3C" w:rsidP="003B70D9">
      <w:pPr>
        <w:autoSpaceDE w:val="0"/>
        <w:autoSpaceDN w:val="0"/>
        <w:spacing w:before="240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знать строевые команды;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ситуации, требующие применения правил предупреждения травматизма;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right="864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состав спортивной одежды в зависимости от погодных условий и условий занятий;</w:t>
      </w:r>
    </w:p>
    <w:p w:rsidR="001516FF" w:rsidRPr="00AB2DF5" w:rsidRDefault="00C65A3C" w:rsidP="003B70D9">
      <w:pPr>
        <w:autoSpaceDE w:val="0"/>
        <w:autoSpaceDN w:val="0"/>
        <w:spacing w:before="238" w:after="0" w:line="240" w:lineRule="auto"/>
        <w:ind w:left="420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различать гимнастические упражнения по воздействию на развитие физических качеств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(сила, быстрота, координация, гибкость).</w:t>
      </w:r>
    </w:p>
    <w:p w:rsidR="001516FF" w:rsidRPr="00AB2DF5" w:rsidRDefault="00C65A3C" w:rsidP="003B70D9">
      <w:pPr>
        <w:autoSpaceDE w:val="0"/>
        <w:autoSpaceDN w:val="0"/>
        <w:spacing w:before="178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2) Способы физкультурной деятельности:</w:t>
      </w:r>
    </w:p>
    <w:p w:rsidR="001516FF" w:rsidRPr="00AB2DF5" w:rsidRDefault="00C65A3C" w:rsidP="005C1542">
      <w:pPr>
        <w:autoSpaceDE w:val="0"/>
        <w:autoSpaceDN w:val="0"/>
        <w:spacing w:before="178" w:after="0" w:line="240" w:lineRule="auto"/>
        <w:ind w:left="24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144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разученных гимнастических упражнений и специальных физических упражнений по виду спорта (по выбору);</w:t>
      </w:r>
    </w:p>
    <w:p w:rsidR="001516FF" w:rsidRPr="00AB2DF5" w:rsidRDefault="00C65A3C" w:rsidP="005C1542">
      <w:pPr>
        <w:autoSpaceDE w:val="0"/>
        <w:autoSpaceDN w:val="0"/>
        <w:spacing w:before="240" w:after="0" w:line="240" w:lineRule="auto"/>
        <w:ind w:left="24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общаться и взаимодействовать в игровой деятельности;</w:t>
      </w:r>
    </w:p>
    <w:p w:rsidR="001516FF" w:rsidRPr="00AB2DF5" w:rsidRDefault="00C65A3C" w:rsidP="005C1542">
      <w:pPr>
        <w:autoSpaceDE w:val="0"/>
        <w:autoSpaceDN w:val="0"/>
        <w:spacing w:before="240" w:after="0" w:line="240" w:lineRule="auto"/>
        <w:ind w:left="24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т.д.;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28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подвижные игры с элементами соревновательной деятельности.</w:t>
      </w:r>
    </w:p>
    <w:p w:rsidR="001516FF" w:rsidRPr="00AB2DF5" w:rsidRDefault="005C1542" w:rsidP="005C1542">
      <w:pPr>
        <w:autoSpaceDE w:val="0"/>
        <w:autoSpaceDN w:val="0"/>
        <w:spacing w:before="178" w:after="0" w:line="240" w:lineRule="auto"/>
        <w:ind w:right="5328"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3)Физическое совершенствование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Физультурно-оздоровительная </w:t>
      </w:r>
      <w:r w:rsidR="00C65A3C"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деятельность:</w:t>
      </w:r>
    </w:p>
    <w:p w:rsidR="001516FF" w:rsidRPr="00AB2DF5" w:rsidRDefault="00C65A3C" w:rsidP="005C1542">
      <w:pPr>
        <w:autoSpaceDE w:val="0"/>
        <w:autoSpaceDN w:val="0"/>
        <w:spacing w:before="178" w:after="0" w:line="240" w:lineRule="auto"/>
        <w:ind w:left="24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физические нагрузки для развития основных физических качеств 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5C1542" w:rsidRDefault="00C65A3C" w:rsidP="005C1542">
      <w:pPr>
        <w:autoSpaceDE w:val="0"/>
        <w:autoSpaceDN w:val="0"/>
        <w:spacing w:before="238" w:after="0" w:line="240" w:lineRule="auto"/>
        <w:ind w:left="240" w:right="72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по самостоятельному выполнению гимнастических упражнений при различных видах разминки: общей, партерной, разминки у опоры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7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 — в целях обеспечения нагрузки на группы мышц в различных положениях (в движении, лёжа, сидя, стоя);</w:t>
      </w:r>
    </w:p>
    <w:p w:rsidR="001516FF" w:rsidRPr="00AB2DF5" w:rsidRDefault="00C65A3C" w:rsidP="005C1542">
      <w:pPr>
        <w:autoSpaceDE w:val="0"/>
        <w:autoSpaceDN w:val="0"/>
        <w:spacing w:before="240" w:after="0" w:line="240" w:lineRule="auto"/>
        <w:ind w:left="240" w:right="72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принимать на себя ответственность за результаты эффективного развития собственных физических качеств.</w:t>
      </w:r>
    </w:p>
    <w:p w:rsidR="001516FF" w:rsidRPr="00AB2DF5" w:rsidRDefault="00C65A3C" w:rsidP="005C1542">
      <w:pPr>
        <w:autoSpaceDE w:val="0"/>
        <w:autoSpaceDN w:val="0"/>
        <w:spacing w:before="178"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1516FF" w:rsidRPr="00AB2DF5" w:rsidRDefault="00C65A3C" w:rsidP="005C1542">
      <w:pPr>
        <w:autoSpaceDE w:val="0"/>
        <w:autoSpaceDN w:val="0"/>
        <w:spacing w:before="178" w:after="0" w:line="240" w:lineRule="auto"/>
        <w:ind w:left="24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показывать универсальные умения при выполнении организующих упражнений;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спортивных упражнений;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432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взаимодействию в парах и группах при разучивании специальных физических упражнений;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1008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1516FF" w:rsidRPr="00AB2DF5" w:rsidRDefault="00C65A3C" w:rsidP="005C1542">
      <w:pPr>
        <w:autoSpaceDE w:val="0"/>
        <w:autoSpaceDN w:val="0"/>
        <w:spacing w:before="238" w:after="0" w:line="240" w:lineRule="auto"/>
        <w:ind w:left="240" w:right="576"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гимнастических упражнений и техники плавания;</w:t>
      </w:r>
    </w:p>
    <w:p w:rsidR="001516FF" w:rsidRPr="00AB2DF5" w:rsidRDefault="001516FF" w:rsidP="005C154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</w:p>
    <w:p w:rsidR="005C1542" w:rsidRDefault="00C65A3C" w:rsidP="005C154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различать, выполнять и озвучивать строевые команды;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универсальные умения по взаимодействию в группах при разучивании и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выполнении физических упражнений;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различных стилей плавания (на выбор), выполнять плавание на скорость;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описывать и демонстрировать правила соревновательной деятельности по виду спорта (на выбор);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занятиях физической культурой и спортом;</w:t>
      </w:r>
    </w:p>
    <w:p w:rsidR="005C1542" w:rsidRDefault="00C65A3C" w:rsidP="005C154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технику удержания гимнастических предмето</w:t>
      </w:r>
      <w:r w:rsidR="005C1542">
        <w:rPr>
          <w:rFonts w:ascii="Times New Roman" w:eastAsia="Times New Roman" w:hAnsi="Times New Roman"/>
          <w:color w:val="000000"/>
          <w:sz w:val="24"/>
          <w:lang w:val="ru-RU"/>
        </w:rPr>
        <w:t xml:space="preserve">в (мяч, скакалка) при передаче, броске, </w:t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ловле, вращении, перекатах;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технику выполнения равновесий, поворотов, прыжков толчком с одной ноги (попеременно), на месте и с разбега;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технику выполнения акробатических упражнений (кувырок, колесо,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шпагат/полушпагат, мост из различных положений по выбору, стойка на руках);</w:t>
      </w:r>
    </w:p>
    <w:p w:rsidR="005C1542" w:rsidRDefault="00C65A3C" w:rsidP="005C154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осваивать технику танцевальных шагов, выполняемых индивидуально, парами, в группах;</w:t>
      </w:r>
    </w:p>
    <w:p w:rsidR="005C1542" w:rsidRPr="005C1542" w:rsidRDefault="005C1542" w:rsidP="005C154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моделировать комплексы упражнений общей гимнастики по 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дам разминки (общая, партерная, у </w:t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опоры);</w:t>
      </w:r>
      <w:r w:rsidR="00C65A3C" w:rsidRPr="00AB2DF5">
        <w:rPr>
          <w:lang w:val="ru-RU"/>
        </w:rPr>
        <w:br/>
      </w:r>
      <w:r w:rsidR="00C65A3C"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516FF" w:rsidRPr="00AB2DF5" w:rsidRDefault="00C65A3C" w:rsidP="005C154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управлять эмоциями в процессе учебной и игровой деятельности;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технические действия из спортивных игр.</w:t>
      </w:r>
    </w:p>
    <w:p w:rsidR="001516FF" w:rsidRPr="00AB2DF5" w:rsidRDefault="001516FF" w:rsidP="003B70D9">
      <w:pPr>
        <w:spacing w:after="0" w:line="240" w:lineRule="auto"/>
        <w:ind w:firstLine="567"/>
        <w:rPr>
          <w:lang w:val="ru-RU"/>
        </w:rPr>
        <w:sectPr w:rsidR="001516FF" w:rsidRPr="00AB2DF5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1516FF" w:rsidRDefault="006E4428" w:rsidP="006E4428">
      <w:pPr>
        <w:autoSpaceDE w:val="0"/>
        <w:autoSpaceDN w:val="0"/>
        <w:spacing w:after="92" w:line="240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</w:t>
      </w:r>
      <w: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 </w:t>
      </w:r>
      <w:r w:rsidR="00C65A3C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ПЛАНИРОВАНИЕ </w:t>
      </w:r>
      <w:r>
        <w:rPr>
          <w:rFonts w:ascii="Times New Roman" w:eastAsia="Times New Roman" w:hAnsi="Times New Roman"/>
          <w:b/>
          <w:color w:val="000000"/>
          <w:sz w:val="18"/>
        </w:rPr>
        <w:t>1</w:t>
      </w:r>
      <w:r w:rsidR="00C65A3C">
        <w:rPr>
          <w:rFonts w:ascii="Times New Roman" w:eastAsia="Times New Roman" w:hAnsi="Times New Roman"/>
          <w:b/>
          <w:color w:val="000000"/>
          <w:sz w:val="18"/>
        </w:rPr>
        <w:t>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right="720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516FF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</w:t>
            </w:r>
            <w:r w:rsidR="00690D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 w:rsidRPr="00E81E0E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576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разделы урока.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right="288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15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3600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1516FF" w:rsidRPr="00AB2DF5" w:rsidRDefault="00C65A3C" w:rsidP="003B70D9">
            <w:pPr>
              <w:autoSpaceDE w:val="0"/>
              <w:autoSpaceDN w:val="0"/>
              <w:spacing w:before="1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1516FF">
        <w:trPr>
          <w:trHeight w:hRule="exact" w:val="16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5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</w:tr>
    </w:tbl>
    <w:p w:rsidR="001516FF" w:rsidRDefault="00C65A3C" w:rsidP="003B70D9">
      <w:pPr>
        <w:autoSpaceDE w:val="0"/>
        <w:autoSpaceDN w:val="0"/>
        <w:spacing w:before="188" w:after="94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right="720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516FF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</w:t>
            </w:r>
            <w:r w:rsidR="00690D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 w:rsidRPr="00E81E0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Гармоничное физическое развитие. Контрольные измерения массы и длины своего тела.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43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Всероссийские и международные соревнования. Календарные соревнования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Эстетические развитие. Упражнения по видам разминки. Танцевальные шаги. Музыкально-сценические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1516FF">
        <w:trPr>
          <w:trHeight w:hRule="exact" w:val="150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9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</w:t>
            </w:r>
            <w:r w:rsidR="00050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формирующими физическими упражнениями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right="288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Гимнастические упражнения по видам разминки.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Общая разминка. Партерная разминка. Разминка у опоры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0503B8" w:rsidRDefault="00C65A3C" w:rsidP="003B70D9">
            <w:pPr>
              <w:autoSpaceDE w:val="0"/>
              <w:autoSpaceDN w:val="0"/>
              <w:spacing w:before="78" w:after="0" w:line="240" w:lineRule="auto"/>
              <w:ind w:left="72" w:right="864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Подводящие упражнения, акробатические упражнения</w:t>
            </w:r>
            <w:r w:rsidR="00050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для развития моторики и координации с гимнастическим предметом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4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3.5.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для развития координации и развития жизненноважных навыков и умений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 w:rsidTr="00690D0D">
        <w:trPr>
          <w:trHeight w:hRule="exact" w:val="472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</w:tr>
    </w:tbl>
    <w:p w:rsidR="001516FF" w:rsidRDefault="00C65A3C" w:rsidP="003B70D9">
      <w:pPr>
        <w:autoSpaceDE w:val="0"/>
        <w:autoSpaceDN w:val="0"/>
        <w:spacing w:before="188" w:after="92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462"/>
        <w:gridCol w:w="528"/>
        <w:gridCol w:w="1152"/>
        <w:gridCol w:w="1190"/>
        <w:gridCol w:w="2774"/>
      </w:tblGrid>
      <w:tr w:rsidR="001516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right="720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516FF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690D0D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ВВ</w:t>
            </w:r>
            <w:r w:rsidR="00C65A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сего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 w:rsidRPr="00E81E0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288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Нагрузка. Влияние нагрузки на мышцы. Влияние утренней гимнастики и регулярного выполнения физических упражнений с постепенным увеличением нагрузки на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1.2.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right="43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Физические упражнения. Классификация физических упражнений по направлениям. 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Гимнастика. Подводящие упражнения. Характеристика подводящих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462"/>
        <w:gridCol w:w="528"/>
        <w:gridCol w:w="1152"/>
        <w:gridCol w:w="1190"/>
        <w:gridCol w:w="2774"/>
      </w:tblGrid>
      <w:tr w:rsidR="001516FF">
        <w:trPr>
          <w:trHeight w:hRule="exact" w:val="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Плавание. Правила дыхания в воде при плавании, техника выполнения согласования двигательных действий при плавании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3.2.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1516FF">
        <w:trPr>
          <w:trHeight w:hRule="exact" w:val="1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462"/>
        <w:gridCol w:w="528"/>
        <w:gridCol w:w="1152"/>
        <w:gridCol w:w="1190"/>
        <w:gridCol w:w="2774"/>
      </w:tblGrid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Туристические физические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</w:tr>
    </w:tbl>
    <w:p w:rsidR="001516FF" w:rsidRDefault="00C65A3C" w:rsidP="003B70D9">
      <w:pPr>
        <w:autoSpaceDE w:val="0"/>
        <w:autoSpaceDN w:val="0"/>
        <w:spacing w:before="188" w:after="92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right="720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516FF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</w:t>
            </w:r>
            <w:r w:rsidR="00690D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 w:rsidRPr="00E81E0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288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Характеристика физической культуры, ее роль в общей культуре человека. Спорт, задачи и результаты спортивной подготовки. Важные навыки жизнедеятельности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right="43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Туристическая деятельность. Разновидности туристической деятельности. Туристические упражнения и роль туристической деятельности в ориентировании на местности и  жизнеобеспечении в трудных 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ситуациях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команды. Строевые упражнения. Правила предупреждения травматизма на уроке «Физическая культура»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15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</w:t>
            </w:r>
            <w:r w:rsidR="005C15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80" w:after="0" w:line="240" w:lineRule="auto"/>
              <w:ind w:left="72" w:right="2304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Методы проектной деятельности для гармоничного физического, интеллектуального, эстетического развития на основе исследований данных дневника наблюдений за своим физическим развитием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80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Показатели развития физических качеств и способностей и методики определения динамики их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комплексов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Туристический поход, составление маршрута, ориентирование на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5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2016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специальных комплексов упражнений основной гимнастики:— для укрепления отдельных мышечных групп;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учитывающих особенности режима работы мышц;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гибкости позвоночника, подвижности тазобедренных, коленных и голеностопных суста-вов, эластичности мышц ног и координационно-скоростных способностей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right="1584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выполнения перемещений различ ными способами передвижений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558"/>
        <w:gridCol w:w="528"/>
        <w:gridCol w:w="1104"/>
        <w:gridCol w:w="1142"/>
        <w:gridCol w:w="2774"/>
      </w:tblGrid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right="1728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гимнастических предметов (мяч, скакалка) при передаче, броске, ловле, вращении, перекатах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864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4.5.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right="43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right="288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Игры и игровые задания, спортивные эстафеты, воспитательная, эстетическая их составляющие: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воспитание патриотизма, любви к природе, интереса к окружающему миру, ответственности, формирование воли, выдержки, взаимопощи, решительности, смекалки, командной работы и т. д.;</w:t>
            </w:r>
            <w:r w:rsidRPr="00AB2DF5">
              <w:rPr>
                <w:lang w:val="ru-RU"/>
              </w:rPr>
              <w:br/>
            </w: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воспитание культуры движения, понимание эстетической привлекательности, музыкальности, творчества и т.д.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15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8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1-4 класс В.И. Лях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Учебник 1 класс Матвеев А.П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https://drive.google.com/file/d/1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KOK4ukG8bI6UZrU49NXiP-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_5EEv2gTsA/view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https://fk12.ru/books/fizicheskayakultura-1-klass-matveev</w:t>
            </w:r>
          </w:p>
        </w:tc>
      </w:tr>
      <w:tr w:rsidR="001516FF">
        <w:trPr>
          <w:trHeight w:hRule="exact" w:val="34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1516FF" w:rsidP="003B70D9">
            <w:pPr>
              <w:spacing w:line="240" w:lineRule="auto"/>
              <w:ind w:firstLine="567"/>
            </w:pPr>
          </w:p>
        </w:tc>
      </w:tr>
      <w:tr w:rsidR="001516FF">
        <w:trPr>
          <w:trHeight w:hRule="exact" w:val="328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Pr="00AB2DF5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  <w:rPr>
                <w:lang w:val="ru-RU"/>
              </w:rPr>
            </w:pPr>
            <w:r w:rsidRPr="00AB2D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690D0D">
            <w:pPr>
              <w:autoSpaceDE w:val="0"/>
              <w:autoSpaceDN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16FF" w:rsidRDefault="00C65A3C" w:rsidP="003B70D9">
            <w:pPr>
              <w:autoSpaceDE w:val="0"/>
              <w:autoSpaceDN w:val="0"/>
              <w:spacing w:before="76" w:after="0" w:line="240" w:lineRule="auto"/>
              <w:ind w:left="72" w:firstLine="567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</w:tr>
    </w:tbl>
    <w:p w:rsidR="001516FF" w:rsidRDefault="001516FF" w:rsidP="003B70D9">
      <w:pPr>
        <w:autoSpaceDE w:val="0"/>
        <w:autoSpaceDN w:val="0"/>
        <w:spacing w:after="0" w:line="240" w:lineRule="auto"/>
        <w:ind w:firstLine="567"/>
      </w:pPr>
    </w:p>
    <w:p w:rsidR="001516FF" w:rsidRPr="000503B8" w:rsidRDefault="001516FF" w:rsidP="000503B8">
      <w:pPr>
        <w:spacing w:line="240" w:lineRule="auto"/>
        <w:rPr>
          <w:lang w:val="ru-RU"/>
        </w:rPr>
        <w:sectPr w:rsidR="001516FF" w:rsidRPr="000503B8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16FF" w:rsidRPr="00AB2DF5" w:rsidRDefault="00C65A3C" w:rsidP="000503B8">
      <w:pPr>
        <w:autoSpaceDE w:val="0"/>
        <w:autoSpaceDN w:val="0"/>
        <w:spacing w:after="0" w:line="240" w:lineRule="auto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1516FF" w:rsidRPr="00AB2DF5" w:rsidRDefault="00C65A3C" w:rsidP="003B70D9">
      <w:pPr>
        <w:autoSpaceDE w:val="0"/>
        <w:autoSpaceDN w:val="0"/>
        <w:spacing w:before="346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516FF" w:rsidRPr="00AB2DF5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класс/Матвеев А.П.;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В.И. Лях 1-4 класс;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516FF" w:rsidRDefault="00C65A3C" w:rsidP="003B70D9">
      <w:pPr>
        <w:autoSpaceDE w:val="0"/>
        <w:autoSpaceDN w:val="0"/>
        <w:spacing w:before="264" w:after="0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 ; Физическая культура;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класс/Матвеев А.П.;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В.И. Лях 1-4 класс;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516FF" w:rsidRDefault="00C65A3C" w:rsidP="003B70D9">
      <w:pPr>
        <w:autoSpaceDE w:val="0"/>
        <w:autoSpaceDN w:val="0"/>
        <w:spacing w:before="262" w:after="0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 ; Физическая культура;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класс/Матвеев А.П.;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В.И. Лях 1-4 класс;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516FF" w:rsidRDefault="00C65A3C" w:rsidP="003B70D9">
      <w:pPr>
        <w:autoSpaceDE w:val="0"/>
        <w:autoSpaceDN w:val="0"/>
        <w:spacing w:before="262" w:after="0" w:line="240" w:lineRule="auto"/>
        <w:ind w:firstLine="567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p w:rsidR="001516FF" w:rsidRPr="00AB2DF5" w:rsidRDefault="00C65A3C" w:rsidP="003B70D9">
      <w:pPr>
        <w:autoSpaceDE w:val="0"/>
        <w:autoSpaceDN w:val="0"/>
        <w:spacing w:before="166" w:after="0" w:line="240" w:lineRule="auto"/>
        <w:ind w:right="288" w:firstLine="567"/>
        <w:rPr>
          <w:lang w:val="ru-RU"/>
        </w:rPr>
      </w:pP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  ; Физическая культура;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класс/Матвеев А.П.;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 xml:space="preserve">В.И. Лях 1-4 класс;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516FF" w:rsidRPr="0079225B" w:rsidRDefault="00C65A3C" w:rsidP="003B70D9">
      <w:pPr>
        <w:autoSpaceDE w:val="0"/>
        <w:autoSpaceDN w:val="0"/>
        <w:spacing w:before="166" w:after="0" w:line="240" w:lineRule="auto"/>
        <w:ind w:right="5904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Единый образовательный ресурс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ГТО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1516FF" w:rsidRPr="0079225B" w:rsidRDefault="00C65A3C" w:rsidP="003B70D9">
      <w:pPr>
        <w:autoSpaceDE w:val="0"/>
        <w:autoSpaceDN w:val="0"/>
        <w:spacing w:before="166" w:after="0" w:line="240" w:lineRule="auto"/>
        <w:ind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1516FF" w:rsidRPr="0079225B" w:rsidRDefault="00C65A3C" w:rsidP="003B70D9">
      <w:pPr>
        <w:autoSpaceDE w:val="0"/>
        <w:autoSpaceDN w:val="0"/>
        <w:spacing w:after="0" w:line="240" w:lineRule="auto"/>
        <w:ind w:right="5184" w:firstLine="567"/>
        <w:rPr>
          <w:lang w:val="ru-RU"/>
        </w:rPr>
      </w:pP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Единый образовательный ресурс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ГТО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1516FF" w:rsidRPr="0079225B" w:rsidRDefault="00C65A3C" w:rsidP="003B70D9">
      <w:pPr>
        <w:autoSpaceDE w:val="0"/>
        <w:autoSpaceDN w:val="0"/>
        <w:spacing w:before="166" w:after="0" w:line="240" w:lineRule="auto"/>
        <w:ind w:right="5184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Единый образовательный ресурс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ГТО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516FF" w:rsidRPr="0079225B" w:rsidRDefault="00C65A3C" w:rsidP="003B70D9">
      <w:pPr>
        <w:autoSpaceDE w:val="0"/>
        <w:autoSpaceDN w:val="0"/>
        <w:spacing w:before="166" w:after="0" w:line="240" w:lineRule="auto"/>
        <w:ind w:right="5184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Единый образовательный ресурс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ГТО</w:t>
      </w:r>
    </w:p>
    <w:p w:rsidR="001516FF" w:rsidRPr="00AB2DF5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516FF" w:rsidRPr="0079225B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516FF" w:rsidRPr="0079225B" w:rsidRDefault="003B70D9" w:rsidP="003B70D9">
      <w:pPr>
        <w:autoSpaceDE w:val="0"/>
        <w:autoSpaceDN w:val="0"/>
        <w:spacing w:before="166" w:after="0" w:line="240" w:lineRule="auto"/>
        <w:ind w:right="1440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65A3C">
        <w:rPr>
          <w:rFonts w:ascii="Times New Roman" w:eastAsia="Times New Roman" w:hAnsi="Times New Roman"/>
          <w:color w:val="000000"/>
          <w:sz w:val="24"/>
        </w:rPr>
        <w:t>https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drive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google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com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file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d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/1</w:t>
      </w:r>
      <w:r w:rsidR="00C65A3C">
        <w:rPr>
          <w:rFonts w:ascii="Times New Roman" w:eastAsia="Times New Roman" w:hAnsi="Times New Roman"/>
          <w:color w:val="000000"/>
          <w:sz w:val="24"/>
        </w:rPr>
        <w:t>KOK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="00C65A3C">
        <w:rPr>
          <w:rFonts w:ascii="Times New Roman" w:eastAsia="Times New Roman" w:hAnsi="Times New Roman"/>
          <w:color w:val="000000"/>
          <w:sz w:val="24"/>
        </w:rPr>
        <w:t>ukG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="00C65A3C">
        <w:rPr>
          <w:rFonts w:ascii="Times New Roman" w:eastAsia="Times New Roman" w:hAnsi="Times New Roman"/>
          <w:color w:val="000000"/>
          <w:sz w:val="24"/>
        </w:rPr>
        <w:t>bI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="00C65A3C">
        <w:rPr>
          <w:rFonts w:ascii="Times New Roman" w:eastAsia="Times New Roman" w:hAnsi="Times New Roman"/>
          <w:color w:val="000000"/>
          <w:sz w:val="24"/>
        </w:rPr>
        <w:t>UZrU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49</w:t>
      </w:r>
      <w:r w:rsidR="00C65A3C">
        <w:rPr>
          <w:rFonts w:ascii="Times New Roman" w:eastAsia="Times New Roman" w:hAnsi="Times New Roman"/>
          <w:color w:val="000000"/>
          <w:sz w:val="24"/>
        </w:rPr>
        <w:t>NXiP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-_5</w:t>
      </w:r>
      <w:r w:rsidR="00C65A3C">
        <w:rPr>
          <w:rFonts w:ascii="Times New Roman" w:eastAsia="Times New Roman" w:hAnsi="Times New Roman"/>
          <w:color w:val="000000"/>
          <w:sz w:val="24"/>
        </w:rPr>
        <w:t>EEv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="00C65A3C">
        <w:rPr>
          <w:rFonts w:ascii="Times New Roman" w:eastAsia="Times New Roman" w:hAnsi="Times New Roman"/>
          <w:color w:val="000000"/>
          <w:sz w:val="24"/>
        </w:rPr>
        <w:t>gTsA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view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учебник 1-4 класс уроки физ-ры В.И.Лях </w:t>
      </w:r>
      <w:r w:rsidR="00C65A3C">
        <w:rPr>
          <w:rFonts w:ascii="Times New Roman" w:eastAsia="Times New Roman" w:hAnsi="Times New Roman"/>
          <w:color w:val="000000"/>
          <w:sz w:val="24"/>
        </w:rPr>
        <w:t>https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fk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12.</w:t>
      </w:r>
      <w:r w:rsidR="00C65A3C">
        <w:rPr>
          <w:rFonts w:ascii="Times New Roman" w:eastAsia="Times New Roman" w:hAnsi="Times New Roman"/>
          <w:color w:val="000000"/>
          <w:sz w:val="24"/>
        </w:rPr>
        <w:t>ru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books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fizicheskaya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65A3C">
        <w:rPr>
          <w:rFonts w:ascii="Times New Roman" w:eastAsia="Times New Roman" w:hAnsi="Times New Roman"/>
          <w:color w:val="000000"/>
          <w:sz w:val="24"/>
        </w:rPr>
        <w:t>kultura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r w:rsidR="00C65A3C">
        <w:rPr>
          <w:rFonts w:ascii="Times New Roman" w:eastAsia="Times New Roman" w:hAnsi="Times New Roman"/>
          <w:color w:val="000000"/>
          <w:sz w:val="24"/>
        </w:rPr>
        <w:t>klass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65A3C">
        <w:rPr>
          <w:rFonts w:ascii="Times New Roman" w:eastAsia="Times New Roman" w:hAnsi="Times New Roman"/>
          <w:color w:val="000000"/>
          <w:sz w:val="24"/>
        </w:rPr>
        <w:t>matveev</w:t>
      </w:r>
      <w:r w:rsidR="00C65A3C" w:rsidRPr="0079225B">
        <w:rPr>
          <w:lang w:val="ru-RU"/>
        </w:rPr>
        <w:br/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А. П. Матвеев </w:t>
      </w:r>
      <w:r w:rsidR="00C65A3C" w:rsidRPr="0079225B">
        <w:rPr>
          <w:lang w:val="ru-RU"/>
        </w:rPr>
        <w:br/>
      </w:r>
      <w:r w:rsidR="00C65A3C">
        <w:rPr>
          <w:rFonts w:ascii="Times New Roman" w:eastAsia="Times New Roman" w:hAnsi="Times New Roman"/>
          <w:color w:val="000000"/>
          <w:sz w:val="24"/>
        </w:rPr>
        <w:t>http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school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C65A3C">
        <w:rPr>
          <w:rFonts w:ascii="Times New Roman" w:eastAsia="Times New Roman" w:hAnsi="Times New Roman"/>
          <w:color w:val="000000"/>
          <w:sz w:val="24"/>
        </w:rPr>
        <w:t>collection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edu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ru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cat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65A3C">
        <w:rPr>
          <w:rFonts w:ascii="Times New Roman" w:eastAsia="Times New Roman" w:hAnsi="Times New Roman"/>
          <w:color w:val="000000"/>
          <w:sz w:val="24"/>
        </w:rPr>
        <w:t>alog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teacher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C65A3C" w:rsidRPr="0079225B">
        <w:rPr>
          <w:lang w:val="ru-RU"/>
        </w:rPr>
        <w:br/>
      </w:r>
      <w:r w:rsidR="00C65A3C">
        <w:rPr>
          <w:rFonts w:ascii="Times New Roman" w:eastAsia="Times New Roman" w:hAnsi="Times New Roman"/>
          <w:color w:val="000000"/>
          <w:sz w:val="24"/>
        </w:rPr>
        <w:t>https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fiz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65A3C">
        <w:rPr>
          <w:rFonts w:ascii="Times New Roman" w:eastAsia="Times New Roman" w:hAnsi="Times New Roman"/>
          <w:color w:val="000000"/>
          <w:sz w:val="24"/>
        </w:rPr>
        <w:t>ra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</w:t>
      </w:r>
      <w:r w:rsidR="00C65A3C" w:rsidRPr="0079225B">
        <w:rPr>
          <w:lang w:val="ru-RU"/>
        </w:rPr>
        <w:br/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образование»</w:t>
      </w:r>
      <w:r w:rsidR="00C65A3C">
        <w:rPr>
          <w:rFonts w:ascii="Times New Roman" w:eastAsia="Times New Roman" w:hAnsi="Times New Roman"/>
          <w:color w:val="000000"/>
          <w:sz w:val="24"/>
        </w:rPr>
        <w:t>https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rosuchebnik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ru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metodicheskaja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65A3C">
        <w:rPr>
          <w:rFonts w:ascii="Times New Roman" w:eastAsia="Times New Roman" w:hAnsi="Times New Roman"/>
          <w:color w:val="000000"/>
          <w:sz w:val="24"/>
        </w:rPr>
        <w:t>pomosch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C65A3C">
        <w:rPr>
          <w:rFonts w:ascii="Times New Roman" w:eastAsia="Times New Roman" w:hAnsi="Times New Roman"/>
          <w:color w:val="000000"/>
          <w:sz w:val="24"/>
        </w:rPr>
        <w:t>nachalnoeobrazovanie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/«Открытый урок. Первое сентября»</w:t>
      </w:r>
      <w:r w:rsidR="00C65A3C" w:rsidRPr="0079225B">
        <w:rPr>
          <w:lang w:val="ru-RU"/>
        </w:rPr>
        <w:br/>
      </w:r>
      <w:r w:rsidR="00C65A3C">
        <w:rPr>
          <w:rFonts w:ascii="Times New Roman" w:eastAsia="Times New Roman" w:hAnsi="Times New Roman"/>
          <w:color w:val="000000"/>
          <w:sz w:val="24"/>
        </w:rPr>
        <w:t>https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C65A3C">
        <w:rPr>
          <w:rFonts w:ascii="Times New Roman" w:eastAsia="Times New Roman" w:hAnsi="Times New Roman"/>
          <w:color w:val="000000"/>
          <w:sz w:val="24"/>
        </w:rPr>
        <w:t>urok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 w:rsidR="00C65A3C">
        <w:rPr>
          <w:rFonts w:ascii="Times New Roman" w:eastAsia="Times New Roman" w:hAnsi="Times New Roman"/>
          <w:color w:val="000000"/>
          <w:sz w:val="24"/>
        </w:rPr>
        <w:t>sept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C65A3C">
        <w:rPr>
          <w:rFonts w:ascii="Times New Roman" w:eastAsia="Times New Roman" w:hAnsi="Times New Roman"/>
          <w:color w:val="000000"/>
          <w:sz w:val="24"/>
        </w:rPr>
        <w:t>ru</w:t>
      </w:r>
      <w:r w:rsidR="00C65A3C" w:rsidRPr="0079225B">
        <w:rPr>
          <w:rFonts w:ascii="Times New Roman" w:eastAsia="Times New Roman" w:hAnsi="Times New Roman"/>
          <w:color w:val="000000"/>
          <w:sz w:val="24"/>
          <w:lang w:val="ru-RU"/>
        </w:rPr>
        <w:t>/ «Начальная школа»</w:t>
      </w:r>
    </w:p>
    <w:p w:rsidR="001516FF" w:rsidRPr="0079225B" w:rsidRDefault="00C65A3C" w:rsidP="003B70D9">
      <w:pPr>
        <w:autoSpaceDE w:val="0"/>
        <w:autoSpaceDN w:val="0"/>
        <w:spacing w:before="382" w:after="0" w:line="240" w:lineRule="auto"/>
        <w:ind w:firstLine="567"/>
        <w:rPr>
          <w:lang w:val="ru-RU"/>
        </w:rPr>
      </w:pPr>
      <w:r w:rsidRPr="0079225B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1516FF" w:rsidRPr="00ED38E7" w:rsidRDefault="00C65A3C" w:rsidP="003B70D9">
      <w:pPr>
        <w:autoSpaceDE w:val="0"/>
        <w:autoSpaceDN w:val="0"/>
        <w:spacing w:before="166" w:after="0" w:line="240" w:lineRule="auto"/>
        <w:ind w:right="1440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drive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file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/1</w:t>
      </w:r>
      <w:r>
        <w:rPr>
          <w:rFonts w:ascii="Times New Roman" w:eastAsia="Times New Roman" w:hAnsi="Times New Roman"/>
          <w:color w:val="000000"/>
          <w:sz w:val="24"/>
        </w:rPr>
        <w:t>KOK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ukG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>
        <w:rPr>
          <w:rFonts w:ascii="Times New Roman" w:eastAsia="Times New Roman" w:hAnsi="Times New Roman"/>
          <w:color w:val="000000"/>
          <w:sz w:val="24"/>
        </w:rPr>
        <w:t>UZrU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49</w:t>
      </w:r>
      <w:r>
        <w:rPr>
          <w:rFonts w:ascii="Times New Roman" w:eastAsia="Times New Roman" w:hAnsi="Times New Roman"/>
          <w:color w:val="000000"/>
          <w:sz w:val="24"/>
        </w:rPr>
        <w:t>NXiP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-_5</w:t>
      </w:r>
      <w:r>
        <w:rPr>
          <w:rFonts w:ascii="Times New Roman" w:eastAsia="Times New Roman" w:hAnsi="Times New Roman"/>
          <w:color w:val="000000"/>
          <w:sz w:val="24"/>
        </w:rPr>
        <w:t>EEv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gTsA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учебник 1-4 класс уроки физ-ры В.И.Лях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12.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fizicheskaya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matveev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А. П. Матвеев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fiz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nachalnoeobrazovanie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/«Открытый урок. 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Первое сентября»</w:t>
      </w:r>
      <w:r w:rsidRPr="00ED38E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 «Начальная школа»</w:t>
      </w:r>
    </w:p>
    <w:p w:rsidR="001516FF" w:rsidRPr="00ED38E7" w:rsidRDefault="00C65A3C" w:rsidP="003B70D9">
      <w:pPr>
        <w:autoSpaceDE w:val="0"/>
        <w:autoSpaceDN w:val="0"/>
        <w:spacing w:before="262" w:after="0" w:line="240" w:lineRule="auto"/>
        <w:ind w:firstLine="567"/>
        <w:rPr>
          <w:lang w:val="ru-RU"/>
        </w:rPr>
      </w:pPr>
      <w:r w:rsidRPr="00ED38E7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1516FF" w:rsidRPr="00ED38E7" w:rsidRDefault="00C65A3C" w:rsidP="003B70D9">
      <w:pPr>
        <w:autoSpaceDE w:val="0"/>
        <w:autoSpaceDN w:val="0"/>
        <w:spacing w:after="0" w:line="240" w:lineRule="auto"/>
        <w:ind w:right="1440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drive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file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/1</w:t>
      </w:r>
      <w:r>
        <w:rPr>
          <w:rFonts w:ascii="Times New Roman" w:eastAsia="Times New Roman" w:hAnsi="Times New Roman"/>
          <w:color w:val="000000"/>
          <w:sz w:val="24"/>
        </w:rPr>
        <w:t>KOK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ukG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>
        <w:rPr>
          <w:rFonts w:ascii="Times New Roman" w:eastAsia="Times New Roman" w:hAnsi="Times New Roman"/>
          <w:color w:val="000000"/>
          <w:sz w:val="24"/>
        </w:rPr>
        <w:t>UZrU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49</w:t>
      </w:r>
      <w:r>
        <w:rPr>
          <w:rFonts w:ascii="Times New Roman" w:eastAsia="Times New Roman" w:hAnsi="Times New Roman"/>
          <w:color w:val="000000"/>
          <w:sz w:val="24"/>
        </w:rPr>
        <w:t>NXiP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-_5</w:t>
      </w:r>
      <w:r>
        <w:rPr>
          <w:rFonts w:ascii="Times New Roman" w:eastAsia="Times New Roman" w:hAnsi="Times New Roman"/>
          <w:color w:val="000000"/>
          <w:sz w:val="24"/>
        </w:rPr>
        <w:t>EEv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gTsA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учебник 1-4 класс уроки физ-ры В.И.Лях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fk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12.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fizicheskaya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kultura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matveev</w:t>
      </w:r>
      <w:r w:rsidRPr="00ED38E7">
        <w:rPr>
          <w:lang w:val="ru-RU"/>
        </w:rPr>
        <w:br/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А. П. Матвеев </w:t>
      </w:r>
      <w:r w:rsidRPr="00ED38E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D38E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fiz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</w:t>
      </w:r>
      <w:r w:rsidRPr="00ED38E7">
        <w:rPr>
          <w:lang w:val="ru-RU"/>
        </w:rPr>
        <w:br/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nachalnoeobrazovanie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/«Открытый урок. Первое сентября»</w:t>
      </w:r>
      <w:r w:rsidRPr="00ED38E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38E7">
        <w:rPr>
          <w:rFonts w:ascii="Times New Roman" w:eastAsia="Times New Roman" w:hAnsi="Times New Roman"/>
          <w:color w:val="000000"/>
          <w:sz w:val="24"/>
          <w:lang w:val="ru-RU"/>
        </w:rPr>
        <w:t>/ «Начальная школа»</w:t>
      </w:r>
    </w:p>
    <w:p w:rsidR="001516FF" w:rsidRPr="00ED38E7" w:rsidRDefault="00C65A3C" w:rsidP="003B70D9">
      <w:pPr>
        <w:autoSpaceDE w:val="0"/>
        <w:autoSpaceDN w:val="0"/>
        <w:spacing w:before="264" w:after="0" w:line="240" w:lineRule="auto"/>
        <w:ind w:firstLine="567"/>
        <w:rPr>
          <w:lang w:val="ru-RU"/>
        </w:rPr>
      </w:pPr>
      <w:r w:rsidRPr="00ED38E7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516FF" w:rsidRPr="0079225B" w:rsidRDefault="00C65A3C" w:rsidP="003B70D9">
      <w:pPr>
        <w:autoSpaceDE w:val="0"/>
        <w:autoSpaceDN w:val="0"/>
        <w:spacing w:before="168" w:after="0" w:line="240" w:lineRule="auto"/>
        <w:ind w:right="1440" w:firstLine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drive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file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/1</w:t>
      </w:r>
      <w:r>
        <w:rPr>
          <w:rFonts w:ascii="Times New Roman" w:eastAsia="Times New Roman" w:hAnsi="Times New Roman"/>
          <w:color w:val="000000"/>
          <w:sz w:val="24"/>
        </w:rPr>
        <w:t>KOK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ukG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>
        <w:rPr>
          <w:rFonts w:ascii="Times New Roman" w:eastAsia="Times New Roman" w:hAnsi="Times New Roman"/>
          <w:color w:val="000000"/>
          <w:sz w:val="24"/>
        </w:rPr>
        <w:t>UZrU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49</w:t>
      </w:r>
      <w:r>
        <w:rPr>
          <w:rFonts w:ascii="Times New Roman" w:eastAsia="Times New Roman" w:hAnsi="Times New Roman"/>
          <w:color w:val="000000"/>
          <w:sz w:val="24"/>
        </w:rPr>
        <w:t>NXiP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-_5</w:t>
      </w:r>
      <w:r>
        <w:rPr>
          <w:rFonts w:ascii="Times New Roman" w:eastAsia="Times New Roman" w:hAnsi="Times New Roman"/>
          <w:color w:val="000000"/>
          <w:sz w:val="24"/>
        </w:rPr>
        <w:t>EEv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gTsA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учебник 1-4 класс уроки физ-ры В.И.Лях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12.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fizicheskaya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matveev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--Ссылка на электронный учебник А. П. Матвеев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alog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fiz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</w:t>
      </w:r>
      <w:r w:rsidRPr="0079225B">
        <w:rPr>
          <w:lang w:val="ru-RU"/>
        </w:rPr>
        <w:br/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nachalnoeobrazovanie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/«Открытый урок. Первое сентября»</w:t>
      </w:r>
      <w:r w:rsidRPr="007922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225B">
        <w:rPr>
          <w:rFonts w:ascii="Times New Roman" w:eastAsia="Times New Roman" w:hAnsi="Times New Roman"/>
          <w:color w:val="000000"/>
          <w:sz w:val="24"/>
          <w:lang w:val="ru-RU"/>
        </w:rPr>
        <w:t>/ «Начальная школа»</w:t>
      </w:r>
    </w:p>
    <w:p w:rsidR="001516FF" w:rsidRDefault="001516FF" w:rsidP="003B70D9">
      <w:pPr>
        <w:spacing w:line="240" w:lineRule="auto"/>
        <w:ind w:firstLine="567"/>
        <w:rPr>
          <w:lang w:val="ru-RU"/>
        </w:rPr>
      </w:pPr>
    </w:p>
    <w:p w:rsidR="001516FF" w:rsidRPr="00AB2DF5" w:rsidRDefault="00C65A3C" w:rsidP="003B70D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516FF" w:rsidRPr="00AB2DF5" w:rsidRDefault="00C65A3C" w:rsidP="003B70D9">
      <w:pPr>
        <w:autoSpaceDE w:val="0"/>
        <w:autoSpaceDN w:val="0"/>
        <w:spacing w:before="346" w:after="0" w:line="240" w:lineRule="auto"/>
        <w:ind w:right="432" w:firstLine="567"/>
        <w:rPr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Стадион не стандартный, многофункциональная площадка "Газпром-детям", беговые дорожки не стандартные 100 м, спортивный зал 24+12, зал ОФП, спортивный инвентарь</w:t>
      </w:r>
    </w:p>
    <w:p w:rsidR="001516FF" w:rsidRDefault="00C65A3C" w:rsidP="003B70D9">
      <w:pPr>
        <w:autoSpaceDE w:val="0"/>
        <w:autoSpaceDN w:val="0"/>
        <w:spacing w:before="262" w:after="0" w:line="240" w:lineRule="auto"/>
        <w:ind w:right="576" w:firstLine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2D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B2DF5">
        <w:rPr>
          <w:lang w:val="ru-RU"/>
        </w:rPr>
        <w:br/>
      </w:r>
      <w:r w:rsidRPr="00AB2DF5">
        <w:rPr>
          <w:rFonts w:ascii="Times New Roman" w:eastAsia="Times New Roman" w:hAnsi="Times New Roman"/>
          <w:color w:val="000000"/>
          <w:sz w:val="24"/>
          <w:lang w:val="ru-RU"/>
        </w:rPr>
        <w:t>Свисток, секундомер, линейка, рулетка, мячи, обручи, гимнастические палочки, кубики, флажки, эстафетные палочки</w:t>
      </w:r>
      <w:r w:rsidR="00AB2DF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sectPr w:rsidR="001516F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5B" w:rsidRDefault="00086A5B" w:rsidP="00ED38E7">
      <w:pPr>
        <w:spacing w:after="0" w:line="240" w:lineRule="auto"/>
      </w:pPr>
      <w:r>
        <w:separator/>
      </w:r>
    </w:p>
  </w:endnote>
  <w:endnote w:type="continuationSeparator" w:id="0">
    <w:p w:rsidR="00086A5B" w:rsidRDefault="00086A5B" w:rsidP="00ED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58030"/>
      <w:docPartObj>
        <w:docPartGallery w:val="Page Numbers (Bottom of Page)"/>
        <w:docPartUnique/>
      </w:docPartObj>
    </w:sdtPr>
    <w:sdtEndPr/>
    <w:sdtContent>
      <w:p w:rsidR="0079225B" w:rsidRDefault="007922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53" w:rsidRPr="00D47453">
          <w:rPr>
            <w:noProof/>
            <w:lang w:val="ru-RU"/>
          </w:rPr>
          <w:t>2</w:t>
        </w:r>
        <w:r>
          <w:fldChar w:fldCharType="end"/>
        </w:r>
      </w:p>
    </w:sdtContent>
  </w:sdt>
  <w:p w:rsidR="0079225B" w:rsidRDefault="00792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5B" w:rsidRDefault="00086A5B" w:rsidP="00ED38E7">
      <w:pPr>
        <w:spacing w:after="0" w:line="240" w:lineRule="auto"/>
      </w:pPr>
      <w:r>
        <w:separator/>
      </w:r>
    </w:p>
  </w:footnote>
  <w:footnote w:type="continuationSeparator" w:id="0">
    <w:p w:rsidR="00086A5B" w:rsidRDefault="00086A5B" w:rsidP="00ED3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03B8"/>
    <w:rsid w:val="0006063C"/>
    <w:rsid w:val="00086A5B"/>
    <w:rsid w:val="0015074B"/>
    <w:rsid w:val="001516FF"/>
    <w:rsid w:val="0029639D"/>
    <w:rsid w:val="00326F90"/>
    <w:rsid w:val="003B70D9"/>
    <w:rsid w:val="005C1542"/>
    <w:rsid w:val="006065A6"/>
    <w:rsid w:val="00690D0D"/>
    <w:rsid w:val="006E4428"/>
    <w:rsid w:val="006E7441"/>
    <w:rsid w:val="0079225B"/>
    <w:rsid w:val="00AA1D8D"/>
    <w:rsid w:val="00AB2DF5"/>
    <w:rsid w:val="00B47730"/>
    <w:rsid w:val="00B84899"/>
    <w:rsid w:val="00BB255F"/>
    <w:rsid w:val="00C65A3C"/>
    <w:rsid w:val="00C85C04"/>
    <w:rsid w:val="00CB0664"/>
    <w:rsid w:val="00D47453"/>
    <w:rsid w:val="00E81E0E"/>
    <w:rsid w:val="00ED38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B70D9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4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47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B70D9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4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4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57CC8-B319-4B71-A55F-D7396AC0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13078</Words>
  <Characters>74545</Characters>
  <Application>Microsoft Office Word</Application>
  <DocSecurity>0</DocSecurity>
  <Lines>621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23</cp:revision>
  <dcterms:created xsi:type="dcterms:W3CDTF">2013-12-23T23:15:00Z</dcterms:created>
  <dcterms:modified xsi:type="dcterms:W3CDTF">2023-06-14T05:30:00Z</dcterms:modified>
  <cp:category/>
</cp:coreProperties>
</file>