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B4" w:rsidRPr="00171594" w:rsidRDefault="00A20FB4" w:rsidP="006A6BAD">
      <w:pPr>
        <w:suppressAutoHyphens w:val="0"/>
        <w:jc w:val="center"/>
        <w:rPr>
          <w:sz w:val="28"/>
          <w:szCs w:val="28"/>
          <w:lang w:eastAsia="ru-RU"/>
        </w:rPr>
      </w:pPr>
      <w:r w:rsidRPr="00057E47">
        <w:rPr>
          <w:sz w:val="28"/>
          <w:szCs w:val="28"/>
          <w:lang w:eastAsia="ru-RU"/>
        </w:rPr>
        <w:t xml:space="preserve">  </w:t>
      </w:r>
      <w:r w:rsidRPr="00171594">
        <w:rPr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A20FB4" w:rsidRPr="00171594" w:rsidRDefault="00A20FB4" w:rsidP="006A6BAD">
      <w:pPr>
        <w:suppressAutoHyphens w:val="0"/>
        <w:jc w:val="center"/>
        <w:rPr>
          <w:sz w:val="28"/>
          <w:szCs w:val="28"/>
          <w:lang w:eastAsia="ru-RU"/>
        </w:rPr>
      </w:pPr>
      <w:r w:rsidRPr="00171594">
        <w:rPr>
          <w:sz w:val="28"/>
          <w:szCs w:val="28"/>
          <w:lang w:eastAsia="ru-RU"/>
        </w:rPr>
        <w:t>«</w:t>
      </w:r>
      <w:proofErr w:type="spellStart"/>
      <w:r w:rsidRPr="00171594">
        <w:rPr>
          <w:sz w:val="28"/>
          <w:szCs w:val="28"/>
          <w:lang w:eastAsia="ru-RU"/>
        </w:rPr>
        <w:t>Верхнелюбажская</w:t>
      </w:r>
      <w:proofErr w:type="spellEnd"/>
      <w:r w:rsidRPr="00171594">
        <w:rPr>
          <w:sz w:val="28"/>
          <w:szCs w:val="28"/>
          <w:lang w:eastAsia="ru-RU"/>
        </w:rPr>
        <w:t xml:space="preserve"> средняя общеобразовательная школа» </w:t>
      </w:r>
    </w:p>
    <w:p w:rsidR="00A20FB4" w:rsidRDefault="00A20FB4" w:rsidP="006A6BAD">
      <w:pPr>
        <w:suppressAutoHyphens w:val="0"/>
        <w:jc w:val="center"/>
        <w:rPr>
          <w:sz w:val="28"/>
          <w:szCs w:val="28"/>
          <w:lang w:eastAsia="ru-RU"/>
        </w:rPr>
      </w:pPr>
      <w:proofErr w:type="spellStart"/>
      <w:r w:rsidRPr="00171594">
        <w:rPr>
          <w:sz w:val="28"/>
          <w:szCs w:val="28"/>
          <w:lang w:eastAsia="ru-RU"/>
        </w:rPr>
        <w:t>Фатежского</w:t>
      </w:r>
      <w:proofErr w:type="spellEnd"/>
      <w:r w:rsidRPr="00171594">
        <w:rPr>
          <w:sz w:val="28"/>
          <w:szCs w:val="28"/>
          <w:lang w:eastAsia="ru-RU"/>
        </w:rPr>
        <w:t xml:space="preserve"> района Курской области</w:t>
      </w:r>
    </w:p>
    <w:p w:rsidR="006A6BAD" w:rsidRDefault="006A6BAD" w:rsidP="006A6BAD">
      <w:pPr>
        <w:suppressAutoHyphens w:val="0"/>
        <w:jc w:val="center"/>
        <w:rPr>
          <w:sz w:val="28"/>
          <w:szCs w:val="28"/>
          <w:lang w:eastAsia="ru-RU"/>
        </w:rPr>
      </w:pPr>
    </w:p>
    <w:p w:rsidR="00A20FB4" w:rsidRPr="00057E47" w:rsidRDefault="00D25B3D" w:rsidP="00A20FB4">
      <w:pPr>
        <w:suppressAutoHyphens w:val="0"/>
        <w:spacing w:after="200" w:line="276" w:lineRule="auto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251950" cy="315277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П ООО В.1 Локтионова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FB4" w:rsidRDefault="00A20B9E" w:rsidP="00A20B9E">
      <w:pPr>
        <w:suppressAutoHyphens w:val="0"/>
        <w:spacing w:line="276" w:lineRule="auto"/>
        <w:jc w:val="center"/>
        <w:rPr>
          <w:rFonts w:eastAsia="Cambria"/>
          <w:sz w:val="28"/>
          <w:szCs w:val="28"/>
          <w:lang w:eastAsia="ru-RU"/>
        </w:rPr>
      </w:pPr>
      <w:r>
        <w:rPr>
          <w:rFonts w:eastAsia="Cambria"/>
          <w:sz w:val="28"/>
          <w:szCs w:val="28"/>
          <w:lang w:eastAsia="ru-RU"/>
        </w:rPr>
        <w:t>А</w:t>
      </w:r>
      <w:r w:rsidRPr="00FC385B">
        <w:rPr>
          <w:rFonts w:eastAsia="Cambria"/>
          <w:sz w:val="28"/>
          <w:szCs w:val="28"/>
          <w:lang w:eastAsia="ru-RU"/>
        </w:rPr>
        <w:t xml:space="preserve">даптированная </w:t>
      </w:r>
      <w:r>
        <w:rPr>
          <w:rFonts w:eastAsia="Cambria"/>
          <w:sz w:val="28"/>
          <w:szCs w:val="28"/>
          <w:lang w:eastAsia="ru-RU"/>
        </w:rPr>
        <w:t xml:space="preserve">рабочая </w:t>
      </w:r>
      <w:r w:rsidRPr="00FC385B">
        <w:rPr>
          <w:rFonts w:eastAsia="Cambria"/>
          <w:sz w:val="28"/>
          <w:szCs w:val="28"/>
          <w:lang w:eastAsia="ru-RU"/>
        </w:rPr>
        <w:t xml:space="preserve">программа </w:t>
      </w:r>
      <w:r>
        <w:rPr>
          <w:rFonts w:eastAsia="Cambria"/>
          <w:sz w:val="28"/>
          <w:szCs w:val="28"/>
          <w:lang w:eastAsia="ru-RU"/>
        </w:rPr>
        <w:t xml:space="preserve"> по информатике </w:t>
      </w:r>
    </w:p>
    <w:p w:rsidR="00A20B9E" w:rsidRPr="007F752D" w:rsidRDefault="00A20B9E" w:rsidP="00A20B9E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rFonts w:eastAsia="Cambria"/>
          <w:sz w:val="28"/>
          <w:szCs w:val="28"/>
          <w:lang w:eastAsia="ru-RU"/>
        </w:rPr>
        <w:t xml:space="preserve">для обучающихся  </w:t>
      </w:r>
      <w:r w:rsidR="00460A55">
        <w:rPr>
          <w:rFonts w:eastAsia="Cambria"/>
          <w:sz w:val="28"/>
          <w:szCs w:val="28"/>
          <w:lang w:eastAsia="ru-RU"/>
        </w:rPr>
        <w:t>с</w:t>
      </w:r>
      <w:r w:rsidR="00D02989">
        <w:rPr>
          <w:rFonts w:eastAsia="Cambria"/>
          <w:sz w:val="28"/>
          <w:szCs w:val="28"/>
          <w:lang w:eastAsia="ru-RU"/>
        </w:rPr>
        <w:t xml:space="preserve"> легкой умственной отсталостью</w:t>
      </w:r>
      <w:r w:rsidR="00460A55">
        <w:rPr>
          <w:rFonts w:eastAsia="Cambria"/>
          <w:sz w:val="28"/>
          <w:szCs w:val="28"/>
          <w:lang w:eastAsia="ru-RU"/>
        </w:rPr>
        <w:t xml:space="preserve"> </w:t>
      </w:r>
      <w:r w:rsidR="00D02989">
        <w:rPr>
          <w:rFonts w:eastAsia="Cambria"/>
          <w:sz w:val="28"/>
          <w:szCs w:val="28"/>
          <w:lang w:eastAsia="ru-RU"/>
        </w:rPr>
        <w:t xml:space="preserve"> (интеллектуальными нарушениями) </w:t>
      </w:r>
      <w:r w:rsidR="00460A55">
        <w:rPr>
          <w:rFonts w:eastAsia="Cambria"/>
          <w:sz w:val="28"/>
          <w:szCs w:val="28"/>
          <w:lang w:eastAsia="ru-RU"/>
        </w:rPr>
        <w:t>(Вариант 1)</w:t>
      </w:r>
    </w:p>
    <w:p w:rsidR="00A20FB4" w:rsidRPr="00C6151B" w:rsidRDefault="00A20FB4" w:rsidP="00C6151B">
      <w:pPr>
        <w:suppressAutoHyphens w:val="0"/>
        <w:spacing w:after="200" w:line="276" w:lineRule="auto"/>
        <w:jc w:val="center"/>
        <w:rPr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 </w:t>
      </w:r>
      <w:r w:rsidR="00C6151B">
        <w:rPr>
          <w:sz w:val="28"/>
          <w:szCs w:val="28"/>
          <w:lang w:eastAsia="ru-RU"/>
        </w:rPr>
        <w:t>(основное общее образование)</w:t>
      </w:r>
    </w:p>
    <w:p w:rsidR="006A6BAD" w:rsidRDefault="006A6BAD" w:rsidP="00A20FB4">
      <w:pPr>
        <w:tabs>
          <w:tab w:val="left" w:pos="2190"/>
        </w:tabs>
        <w:suppressAutoHyphens w:val="0"/>
        <w:spacing w:after="200" w:line="276" w:lineRule="auto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A20FB4" w:rsidRPr="00057E47" w:rsidRDefault="00A20FB4" w:rsidP="00A20FB4">
      <w:pPr>
        <w:tabs>
          <w:tab w:val="left" w:pos="2190"/>
        </w:tabs>
        <w:suppressAutoHyphens w:val="0"/>
        <w:spacing w:after="200" w:line="276" w:lineRule="auto"/>
        <w:jc w:val="center"/>
        <w:rPr>
          <w:sz w:val="28"/>
          <w:szCs w:val="28"/>
          <w:lang w:eastAsia="ru-RU"/>
        </w:rPr>
      </w:pPr>
      <w:r w:rsidRPr="00057E47">
        <w:rPr>
          <w:sz w:val="28"/>
          <w:szCs w:val="28"/>
          <w:lang w:eastAsia="ru-RU"/>
        </w:rPr>
        <w:t>20</w:t>
      </w:r>
      <w:r w:rsidR="00A02BF8">
        <w:rPr>
          <w:sz w:val="28"/>
          <w:szCs w:val="28"/>
          <w:lang w:eastAsia="ru-RU"/>
        </w:rPr>
        <w:t>21</w:t>
      </w:r>
      <w:r w:rsidRPr="00057E47">
        <w:rPr>
          <w:sz w:val="28"/>
          <w:szCs w:val="28"/>
          <w:lang w:eastAsia="ru-RU"/>
        </w:rPr>
        <w:t xml:space="preserve"> </w:t>
      </w:r>
      <w:r w:rsidR="00A02BF8">
        <w:rPr>
          <w:sz w:val="28"/>
          <w:szCs w:val="28"/>
          <w:lang w:eastAsia="ru-RU"/>
        </w:rPr>
        <w:t>–</w:t>
      </w:r>
      <w:r w:rsidRPr="00057E47">
        <w:rPr>
          <w:sz w:val="28"/>
          <w:szCs w:val="28"/>
          <w:lang w:eastAsia="ru-RU"/>
        </w:rPr>
        <w:t xml:space="preserve"> 20</w:t>
      </w:r>
      <w:r w:rsidR="00A02BF8">
        <w:rPr>
          <w:sz w:val="28"/>
          <w:szCs w:val="28"/>
          <w:lang w:eastAsia="ru-RU"/>
        </w:rPr>
        <w:t xml:space="preserve">26 </w:t>
      </w:r>
      <w:r w:rsidRPr="00057E47">
        <w:rPr>
          <w:sz w:val="28"/>
          <w:szCs w:val="28"/>
          <w:lang w:eastAsia="ru-RU"/>
        </w:rPr>
        <w:t xml:space="preserve"> учебный год</w:t>
      </w:r>
    </w:p>
    <w:p w:rsidR="00434E60" w:rsidRPr="00434E60" w:rsidRDefault="00434E60" w:rsidP="00086070">
      <w:pPr>
        <w:keepNext/>
        <w:suppressAutoHyphens w:val="0"/>
        <w:spacing w:before="240" w:after="60"/>
        <w:ind w:left="567" w:right="679"/>
        <w:jc w:val="center"/>
        <w:outlineLvl w:val="0"/>
        <w:rPr>
          <w:bCs/>
          <w:kern w:val="32"/>
          <w:sz w:val="32"/>
          <w:szCs w:val="32"/>
          <w:lang w:eastAsia="ru-RU"/>
        </w:rPr>
      </w:pPr>
      <w:r w:rsidRPr="00434E60">
        <w:rPr>
          <w:bCs/>
          <w:kern w:val="32"/>
          <w:sz w:val="32"/>
          <w:szCs w:val="32"/>
          <w:lang w:eastAsia="ru-RU"/>
        </w:rPr>
        <w:lastRenderedPageBreak/>
        <w:t>Структура рабочей программы</w:t>
      </w:r>
    </w:p>
    <w:p w:rsidR="00434E60" w:rsidRPr="00434E60" w:rsidRDefault="00434E60" w:rsidP="00086070">
      <w:pPr>
        <w:suppressAutoHyphens w:val="0"/>
        <w:ind w:left="567" w:right="112"/>
        <w:rPr>
          <w:sz w:val="28"/>
          <w:szCs w:val="28"/>
          <w:lang w:eastAsia="ru-RU"/>
        </w:rPr>
      </w:pPr>
    </w:p>
    <w:p w:rsidR="00434E60" w:rsidRPr="00434E60" w:rsidRDefault="00434E60" w:rsidP="00086070">
      <w:pPr>
        <w:suppressAutoHyphens w:val="0"/>
        <w:ind w:left="567" w:right="112"/>
        <w:rPr>
          <w:sz w:val="28"/>
          <w:szCs w:val="28"/>
          <w:lang w:eastAsia="ru-RU"/>
        </w:rPr>
      </w:pPr>
    </w:p>
    <w:p w:rsidR="00434E60" w:rsidRPr="006A6BAD" w:rsidRDefault="00434E60" w:rsidP="006A6BAD">
      <w:pPr>
        <w:pStyle w:val="a4"/>
        <w:keepNext/>
        <w:numPr>
          <w:ilvl w:val="0"/>
          <w:numId w:val="44"/>
        </w:numPr>
        <w:suppressAutoHyphens w:val="0"/>
        <w:ind w:right="-1"/>
        <w:outlineLvl w:val="0"/>
        <w:rPr>
          <w:bCs/>
          <w:kern w:val="32"/>
          <w:sz w:val="28"/>
          <w:szCs w:val="28"/>
          <w:lang w:eastAsia="ru-RU"/>
        </w:rPr>
      </w:pPr>
      <w:r w:rsidRPr="006A6BAD">
        <w:rPr>
          <w:bCs/>
          <w:kern w:val="32"/>
          <w:sz w:val="28"/>
          <w:szCs w:val="28"/>
          <w:lang w:eastAsia="ru-RU"/>
        </w:rPr>
        <w:t>Пояснительная записка  ……………………………………………………………………………………..….3</w:t>
      </w:r>
    </w:p>
    <w:p w:rsidR="00522A0D" w:rsidRPr="006A6BAD" w:rsidRDefault="00A02BF8" w:rsidP="006A6BAD">
      <w:pPr>
        <w:pStyle w:val="a4"/>
        <w:keepNext/>
        <w:numPr>
          <w:ilvl w:val="0"/>
          <w:numId w:val="44"/>
        </w:numPr>
        <w:suppressAutoHyphens w:val="0"/>
        <w:ind w:right="-1"/>
        <w:outlineLvl w:val="0"/>
        <w:rPr>
          <w:bCs/>
          <w:kern w:val="32"/>
          <w:sz w:val="28"/>
          <w:szCs w:val="28"/>
          <w:lang w:eastAsia="ru-RU"/>
        </w:rPr>
      </w:pPr>
      <w:r w:rsidRPr="006A6BAD">
        <w:rPr>
          <w:bCs/>
          <w:kern w:val="32"/>
          <w:sz w:val="28"/>
          <w:szCs w:val="28"/>
          <w:lang w:eastAsia="ru-RU"/>
        </w:rPr>
        <w:t xml:space="preserve">Требования  к уровню подготовки </w:t>
      </w:r>
      <w:proofErr w:type="gramStart"/>
      <w:r w:rsidRPr="006A6BAD">
        <w:rPr>
          <w:bCs/>
          <w:kern w:val="32"/>
          <w:sz w:val="28"/>
          <w:szCs w:val="28"/>
          <w:lang w:eastAsia="ru-RU"/>
        </w:rPr>
        <w:t>обучающихся</w:t>
      </w:r>
      <w:proofErr w:type="gramEnd"/>
      <w:r w:rsidR="00973264" w:rsidRPr="006A6BAD">
        <w:rPr>
          <w:bCs/>
          <w:kern w:val="32"/>
          <w:sz w:val="28"/>
          <w:szCs w:val="28"/>
          <w:lang w:eastAsia="ru-RU"/>
        </w:rPr>
        <w:t xml:space="preserve"> по данной программе</w:t>
      </w:r>
      <w:r w:rsidRPr="006A6BAD">
        <w:rPr>
          <w:bCs/>
          <w:kern w:val="32"/>
          <w:sz w:val="28"/>
          <w:szCs w:val="28"/>
          <w:lang w:eastAsia="ru-RU"/>
        </w:rPr>
        <w:t xml:space="preserve"> </w:t>
      </w:r>
      <w:r w:rsidR="00522A0D" w:rsidRPr="006A6BAD">
        <w:rPr>
          <w:bCs/>
          <w:kern w:val="32"/>
          <w:sz w:val="28"/>
          <w:szCs w:val="28"/>
          <w:lang w:eastAsia="ru-RU"/>
        </w:rPr>
        <w:t>………</w:t>
      </w:r>
      <w:r w:rsidR="00973264" w:rsidRPr="006A6BAD">
        <w:rPr>
          <w:bCs/>
          <w:kern w:val="32"/>
          <w:sz w:val="28"/>
          <w:szCs w:val="28"/>
          <w:lang w:eastAsia="ru-RU"/>
        </w:rPr>
        <w:t>……………..</w:t>
      </w:r>
      <w:r w:rsidR="00522A0D" w:rsidRPr="006A6BAD">
        <w:rPr>
          <w:bCs/>
          <w:kern w:val="32"/>
          <w:sz w:val="28"/>
          <w:szCs w:val="28"/>
          <w:lang w:eastAsia="ru-RU"/>
        </w:rPr>
        <w:t>...…</w:t>
      </w:r>
      <w:r w:rsidR="006A6BAD">
        <w:rPr>
          <w:bCs/>
          <w:kern w:val="32"/>
          <w:sz w:val="28"/>
          <w:szCs w:val="28"/>
          <w:lang w:eastAsia="ru-RU"/>
        </w:rPr>
        <w:t>………..</w:t>
      </w:r>
      <w:r w:rsidR="00EB4898" w:rsidRPr="006A6BAD">
        <w:rPr>
          <w:bCs/>
          <w:kern w:val="32"/>
          <w:sz w:val="28"/>
          <w:szCs w:val="28"/>
          <w:lang w:eastAsia="ru-RU"/>
        </w:rPr>
        <w:t>6</w:t>
      </w:r>
    </w:p>
    <w:p w:rsidR="00434E60" w:rsidRPr="006A6BAD" w:rsidRDefault="00A02BF8" w:rsidP="006A6BAD">
      <w:pPr>
        <w:pStyle w:val="a4"/>
        <w:keepNext/>
        <w:numPr>
          <w:ilvl w:val="0"/>
          <w:numId w:val="44"/>
        </w:numPr>
        <w:suppressAutoHyphens w:val="0"/>
        <w:ind w:right="-1"/>
        <w:outlineLvl w:val="0"/>
        <w:rPr>
          <w:bCs/>
          <w:kern w:val="32"/>
          <w:sz w:val="28"/>
          <w:szCs w:val="28"/>
          <w:lang w:eastAsia="ru-RU"/>
        </w:rPr>
      </w:pPr>
      <w:r w:rsidRPr="006A6BAD">
        <w:rPr>
          <w:bCs/>
          <w:kern w:val="32"/>
          <w:sz w:val="28"/>
          <w:szCs w:val="28"/>
          <w:lang w:eastAsia="ru-RU"/>
        </w:rPr>
        <w:t>Содержание учебного предмета …………………………</w:t>
      </w:r>
      <w:r w:rsidR="00434E60" w:rsidRPr="006A6BAD">
        <w:rPr>
          <w:bCs/>
          <w:kern w:val="32"/>
          <w:sz w:val="28"/>
          <w:szCs w:val="28"/>
          <w:lang w:eastAsia="ru-RU"/>
        </w:rPr>
        <w:t>……………………………</w:t>
      </w:r>
      <w:r w:rsidR="003E7AB3" w:rsidRPr="006A6BAD">
        <w:rPr>
          <w:bCs/>
          <w:kern w:val="32"/>
          <w:sz w:val="28"/>
          <w:szCs w:val="28"/>
          <w:lang w:eastAsia="ru-RU"/>
        </w:rPr>
        <w:t>.</w:t>
      </w:r>
      <w:r w:rsidR="00434E60" w:rsidRPr="006A6BAD">
        <w:rPr>
          <w:bCs/>
          <w:kern w:val="32"/>
          <w:sz w:val="28"/>
          <w:szCs w:val="28"/>
          <w:lang w:eastAsia="ru-RU"/>
        </w:rPr>
        <w:t>……………</w:t>
      </w:r>
      <w:r w:rsidR="00086070" w:rsidRPr="006A6BAD">
        <w:rPr>
          <w:bCs/>
          <w:kern w:val="32"/>
          <w:sz w:val="28"/>
          <w:szCs w:val="28"/>
          <w:lang w:eastAsia="ru-RU"/>
        </w:rPr>
        <w:t>.</w:t>
      </w:r>
      <w:r w:rsidR="00434E60" w:rsidRPr="006A6BAD">
        <w:rPr>
          <w:bCs/>
          <w:kern w:val="32"/>
          <w:sz w:val="28"/>
          <w:szCs w:val="28"/>
          <w:lang w:eastAsia="ru-RU"/>
        </w:rPr>
        <w:t>………</w:t>
      </w:r>
      <w:r w:rsidR="006A6BAD">
        <w:rPr>
          <w:bCs/>
          <w:kern w:val="32"/>
          <w:sz w:val="28"/>
          <w:szCs w:val="28"/>
          <w:lang w:eastAsia="ru-RU"/>
        </w:rPr>
        <w:t>…</w:t>
      </w:r>
      <w:r w:rsidR="00CF71FF" w:rsidRPr="006A6BAD">
        <w:rPr>
          <w:bCs/>
          <w:kern w:val="32"/>
          <w:sz w:val="28"/>
          <w:szCs w:val="28"/>
          <w:lang w:eastAsia="ru-RU"/>
        </w:rPr>
        <w:t>9</w:t>
      </w:r>
    </w:p>
    <w:p w:rsidR="00434E60" w:rsidRPr="006A6BAD" w:rsidRDefault="0073125A" w:rsidP="006A6BAD">
      <w:pPr>
        <w:pStyle w:val="a4"/>
        <w:keepNext/>
        <w:numPr>
          <w:ilvl w:val="0"/>
          <w:numId w:val="44"/>
        </w:numPr>
        <w:suppressAutoHyphens w:val="0"/>
        <w:ind w:right="-1"/>
        <w:outlineLvl w:val="0"/>
        <w:rPr>
          <w:bCs/>
          <w:kern w:val="32"/>
          <w:sz w:val="28"/>
          <w:szCs w:val="28"/>
          <w:lang w:eastAsia="ru-RU"/>
        </w:rPr>
      </w:pPr>
      <w:r w:rsidRPr="006A6BAD">
        <w:rPr>
          <w:bCs/>
          <w:kern w:val="32"/>
          <w:sz w:val="28"/>
          <w:szCs w:val="28"/>
          <w:lang w:eastAsia="ru-RU"/>
        </w:rPr>
        <w:t>Т</w:t>
      </w:r>
      <w:r w:rsidR="00434E60" w:rsidRPr="006A6BAD">
        <w:rPr>
          <w:bCs/>
          <w:kern w:val="32"/>
          <w:sz w:val="28"/>
          <w:szCs w:val="28"/>
          <w:lang w:eastAsia="ru-RU"/>
        </w:rPr>
        <w:t>ематическое планирование …………………………………………………………………………</w:t>
      </w:r>
      <w:r w:rsidR="00086070" w:rsidRPr="006A6BAD">
        <w:rPr>
          <w:bCs/>
          <w:kern w:val="32"/>
          <w:sz w:val="28"/>
          <w:szCs w:val="28"/>
          <w:lang w:eastAsia="ru-RU"/>
        </w:rPr>
        <w:t>.…....</w:t>
      </w:r>
      <w:r w:rsidR="006A6BAD">
        <w:rPr>
          <w:bCs/>
          <w:kern w:val="32"/>
          <w:sz w:val="28"/>
          <w:szCs w:val="28"/>
          <w:lang w:eastAsia="ru-RU"/>
        </w:rPr>
        <w:t>......</w:t>
      </w:r>
      <w:r w:rsidR="00EB4898" w:rsidRPr="006A6BAD">
        <w:rPr>
          <w:bCs/>
          <w:kern w:val="32"/>
          <w:sz w:val="28"/>
          <w:szCs w:val="28"/>
          <w:lang w:eastAsia="ru-RU"/>
        </w:rPr>
        <w:t>15</w:t>
      </w:r>
    </w:p>
    <w:p w:rsidR="00434E60" w:rsidRPr="006A6BAD" w:rsidRDefault="00434E60" w:rsidP="006A6BAD">
      <w:pPr>
        <w:pStyle w:val="a4"/>
        <w:keepNext/>
        <w:numPr>
          <w:ilvl w:val="0"/>
          <w:numId w:val="44"/>
        </w:numPr>
        <w:suppressAutoHyphens w:val="0"/>
        <w:ind w:right="-1"/>
        <w:outlineLvl w:val="0"/>
        <w:rPr>
          <w:bCs/>
          <w:kern w:val="32"/>
          <w:sz w:val="28"/>
          <w:szCs w:val="28"/>
          <w:lang w:eastAsia="ru-RU"/>
        </w:rPr>
      </w:pPr>
      <w:r w:rsidRPr="006A6BAD">
        <w:rPr>
          <w:bCs/>
          <w:kern w:val="32"/>
          <w:sz w:val="28"/>
          <w:szCs w:val="28"/>
          <w:lang w:eastAsia="ru-RU"/>
        </w:rPr>
        <w:t>Перечень учебно - методического обеспечения ……………………………………………………………</w:t>
      </w:r>
      <w:r w:rsidR="006A6BAD">
        <w:rPr>
          <w:bCs/>
          <w:kern w:val="32"/>
          <w:sz w:val="28"/>
          <w:szCs w:val="28"/>
          <w:lang w:eastAsia="ru-RU"/>
        </w:rPr>
        <w:t>...</w:t>
      </w:r>
      <w:r w:rsidR="00D63376" w:rsidRPr="006A6BAD">
        <w:rPr>
          <w:bCs/>
          <w:kern w:val="32"/>
          <w:sz w:val="28"/>
          <w:szCs w:val="28"/>
          <w:lang w:eastAsia="ru-RU"/>
        </w:rPr>
        <w:t>16</w:t>
      </w:r>
    </w:p>
    <w:p w:rsidR="00434E60" w:rsidRPr="00434E60" w:rsidRDefault="00434E60" w:rsidP="00086070">
      <w:pPr>
        <w:suppressAutoHyphens w:val="0"/>
        <w:ind w:left="567" w:right="-1"/>
        <w:rPr>
          <w:sz w:val="28"/>
          <w:szCs w:val="28"/>
          <w:lang w:eastAsia="ru-RU"/>
        </w:rPr>
      </w:pPr>
    </w:p>
    <w:p w:rsidR="00434E60" w:rsidRDefault="00434E60" w:rsidP="00086070">
      <w:pPr>
        <w:ind w:left="567"/>
        <w:jc w:val="center"/>
        <w:rPr>
          <w:b/>
          <w:sz w:val="28"/>
          <w:szCs w:val="28"/>
        </w:rPr>
      </w:pPr>
    </w:p>
    <w:p w:rsidR="00434E60" w:rsidRDefault="00434E60" w:rsidP="00086070">
      <w:pPr>
        <w:ind w:left="567"/>
        <w:jc w:val="center"/>
        <w:rPr>
          <w:b/>
          <w:sz w:val="28"/>
          <w:szCs w:val="28"/>
        </w:rPr>
      </w:pPr>
    </w:p>
    <w:p w:rsidR="00434E60" w:rsidRDefault="00434E60" w:rsidP="00F31658">
      <w:pPr>
        <w:jc w:val="center"/>
        <w:rPr>
          <w:b/>
          <w:sz w:val="28"/>
          <w:szCs w:val="28"/>
        </w:rPr>
      </w:pPr>
    </w:p>
    <w:p w:rsidR="00434E60" w:rsidRDefault="00434E60" w:rsidP="00F31658">
      <w:pPr>
        <w:jc w:val="center"/>
        <w:rPr>
          <w:b/>
          <w:sz w:val="28"/>
          <w:szCs w:val="28"/>
        </w:rPr>
      </w:pPr>
    </w:p>
    <w:p w:rsidR="00434E60" w:rsidRDefault="00434E60" w:rsidP="00F31658">
      <w:pPr>
        <w:jc w:val="center"/>
        <w:rPr>
          <w:b/>
          <w:sz w:val="28"/>
          <w:szCs w:val="28"/>
        </w:rPr>
      </w:pPr>
    </w:p>
    <w:p w:rsidR="00434E60" w:rsidRDefault="00434E60" w:rsidP="00F31658">
      <w:pPr>
        <w:jc w:val="center"/>
        <w:rPr>
          <w:b/>
          <w:sz w:val="28"/>
          <w:szCs w:val="28"/>
        </w:rPr>
      </w:pPr>
    </w:p>
    <w:p w:rsidR="00434E60" w:rsidRDefault="00434E60" w:rsidP="00F31658">
      <w:pPr>
        <w:jc w:val="center"/>
        <w:rPr>
          <w:b/>
          <w:sz w:val="28"/>
          <w:szCs w:val="28"/>
        </w:rPr>
      </w:pPr>
    </w:p>
    <w:p w:rsidR="00434E60" w:rsidRDefault="00434E60" w:rsidP="00F31658">
      <w:pPr>
        <w:jc w:val="center"/>
        <w:rPr>
          <w:b/>
          <w:sz w:val="28"/>
          <w:szCs w:val="28"/>
        </w:rPr>
      </w:pPr>
    </w:p>
    <w:p w:rsidR="00434E60" w:rsidRDefault="00434E60" w:rsidP="00F31658">
      <w:pPr>
        <w:jc w:val="center"/>
        <w:rPr>
          <w:b/>
          <w:sz w:val="28"/>
          <w:szCs w:val="28"/>
        </w:rPr>
      </w:pPr>
    </w:p>
    <w:p w:rsidR="00434E60" w:rsidRDefault="00434E60" w:rsidP="00F31658">
      <w:pPr>
        <w:jc w:val="center"/>
        <w:rPr>
          <w:b/>
          <w:sz w:val="28"/>
          <w:szCs w:val="28"/>
        </w:rPr>
      </w:pPr>
    </w:p>
    <w:p w:rsidR="00434E60" w:rsidRDefault="00434E60" w:rsidP="00F31658">
      <w:pPr>
        <w:jc w:val="center"/>
        <w:rPr>
          <w:b/>
          <w:sz w:val="28"/>
          <w:szCs w:val="28"/>
        </w:rPr>
      </w:pPr>
    </w:p>
    <w:p w:rsidR="00434E60" w:rsidRDefault="00434E60" w:rsidP="005B351A">
      <w:pPr>
        <w:rPr>
          <w:b/>
          <w:sz w:val="28"/>
          <w:szCs w:val="28"/>
        </w:rPr>
      </w:pPr>
    </w:p>
    <w:p w:rsidR="004B111B" w:rsidRDefault="004B111B" w:rsidP="005B351A">
      <w:pPr>
        <w:rPr>
          <w:b/>
          <w:sz w:val="28"/>
          <w:szCs w:val="28"/>
        </w:rPr>
      </w:pPr>
    </w:p>
    <w:p w:rsidR="00434E60" w:rsidRDefault="00434E60" w:rsidP="00F31658">
      <w:pPr>
        <w:jc w:val="center"/>
        <w:rPr>
          <w:b/>
          <w:sz w:val="28"/>
          <w:szCs w:val="28"/>
        </w:rPr>
      </w:pPr>
    </w:p>
    <w:p w:rsidR="00C828ED" w:rsidRDefault="00C828ED" w:rsidP="00171594">
      <w:pPr>
        <w:ind w:left="567" w:right="-172" w:firstLine="567"/>
        <w:jc w:val="center"/>
        <w:rPr>
          <w:b/>
          <w:sz w:val="28"/>
          <w:szCs w:val="28"/>
        </w:rPr>
      </w:pPr>
    </w:p>
    <w:p w:rsidR="00C828ED" w:rsidRDefault="00C828ED" w:rsidP="00171594">
      <w:pPr>
        <w:ind w:left="567" w:right="-172" w:firstLine="567"/>
        <w:jc w:val="center"/>
        <w:rPr>
          <w:b/>
          <w:sz w:val="28"/>
          <w:szCs w:val="28"/>
        </w:rPr>
      </w:pPr>
    </w:p>
    <w:p w:rsidR="00C828ED" w:rsidRDefault="00C828ED" w:rsidP="00171594">
      <w:pPr>
        <w:ind w:left="567" w:right="-172" w:firstLine="567"/>
        <w:jc w:val="center"/>
        <w:rPr>
          <w:b/>
          <w:sz w:val="28"/>
          <w:szCs w:val="28"/>
        </w:rPr>
      </w:pPr>
    </w:p>
    <w:p w:rsidR="00C828ED" w:rsidRDefault="00C828ED" w:rsidP="00171594">
      <w:pPr>
        <w:ind w:left="567" w:right="-172" w:firstLine="567"/>
        <w:jc w:val="center"/>
        <w:rPr>
          <w:b/>
          <w:sz w:val="28"/>
          <w:szCs w:val="28"/>
        </w:rPr>
      </w:pPr>
    </w:p>
    <w:p w:rsidR="00C828ED" w:rsidRDefault="00C828ED" w:rsidP="00171594">
      <w:pPr>
        <w:ind w:left="567" w:right="-172" w:firstLine="567"/>
        <w:jc w:val="center"/>
        <w:rPr>
          <w:b/>
          <w:sz w:val="28"/>
          <w:szCs w:val="28"/>
        </w:rPr>
      </w:pPr>
    </w:p>
    <w:p w:rsidR="00C828ED" w:rsidRDefault="00C828ED" w:rsidP="00171594">
      <w:pPr>
        <w:ind w:left="567" w:right="-172" w:firstLine="567"/>
        <w:jc w:val="center"/>
        <w:rPr>
          <w:b/>
          <w:sz w:val="28"/>
          <w:szCs w:val="28"/>
        </w:rPr>
      </w:pPr>
    </w:p>
    <w:p w:rsidR="00A35F2F" w:rsidRDefault="00F31658" w:rsidP="00171594">
      <w:pPr>
        <w:ind w:left="567" w:right="-172" w:firstLine="567"/>
        <w:jc w:val="center"/>
        <w:rPr>
          <w:b/>
          <w:sz w:val="28"/>
          <w:szCs w:val="28"/>
        </w:rPr>
      </w:pPr>
      <w:r w:rsidRPr="00824686">
        <w:rPr>
          <w:b/>
          <w:sz w:val="28"/>
          <w:szCs w:val="28"/>
        </w:rPr>
        <w:lastRenderedPageBreak/>
        <w:t>Пояснительная записка</w:t>
      </w:r>
    </w:p>
    <w:p w:rsidR="00F853EC" w:rsidRDefault="00F853EC" w:rsidP="00595D23">
      <w:pPr>
        <w:ind w:left="567" w:right="-172" w:firstLine="567"/>
        <w:jc w:val="center"/>
        <w:rPr>
          <w:b/>
          <w:sz w:val="28"/>
          <w:szCs w:val="28"/>
        </w:rPr>
      </w:pPr>
    </w:p>
    <w:p w:rsidR="00FC385B" w:rsidRDefault="00C828ED" w:rsidP="00C828ED">
      <w:pPr>
        <w:suppressAutoHyphens w:val="0"/>
        <w:spacing w:line="276" w:lineRule="auto"/>
        <w:jc w:val="center"/>
        <w:rPr>
          <w:rFonts w:eastAsia="Cambria"/>
          <w:sz w:val="28"/>
          <w:szCs w:val="28"/>
          <w:lang w:eastAsia="ru-RU"/>
        </w:rPr>
      </w:pPr>
      <w:r>
        <w:rPr>
          <w:rFonts w:eastAsia="Cambria"/>
          <w:sz w:val="28"/>
          <w:szCs w:val="28"/>
          <w:lang w:eastAsia="ru-RU"/>
        </w:rPr>
        <w:t>А</w:t>
      </w:r>
      <w:r w:rsidRPr="00FC385B">
        <w:rPr>
          <w:rFonts w:eastAsia="Cambria"/>
          <w:sz w:val="28"/>
          <w:szCs w:val="28"/>
          <w:lang w:eastAsia="ru-RU"/>
        </w:rPr>
        <w:t xml:space="preserve">даптированная </w:t>
      </w:r>
      <w:r>
        <w:rPr>
          <w:rFonts w:eastAsia="Cambria"/>
          <w:sz w:val="28"/>
          <w:szCs w:val="28"/>
          <w:lang w:eastAsia="ru-RU"/>
        </w:rPr>
        <w:t xml:space="preserve">рабочая </w:t>
      </w:r>
      <w:r w:rsidRPr="00FC385B">
        <w:rPr>
          <w:rFonts w:eastAsia="Cambria"/>
          <w:sz w:val="28"/>
          <w:szCs w:val="28"/>
          <w:lang w:eastAsia="ru-RU"/>
        </w:rPr>
        <w:t xml:space="preserve">программа </w:t>
      </w:r>
      <w:r>
        <w:rPr>
          <w:rFonts w:eastAsia="Cambria"/>
          <w:sz w:val="28"/>
          <w:szCs w:val="28"/>
          <w:lang w:eastAsia="ru-RU"/>
        </w:rPr>
        <w:t xml:space="preserve"> по информатике о</w:t>
      </w:r>
      <w:r w:rsidR="00FC385B" w:rsidRPr="00FC385B">
        <w:rPr>
          <w:rFonts w:eastAsia="Cambria"/>
          <w:sz w:val="28"/>
          <w:szCs w:val="28"/>
          <w:lang w:eastAsia="ru-RU"/>
        </w:rPr>
        <w:t xml:space="preserve">бразования </w:t>
      </w:r>
      <w:proofErr w:type="gramStart"/>
      <w:r w:rsidR="00FC385B" w:rsidRPr="00FC385B">
        <w:rPr>
          <w:rFonts w:eastAsia="Cambria"/>
          <w:sz w:val="28"/>
          <w:szCs w:val="28"/>
          <w:lang w:eastAsia="ru-RU"/>
        </w:rPr>
        <w:t>обучающихся</w:t>
      </w:r>
      <w:proofErr w:type="gramEnd"/>
      <w:r w:rsidR="00FC385B" w:rsidRPr="00FC385B">
        <w:rPr>
          <w:rFonts w:eastAsia="Cambria"/>
          <w:sz w:val="28"/>
          <w:szCs w:val="28"/>
          <w:lang w:eastAsia="ru-RU"/>
        </w:rPr>
        <w:t xml:space="preserve"> с умственной отсталостью (интеллектуальными нарушениями) разработана в соответствии с требованиями федерального государственного образовательного стандарта (далее ― Стандарт)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АООП.</w:t>
      </w:r>
    </w:p>
    <w:p w:rsidR="00F853EC" w:rsidRPr="00595D23" w:rsidRDefault="00F853EC" w:rsidP="00595D23">
      <w:pPr>
        <w:suppressAutoHyphens w:val="0"/>
        <w:spacing w:after="200"/>
        <w:ind w:left="567" w:right="-172" w:firstLine="567"/>
        <w:rPr>
          <w:b/>
          <w:sz w:val="28"/>
          <w:szCs w:val="28"/>
          <w:lang w:eastAsia="ru-RU"/>
        </w:rPr>
      </w:pPr>
      <w:r w:rsidRPr="00595D23">
        <w:rPr>
          <w:b/>
          <w:sz w:val="28"/>
          <w:szCs w:val="28"/>
          <w:lang w:eastAsia="ru-RU"/>
        </w:rPr>
        <w:t>Нормативные правовые документы, на основании которых разработана рабочая программа:</w:t>
      </w:r>
    </w:p>
    <w:p w:rsidR="00F853EC" w:rsidRPr="00323A15" w:rsidRDefault="00F853EC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323A15">
        <w:rPr>
          <w:sz w:val="28"/>
          <w:szCs w:val="28"/>
          <w:lang w:eastAsia="ru-RU"/>
        </w:rPr>
        <w:t>•</w:t>
      </w:r>
      <w:r w:rsidRPr="00323A15">
        <w:rPr>
          <w:sz w:val="28"/>
          <w:szCs w:val="28"/>
          <w:lang w:eastAsia="ru-RU"/>
        </w:rPr>
        <w:tab/>
        <w:t xml:space="preserve">Федеральный закон от 29.12.2012 г. №273-ФЗ «Об образовании в Российской Федерации», </w:t>
      </w:r>
    </w:p>
    <w:p w:rsidR="00F853EC" w:rsidRPr="00323A15" w:rsidRDefault="00F853EC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323A15">
        <w:rPr>
          <w:sz w:val="28"/>
          <w:szCs w:val="28"/>
          <w:lang w:eastAsia="ru-RU"/>
        </w:rPr>
        <w:t>•</w:t>
      </w:r>
      <w:r w:rsidRPr="00323A15">
        <w:rPr>
          <w:sz w:val="28"/>
          <w:szCs w:val="28"/>
          <w:lang w:eastAsia="ru-RU"/>
        </w:rPr>
        <w:tab/>
        <w:t>приказ Министерства образования Российской Федерации от 9 марта 2004 года № 1312 «Об утверждении федерального базисного учебного плана для образовательных учреждений Российской Федерации, реализующих программы общего образования» (с последующими изменениями),</w:t>
      </w:r>
    </w:p>
    <w:p w:rsidR="00F853EC" w:rsidRPr="00323A15" w:rsidRDefault="00F853EC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proofErr w:type="gramStart"/>
      <w:r w:rsidRPr="00323A15">
        <w:rPr>
          <w:sz w:val="28"/>
          <w:szCs w:val="28"/>
          <w:lang w:eastAsia="ru-RU"/>
        </w:rPr>
        <w:t>•</w:t>
      </w:r>
      <w:r w:rsidRPr="00323A15">
        <w:rPr>
          <w:sz w:val="28"/>
          <w:szCs w:val="28"/>
          <w:lang w:eastAsia="ru-RU"/>
        </w:rPr>
        <w:tab/>
        <w:t xml:space="preserve"> региональный  базисный  учебный план для общеобразовательных учреждений Курской области, утвержденного приказом комитета образования и науки Курской области от 17.08.2012 г. №1-893 «О внесении изменений и дополнений в  региональный базисный учебный план, утверждённый приказом комитета образования и науки Курской области от23.03.2007 № 1-421 «Об утверждении регионального базисного учебного плана для общеобразовательных учреждений Курской области, реализующих программы общего образования» (в редакции приказа</w:t>
      </w:r>
      <w:proofErr w:type="gramEnd"/>
      <w:r w:rsidRPr="00323A15">
        <w:rPr>
          <w:sz w:val="28"/>
          <w:szCs w:val="28"/>
          <w:lang w:eastAsia="ru-RU"/>
        </w:rPr>
        <w:t xml:space="preserve"> комитета образования и науки Курской области от 17. 08.2012 г. № 1-893), </w:t>
      </w:r>
    </w:p>
    <w:p w:rsidR="00F853EC" w:rsidRPr="00323A15" w:rsidRDefault="00F853EC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proofErr w:type="gramStart"/>
      <w:r w:rsidRPr="00323A15">
        <w:rPr>
          <w:sz w:val="28"/>
          <w:szCs w:val="28"/>
          <w:lang w:eastAsia="ru-RU"/>
        </w:rPr>
        <w:t>•</w:t>
      </w:r>
      <w:r w:rsidRPr="00323A15">
        <w:rPr>
          <w:sz w:val="28"/>
          <w:szCs w:val="28"/>
          <w:lang w:eastAsia="ru-RU"/>
        </w:rPr>
        <w:tab/>
        <w:t>приказ комитета образования и науки Курской области от 11.06.2013 № 1-677, СанПиН 2.4.2.2821-10, утвержденные постановлением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учреждениях»,</w:t>
      </w:r>
      <w:proofErr w:type="gramEnd"/>
    </w:p>
    <w:p w:rsidR="00F853EC" w:rsidRPr="00323A15" w:rsidRDefault="00F853EC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323A15">
        <w:rPr>
          <w:sz w:val="28"/>
          <w:szCs w:val="28"/>
          <w:lang w:eastAsia="ru-RU"/>
        </w:rPr>
        <w:t>•</w:t>
      </w:r>
      <w:r w:rsidRPr="00323A15">
        <w:rPr>
          <w:sz w:val="28"/>
          <w:szCs w:val="28"/>
          <w:lang w:eastAsia="ru-RU"/>
        </w:rPr>
        <w:tab/>
        <w:t xml:space="preserve"> инструктивно-методического письма комитета образования и науки Курской области от 16.05.2014 г. № 10.1-.07-02/3070,</w:t>
      </w:r>
    </w:p>
    <w:p w:rsidR="00F853EC" w:rsidRDefault="00F853EC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323A15">
        <w:rPr>
          <w:sz w:val="28"/>
          <w:szCs w:val="28"/>
          <w:lang w:eastAsia="ru-RU"/>
        </w:rPr>
        <w:t>•учебный план общеобразовательного учреждения М</w:t>
      </w:r>
      <w:r>
        <w:rPr>
          <w:sz w:val="28"/>
          <w:szCs w:val="28"/>
          <w:lang w:eastAsia="ru-RU"/>
        </w:rPr>
        <w:t>К</w:t>
      </w:r>
      <w:r w:rsidRPr="00323A15">
        <w:rPr>
          <w:sz w:val="28"/>
          <w:szCs w:val="28"/>
          <w:lang w:eastAsia="ru-RU"/>
        </w:rPr>
        <w:t>ОУ «</w:t>
      </w:r>
      <w:proofErr w:type="spellStart"/>
      <w:r w:rsidRPr="00323A15">
        <w:rPr>
          <w:sz w:val="28"/>
          <w:szCs w:val="28"/>
          <w:lang w:eastAsia="ru-RU"/>
        </w:rPr>
        <w:t>Верхнелюбажская</w:t>
      </w:r>
      <w:proofErr w:type="spellEnd"/>
      <w:r w:rsidRPr="00323A15">
        <w:rPr>
          <w:sz w:val="28"/>
          <w:szCs w:val="28"/>
          <w:lang w:eastAsia="ru-RU"/>
        </w:rPr>
        <w:t xml:space="preserve"> средняя общеобразовательная школа» </w:t>
      </w:r>
      <w:proofErr w:type="spellStart"/>
      <w:r w:rsidRPr="00323A15">
        <w:rPr>
          <w:sz w:val="28"/>
          <w:szCs w:val="28"/>
          <w:lang w:eastAsia="ru-RU"/>
        </w:rPr>
        <w:t>Фатежского</w:t>
      </w:r>
      <w:proofErr w:type="spellEnd"/>
      <w:r w:rsidRPr="00323A15">
        <w:rPr>
          <w:sz w:val="28"/>
          <w:szCs w:val="28"/>
          <w:lang w:eastAsia="ru-RU"/>
        </w:rPr>
        <w:t xml:space="preserve"> района Курской области,</w:t>
      </w:r>
    </w:p>
    <w:p w:rsidR="00D3203D" w:rsidRPr="00D3203D" w:rsidRDefault="00D3203D" w:rsidP="00D3203D">
      <w:pPr>
        <w:ind w:left="709" w:firstLine="425"/>
        <w:jc w:val="both"/>
        <w:rPr>
          <w:rFonts w:eastAsia="Arial Unicode MS"/>
          <w:kern w:val="1"/>
          <w:sz w:val="28"/>
          <w:szCs w:val="28"/>
        </w:rPr>
      </w:pPr>
      <w:r w:rsidRPr="00323A15">
        <w:rPr>
          <w:sz w:val="28"/>
          <w:szCs w:val="28"/>
          <w:lang w:eastAsia="ru-RU"/>
        </w:rPr>
        <w:t>•</w:t>
      </w:r>
      <w:r w:rsidRPr="00F853EC">
        <w:t xml:space="preserve"> </w:t>
      </w:r>
      <w:r w:rsidR="00B81D4B" w:rsidRPr="00B81D4B">
        <w:rPr>
          <w:sz w:val="28"/>
          <w:szCs w:val="28"/>
        </w:rPr>
        <w:t>примерная</w:t>
      </w:r>
      <w:r w:rsidR="00B81D4B">
        <w:t xml:space="preserve"> </w:t>
      </w:r>
      <w:r>
        <w:t xml:space="preserve"> </w:t>
      </w:r>
      <w:r w:rsidRPr="00D3203D">
        <w:rPr>
          <w:rFonts w:eastAsia="Arial Unicode MS"/>
          <w:kern w:val="1"/>
          <w:sz w:val="28"/>
          <w:szCs w:val="28"/>
        </w:rPr>
        <w:t>адаптированная основная общеобразовательная прог</w:t>
      </w:r>
      <w:r w:rsidRPr="00B81D4B">
        <w:rPr>
          <w:rFonts w:eastAsia="Arial Unicode MS"/>
          <w:kern w:val="1"/>
          <w:sz w:val="28"/>
          <w:szCs w:val="28"/>
        </w:rPr>
        <w:t xml:space="preserve">рамма образования </w:t>
      </w:r>
      <w:proofErr w:type="gramStart"/>
      <w:r w:rsidRPr="00B81D4B">
        <w:rPr>
          <w:rFonts w:eastAsia="Arial Unicode MS"/>
          <w:kern w:val="1"/>
          <w:sz w:val="28"/>
          <w:szCs w:val="28"/>
        </w:rPr>
        <w:t>обучающихся</w:t>
      </w:r>
      <w:proofErr w:type="gramEnd"/>
      <w:r w:rsidRPr="00B81D4B">
        <w:rPr>
          <w:rFonts w:eastAsia="Arial Unicode MS"/>
          <w:kern w:val="1"/>
          <w:sz w:val="28"/>
          <w:szCs w:val="28"/>
        </w:rPr>
        <w:t xml:space="preserve"> </w:t>
      </w:r>
      <w:r w:rsidRPr="00D3203D">
        <w:rPr>
          <w:rFonts w:eastAsia="Arial Unicode MS"/>
          <w:kern w:val="1"/>
          <w:sz w:val="28"/>
          <w:szCs w:val="28"/>
        </w:rPr>
        <w:t>умственной отсталостью</w:t>
      </w:r>
      <w:r w:rsidRPr="00B81D4B">
        <w:rPr>
          <w:rFonts w:eastAsia="Arial Unicode MS"/>
          <w:kern w:val="1"/>
          <w:sz w:val="28"/>
          <w:szCs w:val="28"/>
        </w:rPr>
        <w:t xml:space="preserve"> </w:t>
      </w:r>
      <w:r w:rsidRPr="00D3203D">
        <w:rPr>
          <w:rFonts w:eastAsia="Arial Unicode MS"/>
          <w:kern w:val="1"/>
          <w:sz w:val="28"/>
          <w:szCs w:val="28"/>
        </w:rPr>
        <w:t>(интеллектуальными нарушениями)</w:t>
      </w:r>
      <w:r w:rsidRPr="00B81D4B">
        <w:rPr>
          <w:rFonts w:eastAsia="Arial Unicode MS"/>
          <w:kern w:val="1"/>
          <w:sz w:val="28"/>
          <w:szCs w:val="28"/>
        </w:rPr>
        <w:t>.</w:t>
      </w:r>
      <w:r w:rsidRPr="00B81D4B">
        <w:rPr>
          <w:rFonts w:eastAsia="Arial Unicode MS"/>
          <w:b/>
          <w:kern w:val="1"/>
          <w:sz w:val="28"/>
          <w:szCs w:val="28"/>
        </w:rPr>
        <w:t xml:space="preserve"> </w:t>
      </w:r>
      <w:proofErr w:type="gramStart"/>
      <w:r w:rsidRPr="00B81D4B">
        <w:rPr>
          <w:rFonts w:eastAsia="Arial Unicode MS" w:cs="Calibri"/>
          <w:color w:val="00000A"/>
          <w:kern w:val="1"/>
          <w:sz w:val="28"/>
          <w:szCs w:val="28"/>
        </w:rPr>
        <w:t>Одобрена</w:t>
      </w:r>
      <w:proofErr w:type="gramEnd"/>
      <w:r w:rsidRPr="00B81D4B">
        <w:rPr>
          <w:rFonts w:eastAsia="Arial Unicode MS"/>
          <w:kern w:val="1"/>
          <w:sz w:val="28"/>
          <w:szCs w:val="28"/>
        </w:rPr>
        <w:t xml:space="preserve"> </w:t>
      </w:r>
      <w:r w:rsidRPr="00D3203D">
        <w:rPr>
          <w:rFonts w:eastAsia="Arial Unicode MS" w:cs="Calibri"/>
          <w:color w:val="00000A"/>
          <w:kern w:val="1"/>
          <w:sz w:val="28"/>
          <w:szCs w:val="28"/>
        </w:rPr>
        <w:t>решением фе</w:t>
      </w:r>
      <w:r w:rsidRPr="00B81D4B">
        <w:rPr>
          <w:rFonts w:eastAsia="Arial Unicode MS" w:cs="Calibri"/>
          <w:color w:val="00000A"/>
          <w:kern w:val="1"/>
          <w:sz w:val="28"/>
          <w:szCs w:val="28"/>
        </w:rPr>
        <w:t xml:space="preserve">дерального учебно-методического </w:t>
      </w:r>
      <w:r w:rsidRPr="00D3203D">
        <w:rPr>
          <w:rFonts w:eastAsia="Arial Unicode MS" w:cs="Calibri"/>
          <w:color w:val="00000A"/>
          <w:kern w:val="1"/>
          <w:sz w:val="28"/>
          <w:szCs w:val="28"/>
        </w:rPr>
        <w:t>объединения по общему образованию</w:t>
      </w:r>
      <w:r w:rsidRPr="00B81D4B">
        <w:rPr>
          <w:rFonts w:eastAsia="Arial Unicode MS"/>
          <w:kern w:val="1"/>
          <w:sz w:val="28"/>
          <w:szCs w:val="28"/>
        </w:rPr>
        <w:t xml:space="preserve"> </w:t>
      </w:r>
      <w:r w:rsidRPr="00D3203D">
        <w:rPr>
          <w:color w:val="00000A"/>
          <w:kern w:val="28"/>
          <w:sz w:val="28"/>
          <w:szCs w:val="28"/>
        </w:rPr>
        <w:t>(протокол  от 22 декабря  2015 г. № 4/15)</w:t>
      </w:r>
    </w:p>
    <w:p w:rsidR="0028175B" w:rsidRPr="00B81D4B" w:rsidRDefault="0028175B" w:rsidP="00D3203D">
      <w:pPr>
        <w:suppressAutoHyphens w:val="0"/>
        <w:ind w:right="-172"/>
        <w:jc w:val="both"/>
        <w:rPr>
          <w:sz w:val="28"/>
          <w:szCs w:val="28"/>
          <w:lang w:eastAsia="ru-RU"/>
        </w:rPr>
      </w:pPr>
    </w:p>
    <w:p w:rsidR="00874EDD" w:rsidRDefault="00874EDD" w:rsidP="00595D23">
      <w:pPr>
        <w:tabs>
          <w:tab w:val="left" w:pos="10065"/>
        </w:tabs>
        <w:suppressAutoHyphens w:val="0"/>
        <w:ind w:left="567" w:right="-172" w:firstLine="567"/>
        <w:jc w:val="both"/>
        <w:rPr>
          <w:rFonts w:eastAsia="Cambria"/>
          <w:b/>
          <w:sz w:val="28"/>
          <w:szCs w:val="28"/>
          <w:lang w:eastAsia="ru-RU"/>
        </w:rPr>
      </w:pPr>
      <w:r w:rsidRPr="00874EDD">
        <w:rPr>
          <w:rFonts w:eastAsia="Cambria"/>
          <w:b/>
          <w:sz w:val="28"/>
          <w:szCs w:val="28"/>
          <w:lang w:eastAsia="ru-RU"/>
        </w:rPr>
        <w:t>Цел</w:t>
      </w:r>
      <w:r w:rsidR="00FC385B">
        <w:rPr>
          <w:rFonts w:eastAsia="Cambria"/>
          <w:b/>
          <w:sz w:val="28"/>
          <w:szCs w:val="28"/>
          <w:lang w:eastAsia="ru-RU"/>
        </w:rPr>
        <w:t>ь</w:t>
      </w:r>
      <w:r w:rsidRPr="00874EDD">
        <w:rPr>
          <w:rFonts w:eastAsia="Cambria"/>
          <w:b/>
          <w:sz w:val="28"/>
          <w:szCs w:val="28"/>
          <w:lang w:eastAsia="ru-RU"/>
        </w:rPr>
        <w:t xml:space="preserve"> изучения учебного предмета «</w:t>
      </w:r>
      <w:r w:rsidR="00672F8E">
        <w:rPr>
          <w:rFonts w:eastAsia="Cambria"/>
          <w:b/>
          <w:sz w:val="28"/>
          <w:szCs w:val="28"/>
          <w:lang w:eastAsia="ru-RU"/>
        </w:rPr>
        <w:t>И</w:t>
      </w:r>
      <w:r>
        <w:rPr>
          <w:rFonts w:eastAsia="Cambria"/>
          <w:b/>
          <w:sz w:val="28"/>
          <w:szCs w:val="28"/>
          <w:lang w:eastAsia="ru-RU"/>
        </w:rPr>
        <w:t>нформатика</w:t>
      </w:r>
      <w:r w:rsidRPr="00874EDD">
        <w:rPr>
          <w:rFonts w:eastAsia="Cambria"/>
          <w:b/>
          <w:sz w:val="28"/>
          <w:szCs w:val="28"/>
          <w:lang w:eastAsia="ru-RU"/>
        </w:rPr>
        <w:t>»</w:t>
      </w:r>
    </w:p>
    <w:p w:rsidR="00C17193" w:rsidRPr="00672F8E" w:rsidRDefault="00C17193" w:rsidP="00672F8E">
      <w:pPr>
        <w:pStyle w:val="a3"/>
        <w:ind w:left="567" w:firstLine="567"/>
        <w:jc w:val="both"/>
        <w:rPr>
          <w:rFonts w:ascii="Times New Roman" w:eastAsia="Arial Unicode MS" w:hAnsi="Times New Roman"/>
          <w:color w:val="00000A"/>
          <w:sz w:val="28"/>
          <w:szCs w:val="28"/>
        </w:rPr>
      </w:pPr>
      <w:r w:rsidRPr="00672F8E">
        <w:rPr>
          <w:rFonts w:ascii="Times New Roman" w:eastAsia="Arial Unicode MS" w:hAnsi="Times New Roman"/>
          <w:b/>
          <w:color w:val="00000A"/>
          <w:sz w:val="28"/>
          <w:szCs w:val="28"/>
        </w:rPr>
        <w:t xml:space="preserve">Цель </w:t>
      </w:r>
      <w:r w:rsidR="00C828ED">
        <w:rPr>
          <w:rFonts w:ascii="Times New Roman" w:eastAsia="Arial Unicode MS" w:hAnsi="Times New Roman"/>
          <w:color w:val="00000A"/>
          <w:sz w:val="28"/>
          <w:szCs w:val="28"/>
        </w:rPr>
        <w:t>реализации АР</w:t>
      </w:r>
      <w:r w:rsidRPr="00672F8E">
        <w:rPr>
          <w:rFonts w:ascii="Times New Roman" w:eastAsia="Arial Unicode MS" w:hAnsi="Times New Roman"/>
          <w:color w:val="00000A"/>
          <w:sz w:val="28"/>
          <w:szCs w:val="28"/>
        </w:rPr>
        <w:t>П образования обучающихся с легкой умственной отсталостью (интеллектуальными нарушениями)</w:t>
      </w:r>
      <w:r w:rsidRPr="00672F8E">
        <w:rPr>
          <w:rFonts w:ascii="Times New Roman" w:eastAsia="Arial Unicode MS" w:hAnsi="Times New Roman"/>
          <w:color w:val="000000"/>
          <w:sz w:val="28"/>
          <w:szCs w:val="28"/>
        </w:rPr>
        <w:t xml:space="preserve"> — </w:t>
      </w:r>
      <w:r w:rsidRPr="00672F8E">
        <w:rPr>
          <w:rFonts w:ascii="Times New Roman" w:eastAsia="Arial Unicode MS" w:hAnsi="Times New Roman"/>
          <w:sz w:val="28"/>
          <w:szCs w:val="28"/>
        </w:rPr>
        <w:t xml:space="preserve">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C17193" w:rsidRPr="00672F8E" w:rsidRDefault="00C17193" w:rsidP="00672F8E">
      <w:pPr>
        <w:pStyle w:val="a3"/>
        <w:ind w:left="567" w:firstLine="567"/>
        <w:jc w:val="both"/>
        <w:rPr>
          <w:rFonts w:ascii="Times New Roman" w:eastAsia="Arial Unicode MS" w:hAnsi="Times New Roman"/>
          <w:color w:val="00000A"/>
          <w:sz w:val="28"/>
          <w:szCs w:val="28"/>
        </w:rPr>
      </w:pPr>
      <w:r w:rsidRPr="00672F8E">
        <w:rPr>
          <w:rFonts w:ascii="Times New Roman" w:eastAsia="Arial Unicode MS" w:hAnsi="Times New Roman"/>
          <w:color w:val="00000A"/>
          <w:sz w:val="28"/>
          <w:szCs w:val="28"/>
        </w:rPr>
        <w:t xml:space="preserve">Достижение поставленной цели </w:t>
      </w:r>
      <w:r w:rsidRPr="00672F8E">
        <w:rPr>
          <w:rFonts w:ascii="Times New Roman" w:eastAsia="Arial Unicode MS" w:hAnsi="Times New Roman"/>
          <w:color w:val="000000"/>
          <w:sz w:val="28"/>
          <w:szCs w:val="28"/>
        </w:rPr>
        <w:t xml:space="preserve">при разработке и реализации Организацией АООП </w:t>
      </w:r>
      <w:r w:rsidRPr="00672F8E">
        <w:rPr>
          <w:rFonts w:ascii="Times New Roman" w:eastAsia="Arial Unicode MS" w:hAnsi="Times New Roman"/>
          <w:color w:val="00000A"/>
          <w:sz w:val="28"/>
          <w:szCs w:val="28"/>
        </w:rPr>
        <w:t>предусматривает решение следующих основных задач:</w:t>
      </w:r>
    </w:p>
    <w:p w:rsidR="00C17193" w:rsidRPr="00672F8E" w:rsidRDefault="00C17193" w:rsidP="00672F8E">
      <w:pPr>
        <w:pStyle w:val="a3"/>
        <w:ind w:left="567" w:firstLine="567"/>
        <w:jc w:val="both"/>
        <w:rPr>
          <w:rFonts w:ascii="Times New Roman" w:eastAsia="Arial Unicode MS" w:hAnsi="Times New Roman"/>
          <w:color w:val="00000A"/>
          <w:sz w:val="28"/>
          <w:szCs w:val="28"/>
        </w:rPr>
      </w:pPr>
      <w:r w:rsidRPr="00672F8E">
        <w:rPr>
          <w:rFonts w:ascii="Times New Roman" w:eastAsia="Arial Unicode MS" w:hAnsi="Times New Roman"/>
          <w:color w:val="00000A"/>
          <w:sz w:val="28"/>
          <w:szCs w:val="28"/>
        </w:rPr>
        <w:t>― овладение обучающимися с легкой умственной отсталостью (интеллектуальными нарушениями)</w:t>
      </w:r>
      <w:r w:rsidRPr="00672F8E">
        <w:rPr>
          <w:rFonts w:ascii="Times New Roman" w:eastAsia="Arial Unicode MS" w:hAnsi="Times New Roman"/>
          <w:caps/>
          <w:color w:val="00000A"/>
          <w:sz w:val="28"/>
          <w:szCs w:val="28"/>
        </w:rPr>
        <w:t xml:space="preserve"> </w:t>
      </w:r>
      <w:r w:rsidRPr="00672F8E">
        <w:rPr>
          <w:rFonts w:ascii="Times New Roman" w:eastAsia="Arial Unicode MS" w:hAnsi="Times New Roman"/>
          <w:color w:val="00000A"/>
          <w:sz w:val="28"/>
          <w:szCs w:val="28"/>
        </w:rPr>
        <w:t>учебной де</w:t>
      </w:r>
      <w:r w:rsidRPr="00672F8E">
        <w:rPr>
          <w:rFonts w:ascii="Times New Roman" w:eastAsia="Arial Unicode MS" w:hAnsi="Times New Roman"/>
          <w:color w:val="00000A"/>
          <w:sz w:val="28"/>
          <w:szCs w:val="28"/>
        </w:rPr>
        <w:softHyphen/>
        <w:t>я</w:t>
      </w:r>
      <w:r w:rsidRPr="00672F8E">
        <w:rPr>
          <w:rFonts w:ascii="Times New Roman" w:eastAsia="Arial Unicode MS" w:hAnsi="Times New Roman"/>
          <w:color w:val="00000A"/>
          <w:sz w:val="28"/>
          <w:szCs w:val="28"/>
        </w:rPr>
        <w:softHyphen/>
        <w:t>тельностью, обеспечивающей формирование жизненных компетенций;</w:t>
      </w:r>
    </w:p>
    <w:p w:rsidR="00C17193" w:rsidRPr="00672F8E" w:rsidRDefault="00C17193" w:rsidP="00672F8E">
      <w:pPr>
        <w:pStyle w:val="a3"/>
        <w:ind w:left="567" w:firstLine="567"/>
        <w:jc w:val="both"/>
        <w:rPr>
          <w:rFonts w:ascii="Times New Roman" w:eastAsia="Arial Unicode MS" w:hAnsi="Times New Roman"/>
          <w:color w:val="00000A"/>
          <w:sz w:val="28"/>
          <w:szCs w:val="28"/>
        </w:rPr>
      </w:pPr>
      <w:r w:rsidRPr="00672F8E">
        <w:rPr>
          <w:rFonts w:ascii="Times New Roman" w:eastAsia="Arial Unicode MS" w:hAnsi="Times New Roman"/>
          <w:color w:val="00000A"/>
          <w:sz w:val="28"/>
          <w:szCs w:val="28"/>
        </w:rPr>
        <w:t>― формирование общей культуры, обеспечивающей разностороннее раз</w:t>
      </w:r>
      <w:r w:rsidRPr="00672F8E">
        <w:rPr>
          <w:rFonts w:ascii="Times New Roman" w:eastAsia="Arial Unicode MS" w:hAnsi="Times New Roman"/>
          <w:color w:val="00000A"/>
          <w:sz w:val="28"/>
          <w:szCs w:val="28"/>
        </w:rPr>
        <w:softHyphen/>
        <w:t>ви</w:t>
      </w:r>
      <w:r w:rsidRPr="00672F8E">
        <w:rPr>
          <w:rFonts w:ascii="Times New Roman" w:eastAsia="Arial Unicode MS" w:hAnsi="Times New Roman"/>
          <w:color w:val="00000A"/>
          <w:sz w:val="28"/>
          <w:szCs w:val="28"/>
        </w:rPr>
        <w:softHyphen/>
        <w:t>тие их личности (нравственно-эстетическое, социально-личностное, инте</w:t>
      </w:r>
      <w:r w:rsidRPr="00672F8E">
        <w:rPr>
          <w:rFonts w:ascii="Times New Roman" w:eastAsia="Arial Unicode MS" w:hAnsi="Times New Roman"/>
          <w:color w:val="00000A"/>
          <w:sz w:val="28"/>
          <w:szCs w:val="28"/>
        </w:rPr>
        <w:softHyphen/>
        <w:t>л</w:t>
      </w:r>
      <w:r w:rsidRPr="00672F8E">
        <w:rPr>
          <w:rFonts w:ascii="Times New Roman" w:eastAsia="Arial Unicode MS" w:hAnsi="Times New Roman"/>
          <w:color w:val="00000A"/>
          <w:sz w:val="28"/>
          <w:szCs w:val="28"/>
        </w:rPr>
        <w:softHyphen/>
        <w:t>ле</w:t>
      </w:r>
      <w:r w:rsidRPr="00672F8E">
        <w:rPr>
          <w:rFonts w:ascii="Times New Roman" w:eastAsia="Arial Unicode MS" w:hAnsi="Times New Roman"/>
          <w:color w:val="00000A"/>
          <w:sz w:val="28"/>
          <w:szCs w:val="28"/>
        </w:rPr>
        <w:softHyphen/>
        <w:t>к</w:t>
      </w:r>
      <w:r w:rsidRPr="00672F8E">
        <w:rPr>
          <w:rFonts w:ascii="Times New Roman" w:eastAsia="Arial Unicode MS" w:hAnsi="Times New Roman"/>
          <w:color w:val="00000A"/>
          <w:sz w:val="28"/>
          <w:szCs w:val="28"/>
        </w:rPr>
        <w:softHyphen/>
        <w:t>ту</w:t>
      </w:r>
      <w:r w:rsidRPr="00672F8E">
        <w:rPr>
          <w:rFonts w:ascii="Times New Roman" w:eastAsia="Arial Unicode MS" w:hAnsi="Times New Roman"/>
          <w:color w:val="00000A"/>
          <w:sz w:val="28"/>
          <w:szCs w:val="28"/>
        </w:rPr>
        <w:softHyphen/>
        <w:t>аль</w:t>
      </w:r>
      <w:r w:rsidRPr="00672F8E">
        <w:rPr>
          <w:rFonts w:ascii="Times New Roman" w:eastAsia="Arial Unicode MS" w:hAnsi="Times New Roman"/>
          <w:color w:val="00000A"/>
          <w:sz w:val="28"/>
          <w:szCs w:val="28"/>
        </w:rPr>
        <w:softHyphen/>
        <w:t>ное, физическое), в соответствии с принятыми в семье и обществе духовно-нра</w:t>
      </w:r>
      <w:r w:rsidRPr="00672F8E">
        <w:rPr>
          <w:rFonts w:ascii="Times New Roman" w:eastAsia="Arial Unicode MS" w:hAnsi="Times New Roman"/>
          <w:color w:val="00000A"/>
          <w:sz w:val="28"/>
          <w:szCs w:val="28"/>
        </w:rPr>
        <w:softHyphen/>
        <w:t>в</w:t>
      </w:r>
      <w:r w:rsidRPr="00672F8E">
        <w:rPr>
          <w:rFonts w:ascii="Times New Roman" w:eastAsia="Arial Unicode MS" w:hAnsi="Times New Roman"/>
          <w:color w:val="00000A"/>
          <w:sz w:val="28"/>
          <w:szCs w:val="28"/>
        </w:rPr>
        <w:softHyphen/>
        <w:t>с</w:t>
      </w:r>
      <w:r w:rsidRPr="00672F8E">
        <w:rPr>
          <w:rFonts w:ascii="Times New Roman" w:eastAsia="Arial Unicode MS" w:hAnsi="Times New Roman"/>
          <w:color w:val="00000A"/>
          <w:sz w:val="28"/>
          <w:szCs w:val="28"/>
        </w:rPr>
        <w:softHyphen/>
        <w:t>т</w:t>
      </w:r>
      <w:r w:rsidRPr="00672F8E">
        <w:rPr>
          <w:rFonts w:ascii="Times New Roman" w:eastAsia="Arial Unicode MS" w:hAnsi="Times New Roman"/>
          <w:color w:val="00000A"/>
          <w:sz w:val="28"/>
          <w:szCs w:val="28"/>
        </w:rPr>
        <w:softHyphen/>
        <w:t>ве</w:t>
      </w:r>
      <w:r w:rsidRPr="00672F8E">
        <w:rPr>
          <w:rFonts w:ascii="Times New Roman" w:eastAsia="Arial Unicode MS" w:hAnsi="Times New Roman"/>
          <w:color w:val="00000A"/>
          <w:sz w:val="28"/>
          <w:szCs w:val="28"/>
        </w:rPr>
        <w:softHyphen/>
        <w:t>н</w:t>
      </w:r>
      <w:r w:rsidRPr="00672F8E">
        <w:rPr>
          <w:rFonts w:ascii="Times New Roman" w:eastAsia="Arial Unicode MS" w:hAnsi="Times New Roman"/>
          <w:color w:val="00000A"/>
          <w:sz w:val="28"/>
          <w:szCs w:val="28"/>
        </w:rPr>
        <w:softHyphen/>
        <w:t>ны</w:t>
      </w:r>
      <w:r w:rsidRPr="00672F8E">
        <w:rPr>
          <w:rFonts w:ascii="Times New Roman" w:eastAsia="Arial Unicode MS" w:hAnsi="Times New Roman"/>
          <w:color w:val="00000A"/>
          <w:sz w:val="28"/>
          <w:szCs w:val="28"/>
        </w:rPr>
        <w:softHyphen/>
        <w:t>ми и социокультурными ценностями;</w:t>
      </w:r>
    </w:p>
    <w:p w:rsidR="00C17193" w:rsidRPr="00672F8E" w:rsidRDefault="00C17193" w:rsidP="00672F8E">
      <w:pPr>
        <w:pStyle w:val="a3"/>
        <w:ind w:left="567" w:firstLine="567"/>
        <w:jc w:val="both"/>
        <w:rPr>
          <w:rFonts w:ascii="Times New Roman" w:eastAsia="Arial Unicode MS" w:hAnsi="Times New Roman"/>
          <w:caps/>
          <w:color w:val="000000"/>
          <w:sz w:val="28"/>
          <w:szCs w:val="28"/>
        </w:rPr>
      </w:pPr>
      <w:r w:rsidRPr="00672F8E">
        <w:rPr>
          <w:rFonts w:ascii="Times New Roman" w:eastAsia="Arial Unicode MS" w:hAnsi="Times New Roman"/>
          <w:caps/>
          <w:color w:val="000000"/>
          <w:sz w:val="28"/>
          <w:szCs w:val="28"/>
        </w:rPr>
        <w:t>― </w:t>
      </w:r>
      <w:r w:rsidRPr="00672F8E">
        <w:rPr>
          <w:rFonts w:ascii="Times New Roman" w:eastAsia="Arial Unicode MS" w:hAnsi="Times New Roman"/>
          <w:color w:val="000000"/>
          <w:sz w:val="28"/>
          <w:szCs w:val="28"/>
        </w:rPr>
        <w:t xml:space="preserve">достижение планируемых результатов освоения АООП образования обучающимися с легкой умственной отсталостью (интеллектуальными нарушениями) </w:t>
      </w:r>
      <w:r w:rsidRPr="00672F8E">
        <w:rPr>
          <w:rFonts w:ascii="Times New Roman" w:eastAsia="Arial Unicode MS" w:hAnsi="Times New Roman"/>
          <w:sz w:val="28"/>
          <w:szCs w:val="28"/>
        </w:rPr>
        <w:t>с учетом их особых образовательных потребностей, а также индивидуальных особенностей и возможностей</w:t>
      </w:r>
      <w:r w:rsidRPr="00672F8E">
        <w:rPr>
          <w:rFonts w:ascii="Times New Roman" w:eastAsia="Arial Unicode MS" w:hAnsi="Times New Roman"/>
          <w:caps/>
          <w:color w:val="000000"/>
          <w:sz w:val="28"/>
          <w:szCs w:val="28"/>
        </w:rPr>
        <w:t>;</w:t>
      </w:r>
    </w:p>
    <w:p w:rsidR="00C17193" w:rsidRPr="00672F8E" w:rsidRDefault="00C17193" w:rsidP="00672F8E">
      <w:pPr>
        <w:pStyle w:val="a3"/>
        <w:ind w:left="567" w:firstLine="567"/>
        <w:jc w:val="both"/>
        <w:rPr>
          <w:rFonts w:ascii="Times New Roman" w:eastAsia="Arial Unicode MS" w:hAnsi="Times New Roman"/>
          <w:caps/>
          <w:color w:val="000000"/>
          <w:sz w:val="28"/>
          <w:szCs w:val="28"/>
        </w:rPr>
      </w:pPr>
      <w:r w:rsidRPr="00672F8E">
        <w:rPr>
          <w:rFonts w:ascii="Times New Roman" w:eastAsia="Arial Unicode MS" w:hAnsi="Times New Roman"/>
          <w:caps/>
          <w:color w:val="000000"/>
          <w:sz w:val="28"/>
          <w:szCs w:val="28"/>
        </w:rPr>
        <w:t>― </w:t>
      </w:r>
      <w:r w:rsidRPr="00672F8E">
        <w:rPr>
          <w:rFonts w:ascii="Times New Roman" w:eastAsia="Arial Unicode MS" w:hAnsi="Times New Roman"/>
          <w:sz w:val="28"/>
          <w:szCs w:val="28"/>
        </w:rPr>
        <w:t xml:space="preserve">выявление и развитие возможностей и </w:t>
      </w:r>
      <w:proofErr w:type="gramStart"/>
      <w:r w:rsidRPr="00672F8E">
        <w:rPr>
          <w:rFonts w:ascii="Times New Roman" w:eastAsia="Arial Unicode MS" w:hAnsi="Times New Roman"/>
          <w:sz w:val="28"/>
          <w:szCs w:val="28"/>
        </w:rPr>
        <w:t>способностей</w:t>
      </w:r>
      <w:proofErr w:type="gramEnd"/>
      <w:r w:rsidRPr="00672F8E">
        <w:rPr>
          <w:rFonts w:ascii="Times New Roman" w:eastAsia="Arial Unicode MS" w:hAnsi="Times New Roman"/>
          <w:sz w:val="28"/>
          <w:szCs w:val="28"/>
        </w:rPr>
        <w:t xml:space="preserve"> обучающихся с </w:t>
      </w:r>
      <w:r w:rsidRPr="00672F8E">
        <w:rPr>
          <w:rFonts w:ascii="Times New Roman" w:eastAsia="Arial Unicode MS" w:hAnsi="Times New Roman"/>
          <w:color w:val="000000"/>
          <w:sz w:val="28"/>
          <w:szCs w:val="28"/>
        </w:rPr>
        <w:t>умственной отсталостью (интеллектуальными нарушениями)</w:t>
      </w:r>
      <w:r w:rsidRPr="00672F8E">
        <w:rPr>
          <w:rFonts w:ascii="Times New Roman" w:eastAsia="Arial Unicode MS" w:hAnsi="Times New Roman"/>
          <w:sz w:val="28"/>
          <w:szCs w:val="28"/>
        </w:rPr>
        <w:t>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C17193" w:rsidRPr="00672F8E" w:rsidRDefault="00C17193" w:rsidP="00672F8E">
      <w:pPr>
        <w:pStyle w:val="a3"/>
        <w:ind w:left="567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2F8E">
        <w:rPr>
          <w:rFonts w:ascii="Times New Roman" w:hAnsi="Times New Roman"/>
          <w:color w:val="000000"/>
          <w:sz w:val="28"/>
          <w:szCs w:val="28"/>
        </w:rPr>
        <w:t xml:space="preserve">― 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672F8E">
        <w:rPr>
          <w:rFonts w:ascii="Times New Roman" w:hAnsi="Times New Roman"/>
          <w:color w:val="000000"/>
          <w:sz w:val="28"/>
          <w:szCs w:val="28"/>
        </w:rPr>
        <w:t>внутришкольной</w:t>
      </w:r>
      <w:proofErr w:type="spellEnd"/>
      <w:r w:rsidRPr="00672F8E">
        <w:rPr>
          <w:rFonts w:ascii="Times New Roman" w:hAnsi="Times New Roman"/>
          <w:color w:val="000000"/>
          <w:sz w:val="28"/>
          <w:szCs w:val="28"/>
        </w:rPr>
        <w:t xml:space="preserve"> социальной среды.</w:t>
      </w:r>
      <w:r w:rsidRPr="00672F8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086070" w:rsidRDefault="00086070" w:rsidP="00086070">
      <w:pPr>
        <w:spacing w:before="120"/>
        <w:ind w:left="567"/>
        <w:jc w:val="center"/>
        <w:rPr>
          <w:rFonts w:eastAsia="Arial Unicode MS"/>
          <w:b/>
          <w:color w:val="00000A"/>
          <w:kern w:val="1"/>
          <w:sz w:val="28"/>
          <w:szCs w:val="28"/>
        </w:rPr>
      </w:pPr>
    </w:p>
    <w:p w:rsidR="00C17193" w:rsidRPr="00C17193" w:rsidRDefault="00C17193" w:rsidP="00086070">
      <w:pPr>
        <w:spacing w:before="120"/>
        <w:ind w:left="567"/>
        <w:jc w:val="center"/>
        <w:rPr>
          <w:rFonts w:eastAsia="Arial Unicode MS"/>
          <w:color w:val="00000A"/>
          <w:kern w:val="1"/>
          <w:sz w:val="28"/>
          <w:szCs w:val="28"/>
        </w:rPr>
      </w:pPr>
      <w:r w:rsidRPr="00C17193">
        <w:rPr>
          <w:rFonts w:eastAsia="Arial Unicode MS"/>
          <w:b/>
          <w:color w:val="00000A"/>
          <w:kern w:val="1"/>
          <w:sz w:val="28"/>
          <w:szCs w:val="28"/>
        </w:rPr>
        <w:t xml:space="preserve">Общая характеристика адаптированной основной общеобразовательной программы </w:t>
      </w:r>
      <w:proofErr w:type="gramStart"/>
      <w:r w:rsidRPr="00C17193">
        <w:rPr>
          <w:rFonts w:eastAsia="Arial Unicode MS"/>
          <w:b/>
          <w:color w:val="00000A"/>
          <w:kern w:val="1"/>
          <w:sz w:val="28"/>
          <w:szCs w:val="28"/>
        </w:rPr>
        <w:t>обучающихся</w:t>
      </w:r>
      <w:proofErr w:type="gramEnd"/>
      <w:r w:rsidRPr="00C17193">
        <w:rPr>
          <w:rFonts w:eastAsia="Arial Unicode MS"/>
          <w:b/>
          <w:color w:val="00000A"/>
          <w:kern w:val="1"/>
          <w:sz w:val="28"/>
          <w:szCs w:val="28"/>
        </w:rPr>
        <w:t xml:space="preserve"> с легкой умственной отсталостью (интеллектуальными нарушениями)</w:t>
      </w:r>
    </w:p>
    <w:p w:rsidR="00C17193" w:rsidRPr="00672F8E" w:rsidRDefault="00C828ED" w:rsidP="00672F8E">
      <w:pPr>
        <w:pStyle w:val="a3"/>
        <w:ind w:left="567"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АР</w:t>
      </w:r>
      <w:r w:rsidR="00C17193" w:rsidRPr="00672F8E">
        <w:rPr>
          <w:rFonts w:ascii="Times New Roman" w:eastAsia="Arial Unicode MS" w:hAnsi="Times New Roman"/>
          <w:sz w:val="28"/>
          <w:szCs w:val="28"/>
        </w:rPr>
        <w:t>П образования обучающихся с легкой умственной отсталостью (интеллектуальными нарушениями) создается с учетом их особых образовательных потребностей.</w:t>
      </w:r>
    </w:p>
    <w:p w:rsidR="00B95441" w:rsidRPr="00672F8E" w:rsidRDefault="00B95441" w:rsidP="00672F8E">
      <w:pPr>
        <w:pStyle w:val="a3"/>
        <w:ind w:left="567" w:firstLine="567"/>
        <w:jc w:val="both"/>
        <w:rPr>
          <w:rFonts w:ascii="Times New Roman" w:eastAsia="Arial Unicode MS" w:hAnsi="Times New Roman"/>
          <w:i/>
          <w:caps/>
          <w:color w:val="000000"/>
          <w:sz w:val="28"/>
          <w:szCs w:val="28"/>
        </w:rPr>
      </w:pPr>
      <w:r w:rsidRPr="00672F8E">
        <w:rPr>
          <w:rFonts w:ascii="Times New Roman" w:eastAsia="Arial Unicode MS" w:hAnsi="Times New Roman"/>
          <w:color w:val="000000"/>
          <w:sz w:val="28"/>
          <w:szCs w:val="28"/>
        </w:rPr>
        <w:lastRenderedPageBreak/>
        <w:t>В результате изучения курса информатики</w:t>
      </w:r>
      <w:r w:rsidRPr="00672F8E">
        <w:rPr>
          <w:rFonts w:ascii="Times New Roman" w:eastAsia="Arial Unicode MS" w:hAnsi="Times New Roman"/>
          <w:caps/>
          <w:color w:val="000000"/>
          <w:sz w:val="28"/>
          <w:szCs w:val="28"/>
        </w:rPr>
        <w:t xml:space="preserve"> </w:t>
      </w:r>
      <w:r w:rsidRPr="00672F8E">
        <w:rPr>
          <w:rFonts w:ascii="Times New Roman" w:eastAsia="Arial Unicode MS" w:hAnsi="Times New Roman"/>
          <w:color w:val="000000"/>
          <w:sz w:val="28"/>
          <w:szCs w:val="28"/>
        </w:rPr>
        <w:t>у учащихся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приёмами работы с компьютером и другими средствами икт</w:t>
      </w:r>
      <w:r w:rsidRPr="00672F8E">
        <w:rPr>
          <w:rFonts w:ascii="Times New Roman" w:eastAsia="Arial Unicode MS" w:hAnsi="Times New Roman"/>
          <w:caps/>
          <w:color w:val="000000"/>
          <w:sz w:val="28"/>
          <w:szCs w:val="28"/>
        </w:rPr>
        <w:t xml:space="preserve">, </w:t>
      </w:r>
      <w:r w:rsidRPr="00672F8E">
        <w:rPr>
          <w:rFonts w:ascii="Times New Roman" w:eastAsia="Arial Unicode MS" w:hAnsi="Times New Roman"/>
          <w:color w:val="000000"/>
          <w:sz w:val="28"/>
          <w:szCs w:val="28"/>
        </w:rPr>
        <w:t xml:space="preserve">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личностных </w:t>
      </w:r>
      <w:proofErr w:type="gramStart"/>
      <w:r w:rsidRPr="00672F8E">
        <w:rPr>
          <w:rFonts w:ascii="Times New Roman" w:eastAsia="Arial Unicode MS" w:hAnsi="Times New Roman"/>
          <w:color w:val="000000"/>
          <w:sz w:val="28"/>
          <w:szCs w:val="28"/>
        </w:rPr>
        <w:t>качеств</w:t>
      </w:r>
      <w:proofErr w:type="gramEnd"/>
      <w:r w:rsidRPr="00672F8E">
        <w:rPr>
          <w:rFonts w:ascii="Times New Roman" w:eastAsia="Arial Unicode MS" w:hAnsi="Times New Roman"/>
          <w:color w:val="000000"/>
          <w:sz w:val="28"/>
          <w:szCs w:val="28"/>
        </w:rPr>
        <w:t xml:space="preserve"> обучающихся с умственной отсталостью (интеллектуальными нарушениями) с учетом их индивидуальных возможностей.</w:t>
      </w:r>
    </w:p>
    <w:p w:rsidR="00B95441" w:rsidRPr="00672F8E" w:rsidRDefault="00B95441" w:rsidP="00672F8E">
      <w:pPr>
        <w:pStyle w:val="a3"/>
        <w:ind w:left="567"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672F8E">
        <w:rPr>
          <w:rFonts w:ascii="Times New Roman" w:eastAsia="Arial Unicode MS" w:hAnsi="Times New Roman"/>
          <w:i/>
          <w:sz w:val="28"/>
          <w:szCs w:val="28"/>
        </w:rPr>
        <w:t>Практика работы на компьютере</w:t>
      </w:r>
      <w:r w:rsidRPr="00672F8E">
        <w:rPr>
          <w:rFonts w:ascii="Times New Roman" w:eastAsia="Arial Unicode MS" w:hAnsi="Times New Roman"/>
          <w:sz w:val="28"/>
          <w:szCs w:val="28"/>
        </w:rPr>
        <w:t>: назначение основных устройств компьютера для ввода, вывода, обработки информации; включение и выключение компьютера и подключаемых к нему устройств; клавиатура,</w:t>
      </w:r>
      <w:r w:rsidRPr="00672F8E">
        <w:rPr>
          <w:rFonts w:ascii="Times New Roman" w:eastAsia="Arial Unicode MS" w:hAnsi="Times New Roman"/>
          <w:i/>
          <w:caps/>
          <w:sz w:val="28"/>
          <w:szCs w:val="28"/>
        </w:rPr>
        <w:t xml:space="preserve"> </w:t>
      </w:r>
      <w:r w:rsidRPr="00672F8E">
        <w:rPr>
          <w:rFonts w:ascii="Times New Roman" w:eastAsia="Arial Unicode MS" w:hAnsi="Times New Roman"/>
          <w:sz w:val="28"/>
          <w:szCs w:val="28"/>
        </w:rPr>
        <w:t>элементарное представление о правилах клавиатурного письма</w:t>
      </w:r>
      <w:r w:rsidRPr="00672F8E">
        <w:rPr>
          <w:rFonts w:ascii="Times New Roman" w:eastAsia="Arial Unicode MS" w:hAnsi="Times New Roman"/>
          <w:i/>
          <w:caps/>
          <w:sz w:val="28"/>
          <w:szCs w:val="28"/>
        </w:rPr>
        <w:t>,</w:t>
      </w:r>
      <w:r w:rsidRPr="00672F8E">
        <w:rPr>
          <w:rFonts w:ascii="Times New Roman" w:eastAsia="Arial Unicode MS" w:hAnsi="Times New Roman"/>
          <w:sz w:val="28"/>
          <w:szCs w:val="28"/>
        </w:rPr>
        <w:t xml:space="preserve">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</w:p>
    <w:p w:rsidR="00B95441" w:rsidRPr="00672F8E" w:rsidRDefault="00B95441" w:rsidP="00672F8E">
      <w:pPr>
        <w:pStyle w:val="a3"/>
        <w:ind w:left="567"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proofErr w:type="gramStart"/>
      <w:r w:rsidRPr="00672F8E">
        <w:rPr>
          <w:rFonts w:ascii="Times New Roman" w:eastAsia="Arial Unicode MS" w:hAnsi="Times New Roman"/>
          <w:i/>
          <w:sz w:val="28"/>
          <w:szCs w:val="28"/>
        </w:rPr>
        <w:t>Работа с простыми информационными объектами</w:t>
      </w:r>
      <w:r w:rsidRPr="00672F8E">
        <w:rPr>
          <w:rFonts w:ascii="Times New Roman" w:eastAsia="Arial Unicode MS" w:hAnsi="Times New Roman"/>
          <w:sz w:val="28"/>
          <w:szCs w:val="28"/>
        </w:rPr>
        <w:t xml:space="preserve"> (текст, таблица, схема, рисунок): преобразование, создание, сохранение, удаление.</w:t>
      </w:r>
      <w:proofErr w:type="gramEnd"/>
      <w:r w:rsidRPr="00672F8E">
        <w:rPr>
          <w:rFonts w:ascii="Times New Roman" w:eastAsia="Arial Unicode MS" w:hAnsi="Times New Roman"/>
          <w:sz w:val="28"/>
          <w:szCs w:val="28"/>
        </w:rPr>
        <w:t xml:space="preserve"> Ввод и редактирование небольших текстов. Вывод текста на принтер.</w:t>
      </w:r>
      <w:r w:rsidRPr="00672F8E">
        <w:rPr>
          <w:rFonts w:ascii="Times New Roman" w:eastAsia="Arial Unicode MS" w:hAnsi="Times New Roman"/>
          <w:i/>
          <w:caps/>
          <w:sz w:val="28"/>
          <w:szCs w:val="28"/>
        </w:rPr>
        <w:t xml:space="preserve"> </w:t>
      </w:r>
      <w:r w:rsidRPr="00672F8E">
        <w:rPr>
          <w:rFonts w:ascii="Times New Roman" w:eastAsia="Arial Unicode MS" w:hAnsi="Times New Roman"/>
          <w:sz w:val="28"/>
          <w:szCs w:val="28"/>
        </w:rPr>
        <w:t xml:space="preserve">Работа с рисунками в графическом редакторе, программах </w:t>
      </w:r>
      <w:r w:rsidRPr="00672F8E">
        <w:rPr>
          <w:rFonts w:ascii="Times New Roman" w:eastAsia="Arial Unicode MS" w:hAnsi="Times New Roman"/>
          <w:caps/>
          <w:sz w:val="28"/>
          <w:szCs w:val="28"/>
          <w:lang w:val="en-US"/>
        </w:rPr>
        <w:t>Word</w:t>
      </w:r>
      <w:proofErr w:type="gramStart"/>
      <w:r w:rsidRPr="00672F8E">
        <w:rPr>
          <w:rFonts w:ascii="Times New Roman" w:eastAsia="Arial Unicode MS" w:hAnsi="Times New Roman"/>
          <w:caps/>
          <w:sz w:val="28"/>
          <w:szCs w:val="28"/>
        </w:rPr>
        <w:t xml:space="preserve"> и</w:t>
      </w:r>
      <w:proofErr w:type="gramEnd"/>
      <w:r w:rsidRPr="00672F8E">
        <w:rPr>
          <w:rFonts w:ascii="Times New Roman" w:eastAsia="Arial Unicode MS" w:hAnsi="Times New Roman"/>
          <w:caps/>
          <w:sz w:val="28"/>
          <w:szCs w:val="28"/>
        </w:rPr>
        <w:t xml:space="preserve"> </w:t>
      </w:r>
      <w:r w:rsidRPr="00672F8E">
        <w:rPr>
          <w:rFonts w:ascii="Times New Roman" w:eastAsia="Arial Unicode MS" w:hAnsi="Times New Roman"/>
          <w:caps/>
          <w:sz w:val="28"/>
          <w:szCs w:val="28"/>
          <w:lang w:val="en-US"/>
        </w:rPr>
        <w:t>Power</w:t>
      </w:r>
      <w:r w:rsidRPr="00672F8E">
        <w:rPr>
          <w:rFonts w:ascii="Times New Roman" w:eastAsia="Arial Unicode MS" w:hAnsi="Times New Roman"/>
          <w:caps/>
          <w:sz w:val="28"/>
          <w:szCs w:val="28"/>
        </w:rPr>
        <w:t xml:space="preserve"> </w:t>
      </w:r>
      <w:r w:rsidRPr="00672F8E">
        <w:rPr>
          <w:rFonts w:ascii="Times New Roman" w:eastAsia="Arial Unicode MS" w:hAnsi="Times New Roman"/>
          <w:caps/>
          <w:sz w:val="28"/>
          <w:szCs w:val="28"/>
          <w:lang w:val="en-US"/>
        </w:rPr>
        <w:t>Point</w:t>
      </w:r>
      <w:r w:rsidRPr="00672F8E">
        <w:rPr>
          <w:rFonts w:ascii="Times New Roman" w:eastAsia="Arial Unicode MS" w:hAnsi="Times New Roman"/>
          <w:caps/>
          <w:sz w:val="28"/>
          <w:szCs w:val="28"/>
        </w:rPr>
        <w:t>.</w:t>
      </w:r>
      <w:r w:rsidRPr="00672F8E">
        <w:rPr>
          <w:rFonts w:ascii="Times New Roman" w:eastAsia="Arial Unicode MS" w:hAnsi="Times New Roman"/>
          <w:sz w:val="28"/>
          <w:szCs w:val="28"/>
        </w:rPr>
        <w:t xml:space="preserve"> Организация системы файлов и папок для хранения собственной информации в компьютере, именование файлов и папок.</w:t>
      </w:r>
    </w:p>
    <w:p w:rsidR="00FC385B" w:rsidRPr="00086070" w:rsidRDefault="00B95441" w:rsidP="00086070">
      <w:pPr>
        <w:pStyle w:val="a3"/>
        <w:ind w:left="567" w:firstLine="567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  <w:r w:rsidRPr="00672F8E">
        <w:rPr>
          <w:rFonts w:ascii="Times New Roman" w:eastAsia="Arial Unicode MS" w:hAnsi="Times New Roman"/>
          <w:i/>
          <w:sz w:val="28"/>
          <w:szCs w:val="28"/>
        </w:rPr>
        <w:t>Работа с цифровыми образовательными ресурсами</w:t>
      </w:r>
      <w:r w:rsidRPr="00672F8E">
        <w:rPr>
          <w:rFonts w:ascii="Times New Roman" w:eastAsia="Arial Unicode MS" w:hAnsi="Times New Roman"/>
          <w:sz w:val="28"/>
          <w:szCs w:val="28"/>
        </w:rPr>
        <w:t>, готовыми материалами на электронных носителях.</w:t>
      </w:r>
    </w:p>
    <w:p w:rsidR="00874EDD" w:rsidRDefault="00874EDD" w:rsidP="00595D23">
      <w:pPr>
        <w:suppressAutoHyphens w:val="0"/>
        <w:ind w:left="567" w:right="-172" w:firstLine="567"/>
        <w:jc w:val="both"/>
        <w:rPr>
          <w:sz w:val="28"/>
          <w:szCs w:val="28"/>
          <w:u w:val="single"/>
          <w:lang w:eastAsia="ru-RU"/>
        </w:rPr>
      </w:pPr>
      <w:r w:rsidRPr="00323A15">
        <w:rPr>
          <w:sz w:val="28"/>
          <w:szCs w:val="28"/>
          <w:u w:val="single"/>
          <w:lang w:eastAsia="ru-RU"/>
        </w:rPr>
        <w:t xml:space="preserve">Для реализации программного содержания </w:t>
      </w:r>
      <w:r>
        <w:rPr>
          <w:sz w:val="28"/>
          <w:szCs w:val="28"/>
          <w:u w:val="single"/>
          <w:lang w:eastAsia="ru-RU"/>
        </w:rPr>
        <w:t xml:space="preserve">в 7-9 классах </w:t>
      </w:r>
      <w:r w:rsidRPr="00323A15">
        <w:rPr>
          <w:sz w:val="28"/>
          <w:szCs w:val="28"/>
          <w:u w:val="single"/>
          <w:lang w:eastAsia="ru-RU"/>
        </w:rPr>
        <w:t>используется:</w:t>
      </w:r>
    </w:p>
    <w:p w:rsidR="00874EDD" w:rsidRPr="00346F0C" w:rsidRDefault="00874EDD" w:rsidP="00595D23">
      <w:pPr>
        <w:suppressAutoHyphens w:val="0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1.У</w:t>
      </w:r>
      <w:r w:rsidRPr="00323A15">
        <w:rPr>
          <w:sz w:val="28"/>
          <w:szCs w:val="28"/>
          <w:lang w:eastAsia="ru-RU"/>
        </w:rPr>
        <w:t xml:space="preserve">чебник для </w:t>
      </w:r>
      <w:r>
        <w:rPr>
          <w:sz w:val="28"/>
          <w:szCs w:val="28"/>
          <w:lang w:eastAsia="ru-RU"/>
        </w:rPr>
        <w:t>7</w:t>
      </w:r>
      <w:r w:rsidRPr="00323A15">
        <w:rPr>
          <w:sz w:val="28"/>
          <w:szCs w:val="28"/>
          <w:lang w:eastAsia="ru-RU"/>
        </w:rPr>
        <w:t xml:space="preserve"> класса: </w:t>
      </w:r>
      <w:r w:rsidRPr="00323A15">
        <w:rPr>
          <w:color w:val="000000"/>
          <w:sz w:val="28"/>
          <w:szCs w:val="28"/>
          <w:lang w:eastAsia="ru-RU"/>
        </w:rPr>
        <w:t xml:space="preserve">Информатика  </w:t>
      </w:r>
      <w:r>
        <w:rPr>
          <w:color w:val="000000"/>
          <w:sz w:val="28"/>
          <w:szCs w:val="28"/>
          <w:lang w:eastAsia="ru-RU"/>
        </w:rPr>
        <w:t>7</w:t>
      </w:r>
      <w:r w:rsidRPr="00323A15">
        <w:rPr>
          <w:color w:val="000000"/>
          <w:sz w:val="28"/>
          <w:szCs w:val="28"/>
          <w:lang w:eastAsia="ru-RU"/>
        </w:rPr>
        <w:t xml:space="preserve"> класс</w:t>
      </w:r>
      <w:proofErr w:type="gramStart"/>
      <w:r w:rsidRPr="00323A15">
        <w:rPr>
          <w:color w:val="000000"/>
          <w:sz w:val="28"/>
          <w:szCs w:val="28"/>
          <w:lang w:eastAsia="ru-RU"/>
        </w:rPr>
        <w:t xml:space="preserve"> .</w:t>
      </w:r>
      <w:proofErr w:type="gramEnd"/>
      <w:r w:rsidRPr="00323A15">
        <w:rPr>
          <w:color w:val="000000"/>
          <w:sz w:val="28"/>
          <w:szCs w:val="28"/>
          <w:lang w:eastAsia="ru-RU"/>
        </w:rPr>
        <w:t xml:space="preserve"> </w:t>
      </w:r>
      <w:r w:rsidRPr="00323A15">
        <w:rPr>
          <w:sz w:val="28"/>
          <w:szCs w:val="28"/>
          <w:lang w:eastAsia="ru-RU"/>
        </w:rPr>
        <w:t xml:space="preserve">/Под ред. </w:t>
      </w:r>
      <w:proofErr w:type="spellStart"/>
      <w:r>
        <w:rPr>
          <w:sz w:val="28"/>
          <w:szCs w:val="28"/>
          <w:lang w:eastAsia="ru-RU"/>
        </w:rPr>
        <w:t>Л.Л.Босова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А.Ю.Босова</w:t>
      </w:r>
      <w:proofErr w:type="spellEnd"/>
      <w:r>
        <w:rPr>
          <w:color w:val="000000"/>
          <w:sz w:val="28"/>
          <w:szCs w:val="28"/>
          <w:lang w:eastAsia="ru-RU"/>
        </w:rPr>
        <w:t>.  – М.: БИНОМ. Лаборатория знаний</w:t>
      </w:r>
      <w:r w:rsidRPr="00323A15">
        <w:rPr>
          <w:color w:val="000000"/>
          <w:sz w:val="28"/>
          <w:szCs w:val="28"/>
          <w:lang w:eastAsia="ru-RU"/>
        </w:rPr>
        <w:t xml:space="preserve">. </w:t>
      </w:r>
    </w:p>
    <w:p w:rsidR="00874EDD" w:rsidRDefault="00874EDD" w:rsidP="00595D23">
      <w:pPr>
        <w:suppressAutoHyphens w:val="0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2.У</w:t>
      </w:r>
      <w:r w:rsidRPr="00323A15">
        <w:rPr>
          <w:sz w:val="28"/>
          <w:szCs w:val="28"/>
          <w:lang w:eastAsia="ru-RU"/>
        </w:rPr>
        <w:t xml:space="preserve">чебник для 8 класса: </w:t>
      </w:r>
      <w:r w:rsidRPr="00323A15">
        <w:rPr>
          <w:color w:val="000000"/>
          <w:sz w:val="28"/>
          <w:szCs w:val="28"/>
          <w:lang w:eastAsia="ru-RU"/>
        </w:rPr>
        <w:t>Информатика  8 класс</w:t>
      </w:r>
      <w:proofErr w:type="gramStart"/>
      <w:r w:rsidRPr="00323A15">
        <w:rPr>
          <w:color w:val="000000"/>
          <w:sz w:val="28"/>
          <w:szCs w:val="28"/>
          <w:lang w:eastAsia="ru-RU"/>
        </w:rPr>
        <w:t xml:space="preserve"> .</w:t>
      </w:r>
      <w:proofErr w:type="gramEnd"/>
      <w:r w:rsidRPr="00323A15"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/Под ред. </w:t>
      </w:r>
      <w:proofErr w:type="spellStart"/>
      <w:r>
        <w:rPr>
          <w:sz w:val="28"/>
          <w:szCs w:val="28"/>
          <w:lang w:eastAsia="ru-RU"/>
        </w:rPr>
        <w:t>Л.Л.Босова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А.Ю.Босова</w:t>
      </w:r>
      <w:proofErr w:type="spellEnd"/>
      <w:r>
        <w:rPr>
          <w:color w:val="000000"/>
          <w:sz w:val="28"/>
          <w:szCs w:val="28"/>
          <w:lang w:eastAsia="ru-RU"/>
        </w:rPr>
        <w:t>.  – М.: БИНОМ. Лаборатория знаний.</w:t>
      </w:r>
    </w:p>
    <w:p w:rsidR="00874EDD" w:rsidRPr="00672F8E" w:rsidRDefault="00874EDD" w:rsidP="00672F8E">
      <w:pPr>
        <w:suppressAutoHyphens w:val="0"/>
        <w:ind w:left="567" w:right="-172" w:firstLine="567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3.У</w:t>
      </w:r>
      <w:r w:rsidRPr="00323A15">
        <w:rPr>
          <w:sz w:val="28"/>
          <w:szCs w:val="28"/>
          <w:lang w:eastAsia="ru-RU"/>
        </w:rPr>
        <w:t xml:space="preserve">чебник для 9 класса: </w:t>
      </w:r>
      <w:r w:rsidRPr="00323A15">
        <w:rPr>
          <w:color w:val="000000"/>
          <w:sz w:val="28"/>
          <w:szCs w:val="28"/>
          <w:lang w:eastAsia="ru-RU"/>
        </w:rPr>
        <w:t>Информатика  9 класс</w:t>
      </w:r>
      <w:proofErr w:type="gramStart"/>
      <w:r w:rsidRPr="00323A15">
        <w:rPr>
          <w:color w:val="000000"/>
          <w:sz w:val="28"/>
          <w:szCs w:val="28"/>
          <w:lang w:eastAsia="ru-RU"/>
        </w:rPr>
        <w:t xml:space="preserve"> .</w:t>
      </w:r>
      <w:proofErr w:type="gramEnd"/>
      <w:r w:rsidRPr="00323A15">
        <w:rPr>
          <w:color w:val="000000"/>
          <w:sz w:val="28"/>
          <w:szCs w:val="28"/>
          <w:lang w:eastAsia="ru-RU"/>
        </w:rPr>
        <w:t xml:space="preserve"> </w:t>
      </w:r>
      <w:r w:rsidRPr="00323A15">
        <w:rPr>
          <w:sz w:val="28"/>
          <w:szCs w:val="28"/>
          <w:lang w:eastAsia="ru-RU"/>
        </w:rPr>
        <w:t xml:space="preserve">/Под ред. </w:t>
      </w:r>
      <w:r>
        <w:rPr>
          <w:sz w:val="28"/>
          <w:szCs w:val="28"/>
          <w:lang w:eastAsia="ru-RU"/>
        </w:rPr>
        <w:t xml:space="preserve">. </w:t>
      </w:r>
      <w:proofErr w:type="spellStart"/>
      <w:r>
        <w:rPr>
          <w:sz w:val="28"/>
          <w:szCs w:val="28"/>
          <w:lang w:eastAsia="ru-RU"/>
        </w:rPr>
        <w:t>Л.Л.Босова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А.Ю.Босова</w:t>
      </w:r>
      <w:proofErr w:type="spellEnd"/>
      <w:r>
        <w:rPr>
          <w:color w:val="000000"/>
          <w:sz w:val="28"/>
          <w:szCs w:val="28"/>
          <w:lang w:eastAsia="ru-RU"/>
        </w:rPr>
        <w:t>.  –</w:t>
      </w:r>
      <w:r w:rsidR="00672F8E">
        <w:rPr>
          <w:color w:val="000000"/>
          <w:sz w:val="28"/>
          <w:szCs w:val="28"/>
          <w:lang w:eastAsia="ru-RU"/>
        </w:rPr>
        <w:t xml:space="preserve"> М.: БИНОМ. Лаборатория знаний.</w:t>
      </w:r>
    </w:p>
    <w:p w:rsidR="00874EDD" w:rsidRPr="00323A15" w:rsidRDefault="00874EDD" w:rsidP="00522A0D">
      <w:pPr>
        <w:widowControl w:val="0"/>
        <w:tabs>
          <w:tab w:val="left" w:pos="2196"/>
        </w:tabs>
        <w:spacing w:before="26"/>
        <w:ind w:left="567" w:right="-172"/>
        <w:jc w:val="both"/>
        <w:rPr>
          <w:rFonts w:eastAsia="Andale Sans UI"/>
          <w:bCs/>
          <w:kern w:val="1"/>
          <w:sz w:val="28"/>
          <w:szCs w:val="28"/>
        </w:rPr>
      </w:pPr>
      <w:r w:rsidRPr="00595D23">
        <w:rPr>
          <w:rFonts w:eastAsia="Andale Sans UI"/>
          <w:bCs/>
          <w:i/>
          <w:kern w:val="1"/>
          <w:sz w:val="28"/>
          <w:szCs w:val="28"/>
        </w:rPr>
        <w:t>Формы</w:t>
      </w:r>
      <w:r w:rsidRPr="00323A15">
        <w:rPr>
          <w:rFonts w:eastAsia="Andale Sans UI"/>
          <w:bCs/>
          <w:kern w:val="1"/>
          <w:sz w:val="28"/>
          <w:szCs w:val="28"/>
        </w:rPr>
        <w:t xml:space="preserve"> организации образовательного процесса</w:t>
      </w:r>
    </w:p>
    <w:p w:rsidR="00595D23" w:rsidRPr="00522A0D" w:rsidRDefault="00874EDD" w:rsidP="00522A0D">
      <w:pPr>
        <w:widowControl w:val="0"/>
        <w:ind w:left="567" w:right="-172"/>
        <w:jc w:val="both"/>
        <w:rPr>
          <w:rFonts w:eastAsia="Andale Sans UI"/>
          <w:bCs/>
          <w:kern w:val="1"/>
          <w:sz w:val="28"/>
          <w:szCs w:val="28"/>
          <w:u w:val="single"/>
        </w:rPr>
      </w:pPr>
      <w:r w:rsidRPr="00323A15">
        <w:rPr>
          <w:sz w:val="28"/>
          <w:szCs w:val="28"/>
          <w:lang w:eastAsia="ru-RU"/>
        </w:rPr>
        <w:t>Основной, главной формой организации учебного процесса является урок.</w:t>
      </w:r>
    </w:p>
    <w:p w:rsidR="00595D23" w:rsidRPr="00522A0D" w:rsidRDefault="00874EDD" w:rsidP="00522A0D">
      <w:pPr>
        <w:suppressAutoHyphens w:val="0"/>
        <w:spacing w:before="26"/>
        <w:ind w:left="567" w:right="-172"/>
        <w:jc w:val="both"/>
        <w:rPr>
          <w:sz w:val="28"/>
          <w:szCs w:val="28"/>
          <w:lang w:eastAsia="ru-RU"/>
        </w:rPr>
      </w:pPr>
      <w:r w:rsidRPr="00323A15">
        <w:rPr>
          <w:sz w:val="28"/>
          <w:szCs w:val="28"/>
          <w:lang w:eastAsia="ru-RU"/>
        </w:rPr>
        <w:t>Типы уроков: урок изучения нового материала, комбинированные уроки, уроки закрепления знаний, уро</w:t>
      </w:r>
      <w:r w:rsidR="00522A0D">
        <w:rPr>
          <w:sz w:val="28"/>
          <w:szCs w:val="28"/>
          <w:lang w:eastAsia="ru-RU"/>
        </w:rPr>
        <w:t>к контроля и оценивания знаний.</w:t>
      </w:r>
    </w:p>
    <w:p w:rsidR="00595D23" w:rsidRDefault="00874EDD" w:rsidP="00522A0D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595D23">
        <w:rPr>
          <w:i/>
          <w:sz w:val="28"/>
          <w:szCs w:val="28"/>
          <w:lang w:eastAsia="ru-RU"/>
        </w:rPr>
        <w:lastRenderedPageBreak/>
        <w:t>Методы</w:t>
      </w:r>
      <w:r w:rsidRPr="00323A15">
        <w:rPr>
          <w:sz w:val="28"/>
          <w:szCs w:val="28"/>
          <w:lang w:eastAsia="ru-RU"/>
        </w:rPr>
        <w:t xml:space="preserve"> обучения: эвристический, объяснительно-иллюстративный, проблемны</w:t>
      </w:r>
      <w:r w:rsidR="00522A0D">
        <w:rPr>
          <w:sz w:val="28"/>
          <w:szCs w:val="28"/>
          <w:lang w:eastAsia="ru-RU"/>
        </w:rPr>
        <w:t xml:space="preserve">й, исследовательский.  Основные </w:t>
      </w:r>
      <w:r w:rsidRPr="00323A15">
        <w:rPr>
          <w:sz w:val="28"/>
          <w:szCs w:val="28"/>
          <w:lang w:eastAsia="ru-RU"/>
        </w:rPr>
        <w:t>формы работы: инд</w:t>
      </w:r>
      <w:r w:rsidR="00522A0D">
        <w:rPr>
          <w:sz w:val="28"/>
          <w:szCs w:val="28"/>
          <w:lang w:eastAsia="ru-RU"/>
        </w:rPr>
        <w:t>ивидуальная, парная, групповая.</w:t>
      </w:r>
    </w:p>
    <w:p w:rsidR="00874EDD" w:rsidRPr="00595D23" w:rsidRDefault="00874EDD" w:rsidP="00595D23">
      <w:pPr>
        <w:suppressAutoHyphens w:val="0"/>
        <w:ind w:left="567" w:right="-172" w:hanging="141"/>
        <w:jc w:val="both"/>
        <w:rPr>
          <w:i/>
          <w:sz w:val="28"/>
          <w:szCs w:val="28"/>
          <w:lang w:eastAsia="ru-RU"/>
        </w:rPr>
      </w:pPr>
      <w:r w:rsidRPr="00323A15">
        <w:rPr>
          <w:sz w:val="28"/>
          <w:szCs w:val="28"/>
          <w:lang w:eastAsia="ru-RU"/>
        </w:rPr>
        <w:t xml:space="preserve"> </w:t>
      </w:r>
      <w:r w:rsidRPr="00595D23">
        <w:rPr>
          <w:i/>
          <w:sz w:val="28"/>
          <w:szCs w:val="28"/>
          <w:lang w:eastAsia="ru-RU"/>
        </w:rPr>
        <w:t>Технологии обучения</w:t>
      </w:r>
    </w:p>
    <w:p w:rsidR="00874EDD" w:rsidRPr="00323A15" w:rsidRDefault="00874EDD" w:rsidP="00522A0D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proofErr w:type="spellStart"/>
      <w:r w:rsidRPr="00323A15">
        <w:rPr>
          <w:sz w:val="28"/>
          <w:szCs w:val="28"/>
          <w:lang w:eastAsia="ru-RU"/>
        </w:rPr>
        <w:t>Здоровьесберегающим</w:t>
      </w:r>
      <w:proofErr w:type="spellEnd"/>
      <w:r w:rsidRPr="00323A15">
        <w:rPr>
          <w:sz w:val="28"/>
          <w:szCs w:val="28"/>
          <w:lang w:eastAsia="ru-RU"/>
        </w:rPr>
        <w:t>, ИКТ-технологии, личностн</w:t>
      </w:r>
      <w:proofErr w:type="gramStart"/>
      <w:r w:rsidRPr="00323A15">
        <w:rPr>
          <w:sz w:val="28"/>
          <w:szCs w:val="28"/>
          <w:lang w:eastAsia="ru-RU"/>
        </w:rPr>
        <w:t>о-</w:t>
      </w:r>
      <w:proofErr w:type="gramEnd"/>
      <w:r w:rsidRPr="00323A15">
        <w:rPr>
          <w:sz w:val="28"/>
          <w:szCs w:val="28"/>
          <w:lang w:eastAsia="ru-RU"/>
        </w:rPr>
        <w:t xml:space="preserve"> ориентированное обучение, исследовательская деятельность.</w:t>
      </w:r>
    </w:p>
    <w:p w:rsidR="00874EDD" w:rsidRPr="00323A15" w:rsidRDefault="00874EDD" w:rsidP="00522A0D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323A15">
        <w:rPr>
          <w:sz w:val="28"/>
          <w:szCs w:val="28"/>
          <w:lang w:eastAsia="ru-RU"/>
        </w:rPr>
        <w:t>Виды и формы контроля</w:t>
      </w:r>
    </w:p>
    <w:p w:rsidR="00874EDD" w:rsidRPr="00323A15" w:rsidRDefault="00874EDD" w:rsidP="00522A0D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323A15">
        <w:rPr>
          <w:sz w:val="28"/>
          <w:szCs w:val="28"/>
          <w:lang w:eastAsia="ru-RU"/>
        </w:rPr>
        <w:t>Виды контроля: индивидуальный, фронтальный.</w:t>
      </w:r>
    </w:p>
    <w:p w:rsidR="00874EDD" w:rsidRPr="00323A15" w:rsidRDefault="00874EDD" w:rsidP="00522A0D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323A15">
        <w:rPr>
          <w:sz w:val="28"/>
          <w:szCs w:val="28"/>
          <w:lang w:eastAsia="ru-RU"/>
        </w:rPr>
        <w:t>Формы контроля:  практические работы, контрольные работы, тестирование</w:t>
      </w:r>
      <w:r w:rsidR="00595D23">
        <w:rPr>
          <w:sz w:val="28"/>
          <w:szCs w:val="28"/>
          <w:lang w:eastAsia="ru-RU"/>
        </w:rPr>
        <w:t>, самостоятельные работы</w:t>
      </w:r>
      <w:r w:rsidRPr="00323A15">
        <w:rPr>
          <w:sz w:val="28"/>
          <w:szCs w:val="28"/>
          <w:lang w:eastAsia="ru-RU"/>
        </w:rPr>
        <w:t xml:space="preserve">. </w:t>
      </w:r>
    </w:p>
    <w:p w:rsidR="00874EDD" w:rsidRPr="00323A15" w:rsidRDefault="00874EDD" w:rsidP="00522A0D">
      <w:pPr>
        <w:suppressAutoHyphens w:val="0"/>
        <w:ind w:left="567" w:right="-172"/>
        <w:jc w:val="both"/>
        <w:rPr>
          <w:color w:val="000000"/>
          <w:sz w:val="28"/>
          <w:szCs w:val="28"/>
          <w:lang w:eastAsia="ru-RU"/>
        </w:rPr>
      </w:pPr>
      <w:r w:rsidRPr="00323A15">
        <w:rPr>
          <w:sz w:val="28"/>
          <w:szCs w:val="28"/>
          <w:lang w:eastAsia="ru-RU"/>
        </w:rPr>
        <w:t xml:space="preserve"> </w:t>
      </w:r>
      <w:r w:rsidRPr="00323A15">
        <w:rPr>
          <w:bCs/>
          <w:color w:val="000000"/>
          <w:sz w:val="28"/>
          <w:szCs w:val="28"/>
          <w:lang w:eastAsia="ru-RU"/>
        </w:rPr>
        <w:t xml:space="preserve">Изучение </w:t>
      </w:r>
      <w:r w:rsidRPr="00323A15">
        <w:rPr>
          <w:color w:val="000000"/>
          <w:sz w:val="28"/>
          <w:szCs w:val="28"/>
          <w:lang w:eastAsia="ru-RU"/>
        </w:rPr>
        <w:t> курса направлено на формирование умений фиксировать информа</w:t>
      </w:r>
      <w:r w:rsidR="00595D23">
        <w:rPr>
          <w:color w:val="000000"/>
          <w:sz w:val="28"/>
          <w:szCs w:val="28"/>
          <w:lang w:eastAsia="ru-RU"/>
        </w:rPr>
        <w:t>цию об окружающем мире; искать,</w:t>
      </w:r>
      <w:r w:rsidR="00522A0D">
        <w:rPr>
          <w:color w:val="000000"/>
          <w:sz w:val="28"/>
          <w:szCs w:val="28"/>
          <w:lang w:eastAsia="ru-RU"/>
        </w:rPr>
        <w:t xml:space="preserve"> </w:t>
      </w:r>
      <w:r w:rsidRPr="00323A15">
        <w:rPr>
          <w:color w:val="000000"/>
          <w:sz w:val="28"/>
          <w:szCs w:val="28"/>
          <w:lang w:eastAsia="ru-RU"/>
        </w:rPr>
        <w:t xml:space="preserve">анализировать, критически оценивать, отбирать информацию; организовывать информацию; передавать информацию; планировать свои действия; проектировать объекты и процессы.  </w:t>
      </w:r>
    </w:p>
    <w:p w:rsidR="00874EDD" w:rsidRDefault="00874EDD" w:rsidP="00595D23">
      <w:pPr>
        <w:ind w:left="567" w:right="-172" w:firstLine="567"/>
        <w:rPr>
          <w:b/>
          <w:sz w:val="28"/>
          <w:szCs w:val="28"/>
        </w:rPr>
      </w:pPr>
    </w:p>
    <w:p w:rsidR="00874EDD" w:rsidRDefault="00874EDD" w:rsidP="00595D23">
      <w:pPr>
        <w:ind w:left="567" w:right="-172" w:firstLine="567"/>
        <w:rPr>
          <w:b/>
          <w:sz w:val="28"/>
          <w:szCs w:val="28"/>
        </w:rPr>
      </w:pPr>
      <w:r w:rsidRPr="003D3F85">
        <w:rPr>
          <w:b/>
          <w:sz w:val="28"/>
          <w:szCs w:val="28"/>
        </w:rPr>
        <w:t>Место учебного предмета «</w:t>
      </w:r>
      <w:r w:rsidR="00D63376">
        <w:rPr>
          <w:rFonts w:eastAsia="Cambria"/>
          <w:b/>
          <w:sz w:val="28"/>
          <w:szCs w:val="28"/>
          <w:lang w:eastAsia="ru-RU"/>
        </w:rPr>
        <w:t>И</w:t>
      </w:r>
      <w:r>
        <w:rPr>
          <w:rFonts w:eastAsia="Cambria"/>
          <w:b/>
          <w:sz w:val="28"/>
          <w:szCs w:val="28"/>
          <w:lang w:eastAsia="ru-RU"/>
        </w:rPr>
        <w:t>нформатика</w:t>
      </w:r>
      <w:r w:rsidRPr="003D3F85">
        <w:rPr>
          <w:b/>
          <w:sz w:val="28"/>
          <w:szCs w:val="28"/>
        </w:rPr>
        <w:t>» в учебном плане</w:t>
      </w:r>
    </w:p>
    <w:p w:rsidR="00595D23" w:rsidRDefault="00595D23" w:rsidP="00595D23">
      <w:pPr>
        <w:ind w:left="567" w:right="-172" w:firstLine="567"/>
        <w:rPr>
          <w:b/>
          <w:sz w:val="28"/>
          <w:szCs w:val="28"/>
        </w:rPr>
      </w:pPr>
    </w:p>
    <w:p w:rsidR="00874EDD" w:rsidRPr="00595D23" w:rsidRDefault="00874EDD" w:rsidP="00595D23">
      <w:pPr>
        <w:ind w:left="567" w:right="-172" w:firstLine="567"/>
        <w:rPr>
          <w:b/>
          <w:sz w:val="28"/>
          <w:szCs w:val="28"/>
        </w:rPr>
      </w:pPr>
      <w:r w:rsidRPr="006B1E44">
        <w:rPr>
          <w:rFonts w:eastAsiaTheme="minorHAnsi"/>
          <w:sz w:val="28"/>
          <w:szCs w:val="28"/>
          <w:lang w:eastAsia="en-US"/>
        </w:rPr>
        <w:t>В соответствии с Учебным планом МКОУ «</w:t>
      </w:r>
      <w:proofErr w:type="spellStart"/>
      <w:r w:rsidRPr="006B1E44">
        <w:rPr>
          <w:rFonts w:eastAsiaTheme="minorHAnsi"/>
          <w:sz w:val="28"/>
          <w:szCs w:val="28"/>
          <w:lang w:eastAsia="en-US"/>
        </w:rPr>
        <w:t>Верхнелюбажская</w:t>
      </w:r>
      <w:proofErr w:type="spellEnd"/>
      <w:r w:rsidRPr="006B1E44">
        <w:rPr>
          <w:rFonts w:eastAsiaTheme="minorHAnsi"/>
          <w:sz w:val="28"/>
          <w:szCs w:val="28"/>
          <w:lang w:eastAsia="en-US"/>
        </w:rPr>
        <w:t xml:space="preserve"> средняя общеобразовательная школа» </w:t>
      </w:r>
      <w:r>
        <w:rPr>
          <w:rFonts w:eastAsiaTheme="minorHAnsi"/>
          <w:sz w:val="28"/>
          <w:szCs w:val="28"/>
          <w:lang w:eastAsia="en-US"/>
        </w:rPr>
        <w:t xml:space="preserve">на информатику в основной школе отводится 102 часа. В  7 классе 1 час в неделю (34 часа),8 классе 1 час в неделю (34 часа), в 9 классе 1 час в неделю (34 часа). </w:t>
      </w:r>
    </w:p>
    <w:p w:rsidR="00874EDD" w:rsidRDefault="00874EDD" w:rsidP="00086070">
      <w:pPr>
        <w:ind w:right="-172"/>
        <w:rPr>
          <w:b/>
          <w:sz w:val="28"/>
          <w:szCs w:val="28"/>
        </w:rPr>
      </w:pPr>
    </w:p>
    <w:p w:rsidR="004B111B" w:rsidRDefault="004B111B" w:rsidP="004B111B">
      <w:pPr>
        <w:suppressAutoHyphens w:val="0"/>
        <w:spacing w:line="220" w:lineRule="atLeast"/>
        <w:ind w:right="-172"/>
        <w:rPr>
          <w:b/>
          <w:bCs/>
          <w:color w:val="000000"/>
          <w:sz w:val="28"/>
          <w:szCs w:val="28"/>
          <w:lang w:eastAsia="ru-RU"/>
        </w:rPr>
      </w:pPr>
      <w:bookmarkStart w:id="1" w:name="_Toc355060409"/>
      <w:bookmarkStart w:id="2" w:name="_Toc355062337"/>
    </w:p>
    <w:p w:rsidR="004B111B" w:rsidRPr="004B111B" w:rsidRDefault="004B111B" w:rsidP="004B111B">
      <w:pPr>
        <w:shd w:val="clear" w:color="auto" w:fill="FFFFFF"/>
        <w:suppressAutoHyphens w:val="0"/>
        <w:ind w:left="567" w:right="-172"/>
        <w:jc w:val="center"/>
        <w:rPr>
          <w:b/>
          <w:bCs/>
          <w:iCs/>
          <w:color w:val="181818"/>
          <w:sz w:val="28"/>
          <w:szCs w:val="28"/>
          <w:lang w:eastAsia="ru-RU"/>
        </w:rPr>
      </w:pPr>
      <w:r w:rsidRPr="004B111B">
        <w:rPr>
          <w:b/>
          <w:bCs/>
          <w:kern w:val="32"/>
          <w:sz w:val="28"/>
          <w:szCs w:val="28"/>
          <w:lang w:eastAsia="ru-RU"/>
        </w:rPr>
        <w:t xml:space="preserve">Требования  к уровню подготовки </w:t>
      </w:r>
      <w:proofErr w:type="gramStart"/>
      <w:r w:rsidRPr="004B111B">
        <w:rPr>
          <w:b/>
          <w:bCs/>
          <w:kern w:val="32"/>
          <w:sz w:val="28"/>
          <w:szCs w:val="28"/>
          <w:lang w:eastAsia="ru-RU"/>
        </w:rPr>
        <w:t>обучающихся</w:t>
      </w:r>
      <w:proofErr w:type="gramEnd"/>
      <w:r w:rsidR="00CE1C69">
        <w:rPr>
          <w:b/>
          <w:bCs/>
          <w:kern w:val="32"/>
          <w:sz w:val="28"/>
          <w:szCs w:val="28"/>
          <w:lang w:eastAsia="ru-RU"/>
        </w:rPr>
        <w:t xml:space="preserve"> </w:t>
      </w:r>
      <w:r w:rsidR="00CE1C69" w:rsidRPr="00CE1C69">
        <w:rPr>
          <w:b/>
          <w:bCs/>
          <w:kern w:val="32"/>
          <w:sz w:val="28"/>
          <w:szCs w:val="28"/>
          <w:lang w:eastAsia="ru-RU"/>
        </w:rPr>
        <w:t>по данной программе</w:t>
      </w:r>
    </w:p>
    <w:p w:rsidR="004B111B" w:rsidRDefault="004B111B" w:rsidP="004B111B">
      <w:pPr>
        <w:suppressAutoHyphens w:val="0"/>
        <w:autoSpaceDE w:val="0"/>
        <w:spacing w:before="120" w:line="276" w:lineRule="auto"/>
        <w:jc w:val="center"/>
        <w:textAlignment w:val="center"/>
        <w:rPr>
          <w:b/>
          <w:i/>
          <w:color w:val="000000"/>
          <w:kern w:val="1"/>
          <w:sz w:val="28"/>
          <w:szCs w:val="28"/>
        </w:rPr>
      </w:pPr>
      <w:r w:rsidRPr="00B95441">
        <w:rPr>
          <w:b/>
          <w:i/>
          <w:color w:val="000000"/>
          <w:kern w:val="1"/>
          <w:sz w:val="28"/>
          <w:szCs w:val="28"/>
        </w:rPr>
        <w:t> </w:t>
      </w:r>
    </w:p>
    <w:p w:rsidR="004B111B" w:rsidRPr="00B95441" w:rsidRDefault="004B111B" w:rsidP="004B111B">
      <w:pPr>
        <w:suppressAutoHyphens w:val="0"/>
        <w:autoSpaceDE w:val="0"/>
        <w:spacing w:before="120" w:line="276" w:lineRule="auto"/>
        <w:jc w:val="center"/>
        <w:textAlignment w:val="center"/>
        <w:rPr>
          <w:b/>
          <w:i/>
          <w:color w:val="000000"/>
          <w:kern w:val="1"/>
          <w:sz w:val="28"/>
          <w:szCs w:val="28"/>
        </w:rPr>
      </w:pPr>
      <w:r w:rsidRPr="00B95441">
        <w:rPr>
          <w:b/>
          <w:i/>
          <w:color w:val="000000"/>
          <w:kern w:val="1"/>
          <w:sz w:val="28"/>
          <w:szCs w:val="28"/>
        </w:rPr>
        <w:t xml:space="preserve">Планируемые результаты освоения </w:t>
      </w:r>
      <w:proofErr w:type="gramStart"/>
      <w:r w:rsidRPr="00B95441">
        <w:rPr>
          <w:b/>
          <w:i/>
          <w:color w:val="000000"/>
          <w:kern w:val="1"/>
          <w:sz w:val="28"/>
          <w:szCs w:val="28"/>
        </w:rPr>
        <w:t>обучающимися</w:t>
      </w:r>
      <w:proofErr w:type="gramEnd"/>
      <w:r w:rsidRPr="00B95441">
        <w:rPr>
          <w:b/>
          <w:i/>
          <w:color w:val="000000"/>
          <w:kern w:val="1"/>
          <w:sz w:val="28"/>
          <w:szCs w:val="28"/>
        </w:rPr>
        <w:t xml:space="preserve"> с легкой</w:t>
      </w:r>
    </w:p>
    <w:p w:rsidR="004B111B" w:rsidRPr="00B95441" w:rsidRDefault="004B111B" w:rsidP="004B111B">
      <w:pPr>
        <w:suppressAutoHyphens w:val="0"/>
        <w:autoSpaceDE w:val="0"/>
        <w:spacing w:line="276" w:lineRule="auto"/>
        <w:jc w:val="center"/>
        <w:textAlignment w:val="center"/>
        <w:rPr>
          <w:b/>
          <w:i/>
          <w:color w:val="000000"/>
          <w:kern w:val="1"/>
          <w:sz w:val="28"/>
          <w:szCs w:val="28"/>
        </w:rPr>
      </w:pPr>
      <w:r w:rsidRPr="00B95441">
        <w:rPr>
          <w:b/>
          <w:i/>
          <w:color w:val="000000"/>
          <w:kern w:val="1"/>
          <w:sz w:val="28"/>
          <w:szCs w:val="28"/>
        </w:rPr>
        <w:t>умственной отсталостью (интеллектуальными нарушениями)</w:t>
      </w:r>
    </w:p>
    <w:p w:rsidR="004B111B" w:rsidRPr="00B95441" w:rsidRDefault="004B111B" w:rsidP="004B111B">
      <w:pPr>
        <w:suppressAutoHyphens w:val="0"/>
        <w:autoSpaceDE w:val="0"/>
        <w:spacing w:line="276" w:lineRule="auto"/>
        <w:jc w:val="center"/>
        <w:textAlignment w:val="center"/>
        <w:rPr>
          <w:kern w:val="1"/>
          <w:sz w:val="28"/>
          <w:szCs w:val="28"/>
        </w:rPr>
      </w:pPr>
      <w:r w:rsidRPr="00B95441">
        <w:rPr>
          <w:b/>
          <w:i/>
          <w:color w:val="000000"/>
          <w:kern w:val="1"/>
          <w:sz w:val="28"/>
          <w:szCs w:val="28"/>
        </w:rPr>
        <w:t>адаптированной основной общеобразовательной программы</w:t>
      </w:r>
      <w:r w:rsidRPr="00B95441">
        <w:rPr>
          <w:b/>
          <w:i/>
          <w:color w:val="000000"/>
          <w:kern w:val="1"/>
        </w:rPr>
        <w:t xml:space="preserve"> 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086070">
        <w:rPr>
          <w:rFonts w:ascii="Times New Roman" w:eastAsia="Arial Unicode MS" w:hAnsi="Times New Roman"/>
          <w:sz w:val="28"/>
          <w:szCs w:val="28"/>
        </w:rPr>
        <w:t>Результаты освоения с обучающимися с легкой умственной отсталостью (интеллектуальными наруше</w:t>
      </w:r>
      <w:r w:rsidR="00C828ED">
        <w:rPr>
          <w:rFonts w:ascii="Times New Roman" w:eastAsia="Arial Unicode MS" w:hAnsi="Times New Roman"/>
          <w:sz w:val="28"/>
          <w:szCs w:val="28"/>
        </w:rPr>
        <w:t>ниями) АР</w:t>
      </w:r>
      <w:r w:rsidRPr="00086070">
        <w:rPr>
          <w:rFonts w:ascii="Times New Roman" w:eastAsia="Arial Unicode MS" w:hAnsi="Times New Roman"/>
          <w:sz w:val="28"/>
          <w:szCs w:val="28"/>
        </w:rPr>
        <w:t>П оцениваются как итоговые на момент завершения образования.</w:t>
      </w:r>
    </w:p>
    <w:p w:rsidR="004B111B" w:rsidRPr="00086070" w:rsidRDefault="00C828ED" w:rsidP="004B111B">
      <w:pPr>
        <w:pStyle w:val="a3"/>
        <w:ind w:left="567"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Освоение обучающимися АР</w:t>
      </w:r>
      <w:r w:rsidR="004B111B" w:rsidRPr="00086070">
        <w:rPr>
          <w:rFonts w:ascii="Times New Roman" w:eastAsia="Arial Unicode MS" w:hAnsi="Times New Roman"/>
          <w:sz w:val="28"/>
          <w:szCs w:val="28"/>
        </w:rPr>
        <w:t xml:space="preserve">П, </w:t>
      </w:r>
      <w:proofErr w:type="gramStart"/>
      <w:r w:rsidR="004B111B" w:rsidRPr="00086070">
        <w:rPr>
          <w:rFonts w:ascii="Times New Roman" w:eastAsia="Arial Unicode MS" w:hAnsi="Times New Roman"/>
          <w:sz w:val="28"/>
          <w:szCs w:val="28"/>
        </w:rPr>
        <w:t>которая</w:t>
      </w:r>
      <w:proofErr w:type="gramEnd"/>
      <w:r w:rsidR="004B111B" w:rsidRPr="00086070">
        <w:rPr>
          <w:rFonts w:ascii="Times New Roman" w:eastAsia="Arial Unicode MS" w:hAnsi="Times New Roman"/>
          <w:sz w:val="28"/>
          <w:szCs w:val="28"/>
        </w:rPr>
        <w:t xml:space="preserve"> создана на основе ФГОС, предполагает достижение ими двух видов результатов: </w:t>
      </w:r>
      <w:r w:rsidR="004B111B" w:rsidRPr="00086070">
        <w:rPr>
          <w:rFonts w:ascii="Times New Roman" w:eastAsia="Arial Unicode MS" w:hAnsi="Times New Roman"/>
          <w:i/>
          <w:sz w:val="28"/>
          <w:szCs w:val="28"/>
        </w:rPr>
        <w:t xml:space="preserve">личностных и предметных. 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086070">
        <w:rPr>
          <w:rFonts w:ascii="Times New Roman" w:eastAsia="Arial Unicode MS" w:hAnsi="Times New Roman"/>
          <w:sz w:val="28"/>
          <w:szCs w:val="28"/>
        </w:rPr>
        <w:lastRenderedPageBreak/>
        <w:t xml:space="preserve">В структуре планируемых результатов ведущее место принадлежит </w:t>
      </w:r>
      <w:r w:rsidRPr="00086070">
        <w:rPr>
          <w:rFonts w:ascii="Times New Roman" w:eastAsia="Arial Unicode MS" w:hAnsi="Times New Roman"/>
          <w:i/>
          <w:sz w:val="28"/>
          <w:szCs w:val="28"/>
        </w:rPr>
        <w:t>личностным</w:t>
      </w:r>
      <w:r w:rsidRPr="00086070">
        <w:rPr>
          <w:rFonts w:ascii="Times New Roman" w:eastAsia="Arial Unicode MS" w:hAnsi="Times New Roman"/>
          <w:sz w:val="28"/>
          <w:szCs w:val="28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086070">
        <w:rPr>
          <w:rFonts w:ascii="Times New Roman" w:eastAsia="Arial Unicode MS" w:hAnsi="Times New Roman"/>
          <w:sz w:val="28"/>
          <w:szCs w:val="28"/>
        </w:rPr>
        <w:t>Личностные результаты</w:t>
      </w:r>
      <w:r w:rsidRPr="00086070">
        <w:rPr>
          <w:rFonts w:ascii="Times New Roman" w:eastAsia="Arial Unicode MS" w:hAnsi="Times New Roman"/>
          <w:i/>
          <w:sz w:val="28"/>
          <w:szCs w:val="28"/>
        </w:rPr>
        <w:t xml:space="preserve"> </w:t>
      </w:r>
      <w:r w:rsidR="00C828ED">
        <w:rPr>
          <w:rFonts w:ascii="Times New Roman" w:eastAsia="Arial Unicode MS" w:hAnsi="Times New Roman"/>
          <w:sz w:val="28"/>
          <w:szCs w:val="28"/>
        </w:rPr>
        <w:t>освоения АР</w:t>
      </w:r>
      <w:r w:rsidRPr="00086070">
        <w:rPr>
          <w:rFonts w:ascii="Times New Roman" w:eastAsia="Arial Unicode MS" w:hAnsi="Times New Roman"/>
          <w:sz w:val="28"/>
          <w:szCs w:val="28"/>
        </w:rPr>
        <w:t>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color w:val="00000A"/>
          <w:sz w:val="28"/>
          <w:szCs w:val="28"/>
        </w:rPr>
      </w:pPr>
      <w:r w:rsidRPr="00086070">
        <w:rPr>
          <w:rFonts w:ascii="Times New Roman" w:eastAsia="Arial Unicode MS" w:hAnsi="Times New Roman"/>
          <w:sz w:val="28"/>
          <w:szCs w:val="28"/>
        </w:rPr>
        <w:t>К лич</w:t>
      </w:r>
      <w:r w:rsidR="00C828ED">
        <w:rPr>
          <w:rFonts w:ascii="Times New Roman" w:eastAsia="Arial Unicode MS" w:hAnsi="Times New Roman"/>
          <w:sz w:val="28"/>
          <w:szCs w:val="28"/>
        </w:rPr>
        <w:t>ностным результатам освоения АР</w:t>
      </w:r>
      <w:r w:rsidRPr="00086070">
        <w:rPr>
          <w:rFonts w:ascii="Times New Roman" w:eastAsia="Arial Unicode MS" w:hAnsi="Times New Roman"/>
          <w:sz w:val="28"/>
          <w:szCs w:val="28"/>
        </w:rPr>
        <w:t xml:space="preserve">П относятся: 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color w:val="00000A"/>
          <w:sz w:val="28"/>
          <w:szCs w:val="28"/>
        </w:rPr>
      </w:pPr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color w:val="00000A"/>
          <w:sz w:val="28"/>
          <w:szCs w:val="28"/>
        </w:rPr>
      </w:pPr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 xml:space="preserve">2) воспитание уважительного отношения к иному мнению, истории и культуре других народов; 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color w:val="00000A"/>
          <w:sz w:val="28"/>
          <w:szCs w:val="28"/>
        </w:rPr>
      </w:pPr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>3) </w:t>
      </w:r>
      <w:proofErr w:type="spellStart"/>
      <w:r w:rsidRPr="00086070">
        <w:rPr>
          <w:rFonts w:ascii="Times New Roman" w:eastAsia="Arial Unicode MS" w:hAnsi="Times New Roman"/>
          <w:sz w:val="28"/>
          <w:szCs w:val="28"/>
        </w:rPr>
        <w:t>сформированность</w:t>
      </w:r>
      <w:proofErr w:type="spellEnd"/>
      <w:r w:rsidRPr="00086070">
        <w:rPr>
          <w:rFonts w:ascii="Times New Roman" w:eastAsia="Arial Unicode MS" w:hAnsi="Times New Roman"/>
          <w:color w:val="FF0000"/>
          <w:sz w:val="28"/>
          <w:szCs w:val="28"/>
        </w:rPr>
        <w:t xml:space="preserve"> </w:t>
      </w:r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color w:val="00000A"/>
          <w:sz w:val="28"/>
          <w:szCs w:val="28"/>
        </w:rPr>
      </w:pPr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color w:val="FF0000"/>
          <w:sz w:val="28"/>
          <w:szCs w:val="28"/>
        </w:rPr>
      </w:pPr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 xml:space="preserve">5) овладение социально-бытовыми </w:t>
      </w:r>
      <w:r w:rsidRPr="00086070">
        <w:rPr>
          <w:rFonts w:ascii="Times New Roman" w:eastAsia="Arial Unicode MS" w:hAnsi="Times New Roman"/>
          <w:sz w:val="28"/>
          <w:szCs w:val="28"/>
        </w:rPr>
        <w:t>навыками</w:t>
      </w:r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 xml:space="preserve">, используемыми в повседневной жизни; 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color w:val="00000A"/>
          <w:sz w:val="28"/>
          <w:szCs w:val="28"/>
        </w:rPr>
      </w:pPr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 xml:space="preserve">6) владение навыками коммуникации и принятыми нормами социального взаимодействия; 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color w:val="00000A"/>
          <w:sz w:val="28"/>
          <w:szCs w:val="28"/>
        </w:rPr>
      </w:pPr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color w:val="00000A"/>
          <w:sz w:val="28"/>
          <w:szCs w:val="28"/>
        </w:rPr>
      </w:pPr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 xml:space="preserve">8) принятие и освоение социальной роли </w:t>
      </w:r>
      <w:proofErr w:type="gramStart"/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>обучающегося</w:t>
      </w:r>
      <w:proofErr w:type="gramEnd"/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 xml:space="preserve">, </w:t>
      </w:r>
      <w:r w:rsidRPr="00086070">
        <w:rPr>
          <w:rFonts w:ascii="Times New Roman" w:eastAsia="Arial Unicode MS" w:hAnsi="Times New Roman"/>
          <w:sz w:val="28"/>
          <w:szCs w:val="28"/>
        </w:rPr>
        <w:t xml:space="preserve">проявление </w:t>
      </w:r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 xml:space="preserve">социально значимых мотивов учебной деятельности; 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color w:val="00000A"/>
          <w:sz w:val="28"/>
          <w:szCs w:val="28"/>
        </w:rPr>
      </w:pPr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>9) </w:t>
      </w:r>
      <w:proofErr w:type="spellStart"/>
      <w:r w:rsidRPr="00086070">
        <w:rPr>
          <w:rFonts w:ascii="Times New Roman" w:eastAsia="Arial Unicode MS" w:hAnsi="Times New Roman"/>
          <w:sz w:val="28"/>
          <w:szCs w:val="28"/>
        </w:rPr>
        <w:t>сформированность</w:t>
      </w:r>
      <w:proofErr w:type="spellEnd"/>
      <w:r w:rsidRPr="00086070">
        <w:rPr>
          <w:rFonts w:ascii="Times New Roman" w:eastAsia="Arial Unicode MS" w:hAnsi="Times New Roman"/>
          <w:color w:val="FF0000"/>
          <w:sz w:val="28"/>
          <w:szCs w:val="28"/>
        </w:rPr>
        <w:t xml:space="preserve"> </w:t>
      </w:r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 xml:space="preserve">навыков сотрудничества с взрослыми и сверстниками в разных социальных ситуациях; 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color w:val="00000A"/>
          <w:sz w:val="28"/>
          <w:szCs w:val="28"/>
        </w:rPr>
      </w:pPr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 xml:space="preserve">10) воспитание эстетических потребностей, ценностей и чувств; 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color w:val="00000A"/>
          <w:sz w:val="28"/>
          <w:szCs w:val="28"/>
        </w:rPr>
      </w:pPr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 xml:space="preserve">11) развитие этических чувств, </w:t>
      </w:r>
      <w:r w:rsidRPr="00086070">
        <w:rPr>
          <w:rFonts w:ascii="Times New Roman" w:eastAsia="Arial Unicode MS" w:hAnsi="Times New Roman"/>
          <w:sz w:val="28"/>
          <w:szCs w:val="28"/>
        </w:rPr>
        <w:t>проявление</w:t>
      </w:r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 xml:space="preserve"> доброжелательности</w:t>
      </w:r>
      <w:r w:rsidRPr="00086070">
        <w:rPr>
          <w:rFonts w:ascii="Times New Roman" w:eastAsia="Arial Unicode MS" w:hAnsi="Times New Roman"/>
          <w:sz w:val="28"/>
          <w:szCs w:val="28"/>
        </w:rPr>
        <w:t>,</w:t>
      </w:r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 xml:space="preserve"> эмоционально-нра</w:t>
      </w:r>
      <w:r w:rsidRPr="00086070">
        <w:rPr>
          <w:rFonts w:ascii="Times New Roman" w:eastAsia="Arial Unicode MS" w:hAnsi="Times New Roman"/>
          <w:color w:val="00000A"/>
          <w:sz w:val="28"/>
          <w:szCs w:val="28"/>
        </w:rPr>
        <w:softHyphen/>
        <w:t xml:space="preserve">вственной отзывчивости </w:t>
      </w:r>
      <w:r w:rsidRPr="00086070">
        <w:rPr>
          <w:rFonts w:ascii="Times New Roman" w:eastAsia="Arial Unicode MS" w:hAnsi="Times New Roman"/>
          <w:sz w:val="28"/>
          <w:szCs w:val="28"/>
        </w:rPr>
        <w:t>и взаимопомощи, проявление</w:t>
      </w:r>
      <w:r w:rsidRPr="00086070">
        <w:rPr>
          <w:rFonts w:ascii="Times New Roman" w:eastAsia="Arial Unicode MS" w:hAnsi="Times New Roman"/>
          <w:color w:val="FF0000"/>
          <w:sz w:val="28"/>
          <w:szCs w:val="28"/>
        </w:rPr>
        <w:t xml:space="preserve"> </w:t>
      </w:r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 xml:space="preserve">сопереживания </w:t>
      </w:r>
      <w:r w:rsidRPr="00086070">
        <w:rPr>
          <w:rFonts w:ascii="Times New Roman" w:eastAsia="Arial Unicode MS" w:hAnsi="Times New Roman"/>
          <w:sz w:val="28"/>
          <w:szCs w:val="28"/>
        </w:rPr>
        <w:t xml:space="preserve">к </w:t>
      </w:r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 xml:space="preserve">чувствам других людей; 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color w:val="00000A"/>
          <w:sz w:val="28"/>
          <w:szCs w:val="28"/>
        </w:rPr>
      </w:pPr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>12) </w:t>
      </w:r>
      <w:proofErr w:type="spellStart"/>
      <w:r w:rsidRPr="00086070">
        <w:rPr>
          <w:rFonts w:ascii="Times New Roman" w:eastAsia="Arial Unicode MS" w:hAnsi="Times New Roman"/>
          <w:sz w:val="28"/>
          <w:szCs w:val="28"/>
        </w:rPr>
        <w:t>сформированность</w:t>
      </w:r>
      <w:proofErr w:type="spellEnd"/>
      <w:r w:rsidRPr="00086070">
        <w:rPr>
          <w:rFonts w:ascii="Times New Roman" w:eastAsia="Arial Unicode MS" w:hAnsi="Times New Roman"/>
          <w:color w:val="FF0000"/>
          <w:sz w:val="28"/>
          <w:szCs w:val="28"/>
        </w:rPr>
        <w:t xml:space="preserve"> </w:t>
      </w:r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i/>
          <w:sz w:val="28"/>
          <w:szCs w:val="28"/>
        </w:rPr>
      </w:pPr>
      <w:r w:rsidRPr="00086070">
        <w:rPr>
          <w:rFonts w:ascii="Times New Roman" w:eastAsia="Arial Unicode MS" w:hAnsi="Times New Roman"/>
          <w:sz w:val="28"/>
          <w:szCs w:val="28"/>
        </w:rPr>
        <w:t>13) проявление</w:t>
      </w:r>
      <w:r w:rsidRPr="00086070">
        <w:rPr>
          <w:rFonts w:ascii="Times New Roman" w:eastAsia="Arial Unicode MS" w:hAnsi="Times New Roman"/>
          <w:color w:val="FF0000"/>
          <w:sz w:val="28"/>
          <w:szCs w:val="28"/>
        </w:rPr>
        <w:t xml:space="preserve"> </w:t>
      </w:r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>готовности к самостоятельной жизни.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086070">
        <w:rPr>
          <w:rFonts w:ascii="Times New Roman" w:eastAsia="Arial Unicode MS" w:hAnsi="Times New Roman"/>
          <w:i/>
          <w:sz w:val="28"/>
          <w:szCs w:val="28"/>
        </w:rPr>
        <w:t>Предметные результаты</w:t>
      </w:r>
      <w:r w:rsidR="00C828ED">
        <w:rPr>
          <w:rFonts w:ascii="Times New Roman" w:eastAsia="Arial Unicode MS" w:hAnsi="Times New Roman"/>
          <w:sz w:val="28"/>
          <w:szCs w:val="28"/>
        </w:rPr>
        <w:t xml:space="preserve"> освоения АР</w:t>
      </w:r>
      <w:r w:rsidRPr="00086070">
        <w:rPr>
          <w:rFonts w:ascii="Times New Roman" w:eastAsia="Arial Unicode MS" w:hAnsi="Times New Roman"/>
          <w:sz w:val="28"/>
          <w:szCs w:val="28"/>
        </w:rPr>
        <w:t>П образования вклю</w:t>
      </w:r>
      <w:r w:rsidRPr="00086070">
        <w:rPr>
          <w:rFonts w:ascii="Times New Roman" w:eastAsia="Arial Unicode MS" w:hAnsi="Times New Roman"/>
          <w:sz w:val="28"/>
          <w:szCs w:val="28"/>
        </w:rPr>
        <w:softHyphen/>
        <w:t>ча</w:t>
      </w:r>
      <w:r w:rsidRPr="00086070">
        <w:rPr>
          <w:rFonts w:ascii="Times New Roman" w:eastAsia="Arial Unicode MS" w:hAnsi="Times New Roman"/>
          <w:sz w:val="28"/>
          <w:szCs w:val="28"/>
        </w:rPr>
        <w:softHyphen/>
        <w:t xml:space="preserve">ют освоенные </w:t>
      </w:r>
      <w:proofErr w:type="gramStart"/>
      <w:r w:rsidRPr="00086070">
        <w:rPr>
          <w:rFonts w:ascii="Times New Roman" w:eastAsia="Arial Unicode MS" w:hAnsi="Times New Roman"/>
          <w:sz w:val="28"/>
          <w:szCs w:val="28"/>
        </w:rPr>
        <w:t>обучающимися</w:t>
      </w:r>
      <w:proofErr w:type="gramEnd"/>
      <w:r w:rsidRPr="00086070">
        <w:rPr>
          <w:rFonts w:ascii="Times New Roman" w:eastAsia="Arial Unicode MS" w:hAnsi="Times New Roman"/>
          <w:sz w:val="28"/>
          <w:szCs w:val="28"/>
        </w:rPr>
        <w:t xml:space="preserve"> знания и умения, специфичные для каждой предметной области, готовность их применения. Предметные ре</w:t>
      </w:r>
      <w:r w:rsidRPr="00086070">
        <w:rPr>
          <w:rFonts w:ascii="Times New Roman" w:eastAsia="Arial Unicode MS" w:hAnsi="Times New Roman"/>
          <w:sz w:val="28"/>
          <w:szCs w:val="28"/>
        </w:rPr>
        <w:softHyphen/>
        <w:t>зуль</w:t>
      </w:r>
      <w:r w:rsidRPr="00086070">
        <w:rPr>
          <w:rFonts w:ascii="Times New Roman" w:eastAsia="Arial Unicode MS" w:hAnsi="Times New Roman"/>
          <w:sz w:val="28"/>
          <w:szCs w:val="28"/>
        </w:rPr>
        <w:softHyphen/>
        <w:t>та</w:t>
      </w:r>
      <w:r w:rsidRPr="00086070">
        <w:rPr>
          <w:rFonts w:ascii="Times New Roman" w:eastAsia="Arial Unicode MS" w:hAnsi="Times New Roman"/>
          <w:sz w:val="28"/>
          <w:szCs w:val="28"/>
        </w:rPr>
        <w:softHyphen/>
        <w:t xml:space="preserve">ты обучающихся с легкой умственной отсталостью (интеллектуальными нарушениями) не являются основным критерием при </w:t>
      </w:r>
      <w:r w:rsidRPr="00086070">
        <w:rPr>
          <w:rFonts w:ascii="Times New Roman" w:eastAsia="Arial Unicode MS" w:hAnsi="Times New Roman"/>
          <w:sz w:val="28"/>
          <w:szCs w:val="28"/>
        </w:rPr>
        <w:lastRenderedPageBreak/>
        <w:t>принятии решения о переводе обучающегося в следующий класс, но рас</w:t>
      </w:r>
      <w:r w:rsidRPr="00086070">
        <w:rPr>
          <w:rFonts w:ascii="Times New Roman" w:eastAsia="Arial Unicode MS" w:hAnsi="Times New Roman"/>
          <w:sz w:val="28"/>
          <w:szCs w:val="28"/>
        </w:rPr>
        <w:softHyphen/>
        <w:t xml:space="preserve">сматриваются как одна из составляющих при оценке итоговых достижений. </w:t>
      </w:r>
    </w:p>
    <w:p w:rsidR="004B111B" w:rsidRPr="00086070" w:rsidRDefault="00C828ED" w:rsidP="004B111B">
      <w:pPr>
        <w:pStyle w:val="a3"/>
        <w:ind w:left="567" w:firstLine="567"/>
        <w:jc w:val="both"/>
        <w:rPr>
          <w:rFonts w:ascii="Times New Roman" w:eastAsia="Arial Unicode MS" w:hAnsi="Times New Roman"/>
          <w:color w:val="00000A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АР</w:t>
      </w:r>
      <w:r w:rsidR="004B111B" w:rsidRPr="00086070">
        <w:rPr>
          <w:rFonts w:ascii="Times New Roman" w:eastAsia="Arial Unicode MS" w:hAnsi="Times New Roman"/>
          <w:sz w:val="28"/>
          <w:szCs w:val="28"/>
        </w:rPr>
        <w:t xml:space="preserve">П определяет два уровня овладения предметными результатами: минимальный и достаточный. 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color w:val="00000A"/>
          <w:sz w:val="28"/>
          <w:szCs w:val="28"/>
          <w:u w:val="single"/>
        </w:rPr>
      </w:pPr>
      <w:r w:rsidRPr="00086070">
        <w:rPr>
          <w:rFonts w:ascii="Times New Roman" w:eastAsia="Arial Unicode MS" w:hAnsi="Times New Roman"/>
          <w:b/>
          <w:i/>
          <w:sz w:val="28"/>
          <w:szCs w:val="28"/>
        </w:rPr>
        <w:t xml:space="preserve">Информатика </w:t>
      </w:r>
      <w:r w:rsidRPr="00086070">
        <w:rPr>
          <w:rFonts w:ascii="Times New Roman" w:eastAsia="Arial Unicode MS" w:hAnsi="Times New Roman"/>
          <w:sz w:val="28"/>
          <w:szCs w:val="28"/>
        </w:rPr>
        <w:t>(</w:t>
      </w:r>
      <w:r w:rsidRPr="00086070">
        <w:rPr>
          <w:rFonts w:ascii="Times New Roman" w:eastAsia="Arial Unicode MS" w:hAnsi="Times New Roman"/>
          <w:sz w:val="28"/>
          <w:szCs w:val="28"/>
          <w:lang w:val="en-US"/>
        </w:rPr>
        <w:t>VII</w:t>
      </w:r>
      <w:r w:rsidRPr="00086070">
        <w:rPr>
          <w:rFonts w:ascii="Times New Roman" w:eastAsia="Arial Unicode MS" w:hAnsi="Times New Roman"/>
          <w:sz w:val="28"/>
          <w:szCs w:val="28"/>
        </w:rPr>
        <w:t>-</w:t>
      </w:r>
      <w:r w:rsidRPr="00086070">
        <w:rPr>
          <w:rFonts w:ascii="Times New Roman" w:eastAsia="Arial Unicode MS" w:hAnsi="Times New Roman"/>
          <w:sz w:val="28"/>
          <w:szCs w:val="28"/>
          <w:lang w:val="en-US"/>
        </w:rPr>
        <w:t>IX</w:t>
      </w:r>
      <w:r w:rsidRPr="00086070">
        <w:rPr>
          <w:rFonts w:ascii="Times New Roman" w:eastAsia="Arial Unicode MS" w:hAnsi="Times New Roman"/>
          <w:sz w:val="28"/>
          <w:szCs w:val="28"/>
        </w:rPr>
        <w:t xml:space="preserve"> классы)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086070">
        <w:rPr>
          <w:rFonts w:ascii="Times New Roman" w:eastAsia="Arial Unicode MS" w:hAnsi="Times New Roman"/>
          <w:color w:val="00000A"/>
          <w:sz w:val="28"/>
          <w:szCs w:val="28"/>
          <w:u w:val="single"/>
        </w:rPr>
        <w:t>Минимальный уровень: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086070">
        <w:rPr>
          <w:rFonts w:ascii="Times New Roman" w:eastAsia="Arial Unicode MS" w:hAnsi="Times New Roman"/>
          <w:sz w:val="28"/>
          <w:szCs w:val="28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086070">
        <w:rPr>
          <w:rFonts w:ascii="Times New Roman" w:eastAsia="Arial Unicode MS" w:hAnsi="Times New Roman"/>
          <w:sz w:val="28"/>
          <w:szCs w:val="28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color w:val="00000A"/>
          <w:sz w:val="28"/>
          <w:szCs w:val="28"/>
          <w:u w:val="single"/>
        </w:rPr>
      </w:pPr>
      <w:r w:rsidRPr="00086070">
        <w:rPr>
          <w:rFonts w:ascii="Times New Roman" w:eastAsia="Arial Unicode MS" w:hAnsi="Times New Roman"/>
          <w:sz w:val="28"/>
          <w:szCs w:val="28"/>
        </w:rPr>
        <w:t>пользование компьютером для решения доступных учебных задач с простыми информационными объектами (текстами, рисунками и др.).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color w:val="00000A"/>
          <w:sz w:val="28"/>
          <w:szCs w:val="28"/>
        </w:rPr>
      </w:pPr>
      <w:r w:rsidRPr="00086070">
        <w:rPr>
          <w:rFonts w:ascii="Times New Roman" w:eastAsia="Arial Unicode MS" w:hAnsi="Times New Roman"/>
          <w:color w:val="00000A"/>
          <w:sz w:val="28"/>
          <w:szCs w:val="28"/>
          <w:u w:val="single"/>
        </w:rPr>
        <w:t>Достаточный уровень: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086070">
        <w:rPr>
          <w:rFonts w:ascii="Times New Roman" w:eastAsia="Arial Unicode MS" w:hAnsi="Times New Roman"/>
          <w:sz w:val="28"/>
          <w:szCs w:val="28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086070">
        <w:rPr>
          <w:rFonts w:ascii="Times New Roman" w:eastAsia="Arial Unicode MS" w:hAnsi="Times New Roman"/>
          <w:sz w:val="28"/>
          <w:szCs w:val="28"/>
        </w:rPr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color w:val="00000A"/>
          <w:sz w:val="28"/>
          <w:szCs w:val="28"/>
        </w:rPr>
      </w:pPr>
      <w:r w:rsidRPr="00086070">
        <w:rPr>
          <w:rFonts w:ascii="Times New Roman" w:eastAsia="Arial Unicode MS" w:hAnsi="Times New Roman"/>
          <w:sz w:val="28"/>
          <w:szCs w:val="28"/>
        </w:rPr>
        <w:t>пользование компьютером для поиска, получения, хранения, воспроизведения и передачи необходимой информации;</w:t>
      </w:r>
    </w:p>
    <w:p w:rsidR="004B111B" w:rsidRPr="00086070" w:rsidRDefault="004B111B" w:rsidP="004B111B">
      <w:pPr>
        <w:pStyle w:val="a3"/>
        <w:ind w:left="567" w:firstLine="567"/>
        <w:jc w:val="both"/>
        <w:rPr>
          <w:rFonts w:ascii="Times New Roman" w:eastAsia="Arial Unicode MS" w:hAnsi="Times New Roman"/>
          <w:b/>
          <w:bCs/>
          <w:i/>
          <w:sz w:val="28"/>
          <w:szCs w:val="28"/>
        </w:rPr>
      </w:pPr>
      <w:r w:rsidRPr="00086070">
        <w:rPr>
          <w:rFonts w:ascii="Times New Roman" w:eastAsia="Arial Unicode MS" w:hAnsi="Times New Roman"/>
          <w:color w:val="00000A"/>
          <w:sz w:val="28"/>
          <w:szCs w:val="28"/>
        </w:rPr>
        <w:t>запись (фиксация) выборочной информации об окружающем мире и о себе самом с помощью инструментов ИКТ.</w:t>
      </w:r>
    </w:p>
    <w:bookmarkEnd w:id="1"/>
    <w:bookmarkEnd w:id="2"/>
    <w:p w:rsidR="004B111B" w:rsidRDefault="004B111B" w:rsidP="00086070">
      <w:pPr>
        <w:ind w:right="-172"/>
        <w:rPr>
          <w:b/>
          <w:sz w:val="28"/>
          <w:szCs w:val="28"/>
        </w:rPr>
      </w:pPr>
    </w:p>
    <w:p w:rsidR="003E2DBC" w:rsidRDefault="003E2DBC" w:rsidP="00086070">
      <w:pPr>
        <w:ind w:right="-172"/>
        <w:rPr>
          <w:b/>
          <w:sz w:val="28"/>
          <w:szCs w:val="28"/>
        </w:rPr>
      </w:pPr>
    </w:p>
    <w:p w:rsidR="004B111B" w:rsidRDefault="004B111B" w:rsidP="00086070">
      <w:pPr>
        <w:ind w:right="-172"/>
        <w:rPr>
          <w:b/>
          <w:sz w:val="28"/>
          <w:szCs w:val="28"/>
        </w:rPr>
      </w:pPr>
    </w:p>
    <w:p w:rsidR="0028175B" w:rsidRPr="00811F16" w:rsidRDefault="0028175B" w:rsidP="00595D23">
      <w:pPr>
        <w:suppressAutoHyphens w:val="0"/>
        <w:spacing w:line="220" w:lineRule="atLeast"/>
        <w:ind w:left="567" w:right="-172" w:firstLine="567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811F16">
        <w:rPr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2B5E9D" w:rsidRDefault="002B5E9D" w:rsidP="00086070">
      <w:pPr>
        <w:suppressAutoHyphens w:val="0"/>
        <w:ind w:left="567" w:right="-172" w:firstLine="567"/>
        <w:jc w:val="center"/>
        <w:rPr>
          <w:sz w:val="28"/>
          <w:szCs w:val="28"/>
          <w:lang w:eastAsia="ru-RU"/>
        </w:rPr>
      </w:pPr>
    </w:p>
    <w:p w:rsidR="0028175B" w:rsidRPr="00086070" w:rsidRDefault="0028175B" w:rsidP="00086070">
      <w:pPr>
        <w:suppressAutoHyphens w:val="0"/>
        <w:ind w:left="567" w:right="-172" w:firstLine="567"/>
        <w:jc w:val="center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lastRenderedPageBreak/>
        <w:t>7 класс</w:t>
      </w:r>
      <w:r>
        <w:rPr>
          <w:sz w:val="28"/>
          <w:szCs w:val="28"/>
          <w:lang w:eastAsia="ru-RU"/>
        </w:rPr>
        <w:t xml:space="preserve"> (34часа)</w:t>
      </w:r>
    </w:p>
    <w:p w:rsidR="0028175B" w:rsidRPr="00124758" w:rsidRDefault="0028175B" w:rsidP="00595D23">
      <w:pPr>
        <w:numPr>
          <w:ilvl w:val="0"/>
          <w:numId w:val="38"/>
        </w:numPr>
        <w:suppressAutoHyphens w:val="0"/>
        <w:spacing w:after="200" w:line="276" w:lineRule="auto"/>
        <w:ind w:left="567" w:right="-172" w:firstLine="0"/>
        <w:contextualSpacing/>
        <w:rPr>
          <w:rFonts w:ascii="Calibri" w:hAnsi="Calibri"/>
          <w:bCs/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Компьютер как универсальное устройство для обработки информации</w:t>
      </w:r>
      <w:r w:rsidRPr="00124758">
        <w:rPr>
          <w:bCs/>
          <w:sz w:val="28"/>
          <w:szCs w:val="28"/>
          <w:lang w:eastAsia="ru-RU"/>
        </w:rPr>
        <w:t xml:space="preserve">  (10ч)</w:t>
      </w:r>
    </w:p>
    <w:p w:rsidR="0028175B" w:rsidRPr="00124758" w:rsidRDefault="0028175B" w:rsidP="00595D23">
      <w:pPr>
        <w:tabs>
          <w:tab w:val="left" w:pos="9498"/>
        </w:tabs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История развития вычислительной техники. Устройство компьютера: процессор, устройства ввода и вывода информации, оперативная и долговременная память, типы персональных компьютеров.</w:t>
      </w:r>
    </w:p>
    <w:p w:rsidR="0028175B" w:rsidRPr="00124758" w:rsidRDefault="0028175B" w:rsidP="00595D23">
      <w:pPr>
        <w:tabs>
          <w:tab w:val="left" w:pos="9498"/>
        </w:tabs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Данные и программы.</w:t>
      </w:r>
    </w:p>
    <w:p w:rsidR="0028175B" w:rsidRPr="00124758" w:rsidRDefault="0028175B" w:rsidP="00595D23">
      <w:pPr>
        <w:tabs>
          <w:tab w:val="left" w:pos="9498"/>
        </w:tabs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Файлы и файловая система.</w:t>
      </w:r>
    </w:p>
    <w:p w:rsidR="0028175B" w:rsidRPr="00124758" w:rsidRDefault="0028175B" w:rsidP="00595D23">
      <w:pPr>
        <w:tabs>
          <w:tab w:val="left" w:pos="9498"/>
        </w:tabs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Программное обеспечение компьютера: системное и прикладное. Лицензионные, условно бесплатные и бесплатные программы</w:t>
      </w:r>
    </w:p>
    <w:p w:rsidR="0028175B" w:rsidRPr="00124758" w:rsidRDefault="0028175B" w:rsidP="00595D23">
      <w:pPr>
        <w:tabs>
          <w:tab w:val="left" w:pos="9498"/>
        </w:tabs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Графический интерфейс операционной системы и приложений. Представление файловой системы с помощью графического интерфейса. Основные элементы графического интерфейса: рабочий стол, окна, диалоговые панели, контекстные меню объектов.</w:t>
      </w:r>
    </w:p>
    <w:p w:rsidR="0028175B" w:rsidRPr="00124758" w:rsidRDefault="0028175B" w:rsidP="00595D23">
      <w:pPr>
        <w:tabs>
          <w:tab w:val="left" w:pos="9498"/>
        </w:tabs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Компьютерные вирусы и антивирусные программы.</w:t>
      </w:r>
    </w:p>
    <w:p w:rsidR="0028175B" w:rsidRPr="00124758" w:rsidRDefault="0028175B" w:rsidP="00595D23">
      <w:pPr>
        <w:tabs>
          <w:tab w:val="left" w:pos="9498"/>
        </w:tabs>
        <w:suppressAutoHyphens w:val="0"/>
        <w:ind w:left="567" w:right="-172"/>
        <w:jc w:val="both"/>
        <w:rPr>
          <w:bCs/>
          <w:sz w:val="28"/>
          <w:szCs w:val="28"/>
          <w:lang w:eastAsia="ru-RU"/>
        </w:rPr>
      </w:pPr>
      <w:r w:rsidRPr="00124758">
        <w:rPr>
          <w:bCs/>
          <w:sz w:val="28"/>
          <w:szCs w:val="28"/>
          <w:lang w:eastAsia="ru-RU"/>
        </w:rPr>
        <w:t>Компьютерный практикум</w:t>
      </w:r>
    </w:p>
    <w:p w:rsidR="0028175B" w:rsidRPr="00124758" w:rsidRDefault="0028175B" w:rsidP="00595D23">
      <w:pPr>
        <w:suppressAutoHyphens w:val="0"/>
        <w:spacing w:after="200" w:line="276" w:lineRule="auto"/>
        <w:ind w:left="567" w:right="-172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1.1. Работа с файлами с использованием файлового менеджера</w:t>
      </w:r>
    </w:p>
    <w:p w:rsidR="0028175B" w:rsidRPr="00124758" w:rsidRDefault="0028175B" w:rsidP="00595D23">
      <w:pPr>
        <w:pStyle w:val="a3"/>
        <w:ind w:left="567" w:right="-172"/>
        <w:rPr>
          <w:rFonts w:ascii="Times New Roman" w:hAnsi="Times New Roman"/>
          <w:sz w:val="28"/>
          <w:szCs w:val="28"/>
        </w:rPr>
      </w:pPr>
      <w:r w:rsidRPr="00124758">
        <w:rPr>
          <w:rFonts w:ascii="Times New Roman" w:hAnsi="Times New Roman"/>
          <w:sz w:val="28"/>
          <w:szCs w:val="28"/>
        </w:rPr>
        <w:t>Практическая работа 1.2. Форматирование диска</w:t>
      </w:r>
    </w:p>
    <w:p w:rsidR="0028175B" w:rsidRPr="00124758" w:rsidRDefault="0028175B" w:rsidP="00595D23">
      <w:pPr>
        <w:pStyle w:val="a3"/>
        <w:ind w:left="567" w:right="-172"/>
        <w:rPr>
          <w:rFonts w:ascii="Times New Roman" w:hAnsi="Times New Roman"/>
          <w:sz w:val="28"/>
          <w:szCs w:val="28"/>
        </w:rPr>
      </w:pPr>
      <w:r w:rsidRPr="00124758">
        <w:rPr>
          <w:rFonts w:ascii="Times New Roman" w:hAnsi="Times New Roman"/>
          <w:sz w:val="28"/>
          <w:szCs w:val="28"/>
        </w:rPr>
        <w:t>Практическая работа 1.3. Установка даты и времени с использованием  графического интерфейса операционной системы</w:t>
      </w:r>
    </w:p>
    <w:p w:rsidR="0028175B" w:rsidRPr="00124758" w:rsidRDefault="0028175B" w:rsidP="00595D23">
      <w:pPr>
        <w:suppressAutoHyphens w:val="0"/>
        <w:spacing w:after="200" w:line="276" w:lineRule="auto"/>
        <w:ind w:left="567" w:right="-172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2.Обработка текстовой информации (12)</w:t>
      </w:r>
    </w:p>
    <w:p w:rsidR="0028175B" w:rsidRPr="00124758" w:rsidRDefault="0028175B" w:rsidP="00595D23">
      <w:pPr>
        <w:suppressAutoHyphens w:val="0"/>
        <w:spacing w:after="200"/>
        <w:ind w:left="567" w:right="-172"/>
        <w:jc w:val="both"/>
        <w:rPr>
          <w:color w:val="000000"/>
          <w:sz w:val="28"/>
          <w:szCs w:val="28"/>
          <w:lang w:eastAsia="ru-RU"/>
        </w:rPr>
      </w:pPr>
      <w:r w:rsidRPr="00124758">
        <w:rPr>
          <w:color w:val="000000"/>
          <w:sz w:val="28"/>
          <w:szCs w:val="28"/>
          <w:lang w:eastAsia="ru-RU"/>
        </w:rPr>
        <w:t xml:space="preserve">Кодирование текстовой информации. Кодировки русского </w:t>
      </w:r>
      <w:proofErr w:type="spellStart"/>
      <w:r w:rsidRPr="00124758">
        <w:rPr>
          <w:color w:val="000000"/>
          <w:sz w:val="28"/>
          <w:szCs w:val="28"/>
          <w:lang w:eastAsia="ru-RU"/>
        </w:rPr>
        <w:t>алфавита</w:t>
      </w:r>
      <w:proofErr w:type="gramStart"/>
      <w:r w:rsidRPr="00124758">
        <w:rPr>
          <w:color w:val="000000"/>
          <w:sz w:val="28"/>
          <w:szCs w:val="28"/>
          <w:lang w:eastAsia="ru-RU"/>
        </w:rPr>
        <w:t>.С</w:t>
      </w:r>
      <w:proofErr w:type="gramEnd"/>
      <w:r w:rsidRPr="00124758">
        <w:rPr>
          <w:color w:val="000000"/>
          <w:sz w:val="28"/>
          <w:szCs w:val="28"/>
          <w:lang w:eastAsia="ru-RU"/>
        </w:rPr>
        <w:t>оздание</w:t>
      </w:r>
      <w:proofErr w:type="spellEnd"/>
      <w:r w:rsidRPr="00124758">
        <w:rPr>
          <w:color w:val="000000"/>
          <w:sz w:val="28"/>
          <w:szCs w:val="28"/>
          <w:lang w:eastAsia="ru-RU"/>
        </w:rPr>
        <w:t xml:space="preserve"> и редактирование документов (вставка, удаление и замена символов, работа с фрагментами текстов). Нумерация и ориентация страниц. Размеры страницы, величина полей. Колонтитулы.  Создание документов с использованием мастеров и шаблонов (визитная карточка, доклад, реферат).  Параметры шрифта, параметры абзаца. Включение в текстовый документ списков, таблиц, диаграмм, формул и графических объектов. Разработка и использование стиля: абзацы, заголовки.</w:t>
      </w:r>
    </w:p>
    <w:p w:rsidR="0028175B" w:rsidRPr="00124758" w:rsidRDefault="0028175B" w:rsidP="00595D23">
      <w:pPr>
        <w:tabs>
          <w:tab w:val="left" w:pos="9498"/>
        </w:tabs>
        <w:suppressAutoHyphens w:val="0"/>
        <w:ind w:left="567" w:right="-172"/>
        <w:jc w:val="both"/>
        <w:rPr>
          <w:bCs/>
          <w:sz w:val="28"/>
          <w:szCs w:val="28"/>
          <w:lang w:eastAsia="ru-RU"/>
        </w:rPr>
      </w:pPr>
      <w:r w:rsidRPr="00124758">
        <w:rPr>
          <w:bCs/>
          <w:sz w:val="28"/>
          <w:szCs w:val="28"/>
          <w:lang w:eastAsia="ru-RU"/>
        </w:rPr>
        <w:t>Компьютерный практикум</w:t>
      </w:r>
    </w:p>
    <w:tbl>
      <w:tblPr>
        <w:tblStyle w:val="a5"/>
        <w:tblW w:w="0" w:type="auto"/>
        <w:tblInd w:w="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1"/>
      </w:tblGrid>
      <w:tr w:rsidR="0028175B" w:rsidRPr="00124758" w:rsidTr="00C920CC">
        <w:trPr>
          <w:trHeight w:val="818"/>
        </w:trPr>
        <w:tc>
          <w:tcPr>
            <w:tcW w:w="8761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t>Практическая работа 2.1. Тренировка ввода текстовой и числовой информации с помощью клавиатурного тренажёра</w:t>
            </w:r>
          </w:p>
        </w:tc>
      </w:tr>
      <w:tr w:rsidR="0028175B" w:rsidRPr="00124758" w:rsidTr="00C920CC">
        <w:trPr>
          <w:trHeight w:val="281"/>
        </w:trPr>
        <w:tc>
          <w:tcPr>
            <w:tcW w:w="8761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lastRenderedPageBreak/>
              <w:t>Практическая работа 2.2. Вставка в документ формул</w:t>
            </w:r>
          </w:p>
        </w:tc>
      </w:tr>
      <w:tr w:rsidR="0028175B" w:rsidRPr="00124758" w:rsidTr="00C920CC">
        <w:trPr>
          <w:trHeight w:val="537"/>
        </w:trPr>
        <w:tc>
          <w:tcPr>
            <w:tcW w:w="8761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t>Практическая работа 2.3. Форматирование символов и абзацев</w:t>
            </w:r>
          </w:p>
        </w:tc>
      </w:tr>
      <w:tr w:rsidR="0028175B" w:rsidRPr="00124758" w:rsidTr="00C920CC">
        <w:trPr>
          <w:trHeight w:val="537"/>
        </w:trPr>
        <w:tc>
          <w:tcPr>
            <w:tcW w:w="8761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t>Практическая работа 2.4. Создание и форматирование списков</w:t>
            </w:r>
          </w:p>
        </w:tc>
      </w:tr>
      <w:tr w:rsidR="0028175B" w:rsidRPr="00124758" w:rsidTr="00C920CC">
        <w:trPr>
          <w:trHeight w:val="561"/>
        </w:trPr>
        <w:tc>
          <w:tcPr>
            <w:tcW w:w="8761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t>Практическая работа 2.5. Вставка в документ таблицы, её форматирование</w:t>
            </w:r>
          </w:p>
        </w:tc>
      </w:tr>
      <w:tr w:rsidR="0028175B" w:rsidRPr="00124758" w:rsidTr="00C920CC">
        <w:trPr>
          <w:trHeight w:val="537"/>
        </w:trPr>
        <w:tc>
          <w:tcPr>
            <w:tcW w:w="8761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t>Практическая работа 2.6. Перевод текста  с помощью компьютерного словаря</w:t>
            </w:r>
          </w:p>
        </w:tc>
      </w:tr>
      <w:tr w:rsidR="0028175B" w:rsidRPr="00124758" w:rsidTr="00C920CC">
        <w:trPr>
          <w:trHeight w:val="537"/>
        </w:trPr>
        <w:tc>
          <w:tcPr>
            <w:tcW w:w="8761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t>Практическая работа 2.7. Сканирование и распознавание «бумажного» текстового документа</w:t>
            </w:r>
          </w:p>
        </w:tc>
      </w:tr>
    </w:tbl>
    <w:p w:rsidR="0028175B" w:rsidRPr="00124758" w:rsidRDefault="0028175B" w:rsidP="002B5E9D">
      <w:pPr>
        <w:suppressAutoHyphens w:val="0"/>
        <w:spacing w:after="200" w:line="276" w:lineRule="auto"/>
        <w:ind w:right="-172"/>
        <w:rPr>
          <w:rFonts w:ascii="Calibri" w:hAnsi="Calibri"/>
          <w:sz w:val="22"/>
          <w:szCs w:val="22"/>
          <w:lang w:eastAsia="ru-RU"/>
        </w:rPr>
      </w:pPr>
    </w:p>
    <w:p w:rsidR="0028175B" w:rsidRPr="00124758" w:rsidRDefault="0028175B" w:rsidP="00595D23">
      <w:pPr>
        <w:suppressAutoHyphens w:val="0"/>
        <w:spacing w:after="200" w:line="276" w:lineRule="auto"/>
        <w:ind w:left="567" w:right="-172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3.Обработка графической информации (5)</w:t>
      </w:r>
    </w:p>
    <w:p w:rsidR="0028175B" w:rsidRPr="00124758" w:rsidRDefault="0028175B" w:rsidP="00595D23">
      <w:pPr>
        <w:tabs>
          <w:tab w:val="left" w:pos="9498"/>
        </w:tabs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Растровая и векторная графика. Растровые и векторные графические редакторы. Сохранение графических файлов в различных форматах.</w:t>
      </w:r>
    </w:p>
    <w:p w:rsidR="0028175B" w:rsidRPr="00124758" w:rsidRDefault="0028175B" w:rsidP="00595D23">
      <w:pPr>
        <w:tabs>
          <w:tab w:val="left" w:pos="9498"/>
        </w:tabs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Интерфейс графических редакторов: область рисования, инструменты рисования, редактирование рисунка, палитра цветов, текстовые инструменты, геометрические преобразования.</w:t>
      </w:r>
    </w:p>
    <w:p w:rsidR="0028175B" w:rsidRPr="00124758" w:rsidRDefault="0028175B" w:rsidP="00595D23">
      <w:pPr>
        <w:tabs>
          <w:tab w:val="left" w:pos="9498"/>
        </w:tabs>
        <w:suppressAutoHyphens w:val="0"/>
        <w:ind w:left="567" w:right="-172"/>
        <w:jc w:val="both"/>
        <w:rPr>
          <w:bCs/>
          <w:sz w:val="28"/>
          <w:szCs w:val="28"/>
          <w:lang w:eastAsia="ru-RU"/>
        </w:rPr>
      </w:pPr>
      <w:r w:rsidRPr="00124758">
        <w:rPr>
          <w:bCs/>
          <w:sz w:val="28"/>
          <w:szCs w:val="28"/>
          <w:lang w:eastAsia="ru-RU"/>
        </w:rPr>
        <w:t>Компьютерный практикум</w:t>
      </w:r>
    </w:p>
    <w:tbl>
      <w:tblPr>
        <w:tblStyle w:val="a5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8175B" w:rsidRPr="00124758" w:rsidTr="00C920CC">
        <w:trPr>
          <w:trHeight w:val="422"/>
        </w:trPr>
        <w:tc>
          <w:tcPr>
            <w:tcW w:w="9016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t>Практическая работа 3.1. Редактирование изображений в растровом графическом редакторе</w:t>
            </w:r>
          </w:p>
        </w:tc>
      </w:tr>
      <w:tr w:rsidR="0028175B" w:rsidRPr="00124758" w:rsidTr="00C920CC">
        <w:trPr>
          <w:trHeight w:val="360"/>
        </w:trPr>
        <w:tc>
          <w:tcPr>
            <w:tcW w:w="9016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t>Практическая работа 3.2. Создание рисунков в векторном графическом редакторе</w:t>
            </w:r>
          </w:p>
        </w:tc>
      </w:tr>
      <w:tr w:rsidR="0028175B" w:rsidRPr="00124758" w:rsidTr="00C920CC">
        <w:trPr>
          <w:trHeight w:val="278"/>
        </w:trPr>
        <w:tc>
          <w:tcPr>
            <w:tcW w:w="9016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t>Практическая работа 3.3. Анимация</w:t>
            </w:r>
          </w:p>
        </w:tc>
      </w:tr>
    </w:tbl>
    <w:p w:rsidR="0028175B" w:rsidRPr="00124758" w:rsidRDefault="0028175B" w:rsidP="002B5E9D">
      <w:pPr>
        <w:suppressAutoHyphens w:val="0"/>
        <w:spacing w:after="200" w:line="276" w:lineRule="auto"/>
        <w:ind w:right="-172"/>
        <w:rPr>
          <w:rFonts w:ascii="Calibri" w:hAnsi="Calibri"/>
          <w:sz w:val="22"/>
          <w:szCs w:val="22"/>
          <w:lang w:eastAsia="ru-RU"/>
        </w:rPr>
      </w:pPr>
    </w:p>
    <w:p w:rsidR="0028175B" w:rsidRPr="00124758" w:rsidRDefault="0028175B" w:rsidP="00595D23">
      <w:pPr>
        <w:suppressAutoHyphens w:val="0"/>
        <w:spacing w:after="200" w:line="276" w:lineRule="auto"/>
        <w:ind w:left="567" w:right="-172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4.Коммуникационные технологии (7)</w:t>
      </w:r>
    </w:p>
    <w:p w:rsidR="0028175B" w:rsidRPr="00124758" w:rsidRDefault="0028175B" w:rsidP="00595D23">
      <w:pPr>
        <w:suppressAutoHyphens w:val="0"/>
        <w:spacing w:after="200"/>
        <w:ind w:left="567" w:right="-172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lastRenderedPageBreak/>
        <w:t xml:space="preserve">Информационные ресурсы интернета. Поиск информации  в интернете. Электронная коммерция в интернете. Путешествие по Всемирной паутине. Работа с </w:t>
      </w:r>
      <w:proofErr w:type="gramStart"/>
      <w:r w:rsidRPr="00124758">
        <w:rPr>
          <w:sz w:val="28"/>
          <w:szCs w:val="28"/>
          <w:lang w:eastAsia="ru-RU"/>
        </w:rPr>
        <w:t>электронной</w:t>
      </w:r>
      <w:proofErr w:type="gramEnd"/>
      <w:r w:rsidRPr="00124758">
        <w:rPr>
          <w:sz w:val="28"/>
          <w:szCs w:val="28"/>
          <w:lang w:eastAsia="ru-RU"/>
        </w:rPr>
        <w:t xml:space="preserve"> </w:t>
      </w:r>
      <w:r w:rsidRPr="00124758">
        <w:rPr>
          <w:sz w:val="28"/>
          <w:szCs w:val="28"/>
          <w:lang w:val="en-US" w:eastAsia="ru-RU"/>
        </w:rPr>
        <w:t>Web</w:t>
      </w:r>
      <w:r w:rsidRPr="00124758">
        <w:rPr>
          <w:sz w:val="28"/>
          <w:szCs w:val="28"/>
          <w:lang w:eastAsia="ru-RU"/>
        </w:rPr>
        <w:t>–почтой. Загрузка файлов из Интернета. Поиск информации в Интернете</w:t>
      </w:r>
    </w:p>
    <w:p w:rsidR="0028175B" w:rsidRPr="00124758" w:rsidRDefault="0028175B" w:rsidP="00595D23">
      <w:pPr>
        <w:tabs>
          <w:tab w:val="left" w:pos="9498"/>
        </w:tabs>
        <w:suppressAutoHyphens w:val="0"/>
        <w:ind w:left="567" w:right="-172"/>
        <w:jc w:val="both"/>
        <w:rPr>
          <w:bCs/>
          <w:sz w:val="28"/>
          <w:szCs w:val="28"/>
          <w:lang w:eastAsia="ru-RU"/>
        </w:rPr>
      </w:pPr>
      <w:r w:rsidRPr="00124758">
        <w:rPr>
          <w:bCs/>
          <w:sz w:val="28"/>
          <w:szCs w:val="28"/>
          <w:lang w:eastAsia="ru-RU"/>
        </w:rPr>
        <w:t>Компьютерный практикум</w:t>
      </w:r>
    </w:p>
    <w:tbl>
      <w:tblPr>
        <w:tblStyle w:val="a5"/>
        <w:tblW w:w="0" w:type="auto"/>
        <w:tblInd w:w="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28175B" w:rsidRPr="00124758" w:rsidTr="00C920CC">
        <w:trPr>
          <w:trHeight w:val="466"/>
        </w:trPr>
        <w:tc>
          <w:tcPr>
            <w:tcW w:w="8458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t>Практическая работа 4.1. Путешествие по Всемирной паутине</w:t>
            </w:r>
          </w:p>
        </w:tc>
      </w:tr>
      <w:tr w:rsidR="0028175B" w:rsidRPr="00124758" w:rsidTr="00C920CC">
        <w:trPr>
          <w:trHeight w:val="542"/>
        </w:trPr>
        <w:tc>
          <w:tcPr>
            <w:tcW w:w="8458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t xml:space="preserve">Практическая работа 4.2. Работа с </w:t>
            </w:r>
            <w:proofErr w:type="gramStart"/>
            <w:r w:rsidRPr="00124758">
              <w:rPr>
                <w:rFonts w:eastAsia="Calibri"/>
                <w:sz w:val="28"/>
                <w:szCs w:val="28"/>
                <w:lang w:eastAsia="en-US"/>
              </w:rPr>
              <w:t>электронной</w:t>
            </w:r>
            <w:proofErr w:type="gramEnd"/>
            <w:r w:rsidRPr="0012475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24758">
              <w:rPr>
                <w:rFonts w:eastAsia="Calibri"/>
                <w:sz w:val="28"/>
                <w:szCs w:val="28"/>
                <w:lang w:val="en-US" w:eastAsia="en-US"/>
              </w:rPr>
              <w:t>Web</w:t>
            </w:r>
            <w:r w:rsidRPr="00124758">
              <w:rPr>
                <w:rFonts w:eastAsia="Calibri"/>
                <w:sz w:val="28"/>
                <w:szCs w:val="28"/>
                <w:lang w:eastAsia="en-US"/>
              </w:rPr>
              <w:t>–почтой</w:t>
            </w:r>
          </w:p>
        </w:tc>
      </w:tr>
      <w:tr w:rsidR="0028175B" w:rsidRPr="00124758" w:rsidTr="00C920CC">
        <w:trPr>
          <w:trHeight w:val="356"/>
        </w:trPr>
        <w:tc>
          <w:tcPr>
            <w:tcW w:w="8458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t>Практическая работа 4.3. Загрузка файлов из Интернета</w:t>
            </w:r>
          </w:p>
        </w:tc>
      </w:tr>
      <w:tr w:rsidR="0028175B" w:rsidRPr="00124758" w:rsidTr="00C920CC">
        <w:trPr>
          <w:trHeight w:val="389"/>
        </w:trPr>
        <w:tc>
          <w:tcPr>
            <w:tcW w:w="8458" w:type="dxa"/>
          </w:tcPr>
          <w:p w:rsidR="0028175B" w:rsidRPr="00124758" w:rsidRDefault="0028175B" w:rsidP="00595D23">
            <w:pPr>
              <w:suppressAutoHyphens w:val="0"/>
              <w:ind w:left="567" w:right="-172"/>
              <w:rPr>
                <w:rFonts w:eastAsia="Calibri"/>
                <w:sz w:val="28"/>
                <w:szCs w:val="28"/>
                <w:lang w:eastAsia="en-US"/>
              </w:rPr>
            </w:pPr>
            <w:r w:rsidRPr="00124758">
              <w:rPr>
                <w:rFonts w:eastAsia="Calibri"/>
                <w:sz w:val="28"/>
                <w:szCs w:val="28"/>
                <w:lang w:eastAsia="en-US"/>
              </w:rPr>
              <w:t>Практическая работа 4.4. поиск информации в Интернете</w:t>
            </w:r>
          </w:p>
        </w:tc>
      </w:tr>
    </w:tbl>
    <w:p w:rsidR="0028175B" w:rsidRPr="00124758" w:rsidRDefault="0028175B" w:rsidP="00595D23">
      <w:pPr>
        <w:suppressAutoHyphens w:val="0"/>
        <w:ind w:left="567" w:right="-172" w:firstLine="567"/>
        <w:jc w:val="center"/>
        <w:rPr>
          <w:b/>
          <w:sz w:val="28"/>
          <w:szCs w:val="28"/>
          <w:lang w:eastAsia="ru-RU"/>
        </w:rPr>
      </w:pPr>
    </w:p>
    <w:p w:rsidR="0028175B" w:rsidRPr="00B94652" w:rsidRDefault="0028175B" w:rsidP="00595D23">
      <w:pPr>
        <w:suppressAutoHyphens w:val="0"/>
        <w:ind w:left="567" w:right="-172" w:firstLine="567"/>
        <w:jc w:val="center"/>
        <w:rPr>
          <w:b/>
          <w:sz w:val="28"/>
          <w:szCs w:val="28"/>
          <w:lang w:eastAsia="ru-RU"/>
        </w:rPr>
      </w:pPr>
      <w:r w:rsidRPr="001B4E36">
        <w:rPr>
          <w:sz w:val="28"/>
          <w:szCs w:val="28"/>
          <w:lang w:eastAsia="ru-RU"/>
        </w:rPr>
        <w:t>8 класс</w:t>
      </w:r>
      <w:r>
        <w:rPr>
          <w:b/>
          <w:sz w:val="28"/>
          <w:szCs w:val="28"/>
          <w:lang w:eastAsia="ru-RU"/>
        </w:rPr>
        <w:t xml:space="preserve">   </w:t>
      </w:r>
      <w:r w:rsidRPr="00124758">
        <w:rPr>
          <w:bCs/>
          <w:sz w:val="28"/>
          <w:szCs w:val="28"/>
          <w:lang w:val="x-none" w:eastAsia="x-none"/>
        </w:rPr>
        <w:t xml:space="preserve"> (34 ч</w:t>
      </w:r>
      <w:r>
        <w:rPr>
          <w:bCs/>
          <w:sz w:val="28"/>
          <w:szCs w:val="28"/>
          <w:lang w:eastAsia="x-none"/>
        </w:rPr>
        <w:t>аса</w:t>
      </w:r>
      <w:r w:rsidRPr="00124758">
        <w:rPr>
          <w:bCs/>
          <w:sz w:val="28"/>
          <w:szCs w:val="28"/>
          <w:lang w:val="x-none" w:eastAsia="x-none"/>
        </w:rPr>
        <w:t>)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bCs/>
          <w:sz w:val="28"/>
          <w:szCs w:val="28"/>
          <w:lang w:eastAsia="ru-RU"/>
        </w:rPr>
        <w:t>1. Информация и информационные процессы – 6 ч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bCs/>
          <w:iCs/>
          <w:color w:val="000000"/>
          <w:sz w:val="28"/>
          <w:szCs w:val="28"/>
          <w:lang w:eastAsia="ru-RU"/>
        </w:rPr>
        <w:t>Практические работы: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№ 1 «Вычисление количества информации с помощью калькулятора».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№ 2 «Тренировка ввода текстовой и цифровой информации с клавиатуры».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2.Кодирование текстовой и графической информации (4)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bCs/>
          <w:color w:val="000000"/>
          <w:sz w:val="28"/>
          <w:szCs w:val="28"/>
          <w:lang w:eastAsia="ru-RU"/>
        </w:rPr>
        <w:t xml:space="preserve">Двоичное кодирование текстовой информации. Пространственная дискретизация. Разрешение изображения. Растровые изображения на экране монитора. Палитры цветов в системах цветопередачи </w:t>
      </w:r>
      <w:r w:rsidRPr="00124758">
        <w:rPr>
          <w:bCs/>
          <w:color w:val="000000"/>
          <w:sz w:val="28"/>
          <w:szCs w:val="28"/>
          <w:lang w:val="en-US" w:eastAsia="ru-RU"/>
        </w:rPr>
        <w:t>RGB</w:t>
      </w:r>
      <w:r w:rsidRPr="00124758">
        <w:rPr>
          <w:bCs/>
          <w:color w:val="000000"/>
          <w:sz w:val="28"/>
          <w:szCs w:val="28"/>
          <w:lang w:eastAsia="ru-RU"/>
        </w:rPr>
        <w:t xml:space="preserve">, </w:t>
      </w:r>
      <w:r w:rsidRPr="00124758">
        <w:rPr>
          <w:bCs/>
          <w:color w:val="000000"/>
          <w:sz w:val="28"/>
          <w:szCs w:val="28"/>
          <w:lang w:val="en-US" w:eastAsia="ru-RU"/>
        </w:rPr>
        <w:t>CMYK</w:t>
      </w:r>
      <w:r w:rsidRPr="00124758">
        <w:rPr>
          <w:bCs/>
          <w:color w:val="000000"/>
          <w:sz w:val="28"/>
          <w:szCs w:val="28"/>
          <w:lang w:eastAsia="ru-RU"/>
        </w:rPr>
        <w:t xml:space="preserve">, </w:t>
      </w:r>
      <w:r w:rsidRPr="00124758">
        <w:rPr>
          <w:bCs/>
          <w:color w:val="000000"/>
          <w:sz w:val="28"/>
          <w:szCs w:val="28"/>
          <w:lang w:val="en-US" w:eastAsia="ru-RU"/>
        </w:rPr>
        <w:t>HSB</w:t>
      </w:r>
      <w:r w:rsidRPr="00124758">
        <w:rPr>
          <w:bCs/>
          <w:color w:val="000000"/>
          <w:sz w:val="28"/>
          <w:szCs w:val="28"/>
          <w:lang w:eastAsia="ru-RU"/>
        </w:rPr>
        <w:t xml:space="preserve">. 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bCs/>
          <w:iCs/>
          <w:color w:val="000000"/>
          <w:sz w:val="28"/>
          <w:szCs w:val="28"/>
          <w:lang w:eastAsia="ru-RU"/>
        </w:rPr>
        <w:t>Практические работы: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2.1 «Кодирование текстовой информации»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2.2  «Кодирование графической информации»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3.Кодирование и обработка звука, цифрового фото  и видео (5)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Звуковая информация. Частота дискретизации. Глубина кодирования. Качество оцифрованного звука. Цифровое фото и видео.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bCs/>
          <w:iCs/>
          <w:color w:val="000000"/>
          <w:sz w:val="28"/>
          <w:szCs w:val="28"/>
          <w:lang w:eastAsia="ru-RU"/>
        </w:rPr>
        <w:t>Практические работы: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3.1 «Кодирование и обработка звуковой информации».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3.2  «Захват цифрового фото и создание слайд-шоу»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3.3  «Редактирование цифрового видео с использованием системы нелинейного видеомонтажа»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4.Кодирование и обработка числовой информации (4)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Электронные таблицы. Основные параметры электронных таблиц. Основные типы и форматы данных. Относительные, абсолютные и смешанные ссылки. Встроенные функции. Диаграммы и графики в электронных таблицах.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bCs/>
          <w:iCs/>
          <w:color w:val="000000"/>
          <w:sz w:val="28"/>
          <w:szCs w:val="28"/>
          <w:lang w:eastAsia="ru-RU"/>
        </w:rPr>
        <w:t>Практические работы: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4.1 «Перевод чисел из одной системы счисления в другую с помощью калькулятора»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4.2  «Относительные, абсолютные и смешанные ссылки в электронных таблицах»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4.3  «Создание таблиц значений функций в электронных таблицах»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4.4 «Построение диаграмм различных типов»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5.Хранение, поиск и сортировка информации в базах данных (2)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Базы данных. Системы управления базами данных. Сортировка и поиск данных в электронных таблицах.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bCs/>
          <w:iCs/>
          <w:color w:val="000000"/>
          <w:sz w:val="28"/>
          <w:szCs w:val="28"/>
          <w:lang w:eastAsia="ru-RU"/>
        </w:rPr>
        <w:t>Практические работы: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5.1  «Сортировка и поиск данных в электронных таблицах».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 xml:space="preserve">6.Коммуникационные технологии и разработка </w:t>
      </w:r>
      <w:r w:rsidRPr="00124758">
        <w:rPr>
          <w:sz w:val="28"/>
          <w:szCs w:val="28"/>
          <w:lang w:val="en-US" w:eastAsia="ru-RU"/>
        </w:rPr>
        <w:t>Web</w:t>
      </w:r>
      <w:r w:rsidRPr="00124758">
        <w:rPr>
          <w:sz w:val="28"/>
          <w:szCs w:val="28"/>
          <w:lang w:eastAsia="ru-RU"/>
        </w:rPr>
        <w:t>- сайтов (13)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 xml:space="preserve"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Информационные ресурсы Интернета. Поиск информации в Интернете. Электронная коммерция в Интернете. Разработка </w:t>
      </w:r>
      <w:proofErr w:type="spellStart"/>
      <w:r w:rsidRPr="00124758">
        <w:rPr>
          <w:sz w:val="28"/>
          <w:szCs w:val="28"/>
          <w:lang w:eastAsia="ru-RU"/>
        </w:rPr>
        <w:t>Web</w:t>
      </w:r>
      <w:proofErr w:type="spellEnd"/>
      <w:r w:rsidRPr="00124758">
        <w:rPr>
          <w:sz w:val="28"/>
          <w:szCs w:val="28"/>
          <w:lang w:eastAsia="ru-RU"/>
        </w:rPr>
        <w:t xml:space="preserve">-сайтов с </w:t>
      </w:r>
      <w:r w:rsidRPr="00124758">
        <w:rPr>
          <w:sz w:val="28"/>
          <w:szCs w:val="28"/>
          <w:lang w:eastAsia="ru-RU"/>
        </w:rPr>
        <w:lastRenderedPageBreak/>
        <w:t xml:space="preserve">использованием языка разметки гипертекста HTML. </w:t>
      </w:r>
      <w:proofErr w:type="spellStart"/>
      <w:r w:rsidRPr="00124758">
        <w:rPr>
          <w:sz w:val="28"/>
          <w:szCs w:val="28"/>
          <w:lang w:eastAsia="ru-RU"/>
        </w:rPr>
        <w:t>Web</w:t>
      </w:r>
      <w:proofErr w:type="spellEnd"/>
      <w:r w:rsidRPr="00124758">
        <w:rPr>
          <w:sz w:val="28"/>
          <w:szCs w:val="28"/>
          <w:lang w:eastAsia="ru-RU"/>
        </w:rPr>
        <w:t xml:space="preserve">-страницы и </w:t>
      </w:r>
      <w:proofErr w:type="spellStart"/>
      <w:r w:rsidRPr="00124758">
        <w:rPr>
          <w:sz w:val="28"/>
          <w:szCs w:val="28"/>
          <w:lang w:eastAsia="ru-RU"/>
        </w:rPr>
        <w:t>Web</w:t>
      </w:r>
      <w:proofErr w:type="spellEnd"/>
      <w:r w:rsidRPr="00124758">
        <w:rPr>
          <w:sz w:val="28"/>
          <w:szCs w:val="28"/>
          <w:lang w:eastAsia="ru-RU"/>
        </w:rPr>
        <w:t xml:space="preserve">-сайты. Структура </w:t>
      </w:r>
      <w:proofErr w:type="spellStart"/>
      <w:r w:rsidRPr="00124758">
        <w:rPr>
          <w:sz w:val="28"/>
          <w:szCs w:val="28"/>
          <w:lang w:eastAsia="ru-RU"/>
        </w:rPr>
        <w:t>Web</w:t>
      </w:r>
      <w:proofErr w:type="spellEnd"/>
      <w:r w:rsidRPr="00124758">
        <w:rPr>
          <w:sz w:val="28"/>
          <w:szCs w:val="28"/>
          <w:lang w:eastAsia="ru-RU"/>
        </w:rPr>
        <w:t xml:space="preserve">-страницы. Форматирование текста на </w:t>
      </w:r>
      <w:proofErr w:type="spellStart"/>
      <w:r w:rsidRPr="00124758">
        <w:rPr>
          <w:sz w:val="28"/>
          <w:szCs w:val="28"/>
          <w:lang w:eastAsia="ru-RU"/>
        </w:rPr>
        <w:t>Web</w:t>
      </w:r>
      <w:proofErr w:type="spellEnd"/>
      <w:r w:rsidRPr="00124758">
        <w:rPr>
          <w:sz w:val="28"/>
          <w:szCs w:val="28"/>
          <w:lang w:eastAsia="ru-RU"/>
        </w:rPr>
        <w:t xml:space="preserve">-странице. Вставка изображений в </w:t>
      </w:r>
      <w:proofErr w:type="spellStart"/>
      <w:r w:rsidRPr="00124758">
        <w:rPr>
          <w:sz w:val="28"/>
          <w:szCs w:val="28"/>
          <w:lang w:eastAsia="ru-RU"/>
        </w:rPr>
        <w:t>Web</w:t>
      </w:r>
      <w:proofErr w:type="spellEnd"/>
      <w:r w:rsidRPr="00124758">
        <w:rPr>
          <w:sz w:val="28"/>
          <w:szCs w:val="28"/>
          <w:lang w:eastAsia="ru-RU"/>
        </w:rPr>
        <w:t xml:space="preserve">-страницы. Гиперссылки на </w:t>
      </w:r>
      <w:proofErr w:type="spellStart"/>
      <w:r w:rsidRPr="00124758">
        <w:rPr>
          <w:sz w:val="28"/>
          <w:szCs w:val="28"/>
          <w:lang w:eastAsia="ru-RU"/>
        </w:rPr>
        <w:t>Web</w:t>
      </w:r>
      <w:proofErr w:type="spellEnd"/>
      <w:r w:rsidRPr="00124758">
        <w:rPr>
          <w:sz w:val="28"/>
          <w:szCs w:val="28"/>
          <w:lang w:eastAsia="ru-RU"/>
        </w:rPr>
        <w:t xml:space="preserve">-страницах. Списки на </w:t>
      </w:r>
      <w:proofErr w:type="spellStart"/>
      <w:r w:rsidRPr="00124758">
        <w:rPr>
          <w:sz w:val="28"/>
          <w:szCs w:val="28"/>
          <w:lang w:eastAsia="ru-RU"/>
        </w:rPr>
        <w:t>Web</w:t>
      </w:r>
      <w:proofErr w:type="spellEnd"/>
      <w:r w:rsidRPr="00124758">
        <w:rPr>
          <w:sz w:val="28"/>
          <w:szCs w:val="28"/>
          <w:lang w:eastAsia="ru-RU"/>
        </w:rPr>
        <w:t xml:space="preserve">-страницах. Интерактивные формы на </w:t>
      </w:r>
      <w:proofErr w:type="spellStart"/>
      <w:r w:rsidRPr="00124758">
        <w:rPr>
          <w:sz w:val="28"/>
          <w:szCs w:val="28"/>
          <w:lang w:eastAsia="ru-RU"/>
        </w:rPr>
        <w:t>Web</w:t>
      </w:r>
      <w:proofErr w:type="spellEnd"/>
      <w:r w:rsidRPr="00124758">
        <w:rPr>
          <w:sz w:val="28"/>
          <w:szCs w:val="28"/>
          <w:lang w:eastAsia="ru-RU"/>
        </w:rPr>
        <w:t>-страницах.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bCs/>
          <w:iCs/>
          <w:color w:val="000000"/>
          <w:sz w:val="28"/>
          <w:szCs w:val="28"/>
          <w:lang w:eastAsia="ru-RU"/>
        </w:rPr>
        <w:t>Практические работы: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№ 6.1 «Предоставление доступа к диску на компьютере в локальной сети».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№ 6.2 «География» Интернета</w:t>
      </w:r>
    </w:p>
    <w:p w:rsidR="0028175B" w:rsidRPr="00124758" w:rsidRDefault="0028175B" w:rsidP="00595D23">
      <w:pPr>
        <w:suppressAutoHyphens w:val="0"/>
        <w:ind w:left="567" w:right="-172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 xml:space="preserve">Практическая работа № 6.3 «Разработка сайта с использованием языка разметки текста </w:t>
      </w:r>
      <w:r w:rsidRPr="00124758">
        <w:rPr>
          <w:sz w:val="28"/>
          <w:szCs w:val="28"/>
          <w:lang w:val="en-US" w:eastAsia="ru-RU"/>
        </w:rPr>
        <w:t>HTML</w:t>
      </w:r>
      <w:r w:rsidRPr="00124758">
        <w:rPr>
          <w:sz w:val="28"/>
          <w:szCs w:val="28"/>
          <w:lang w:eastAsia="ru-RU"/>
        </w:rPr>
        <w:t>»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</w:p>
    <w:p w:rsidR="0028175B" w:rsidRPr="001B4E36" w:rsidRDefault="0028175B" w:rsidP="00595D23">
      <w:pPr>
        <w:suppressAutoHyphens w:val="0"/>
        <w:ind w:left="567" w:right="-172" w:firstLine="567"/>
        <w:jc w:val="center"/>
        <w:rPr>
          <w:sz w:val="28"/>
          <w:szCs w:val="28"/>
          <w:lang w:eastAsia="ru-RU"/>
        </w:rPr>
      </w:pPr>
      <w:bookmarkStart w:id="3" w:name="_Toc355062042"/>
      <w:r w:rsidRPr="001B4E36">
        <w:rPr>
          <w:sz w:val="28"/>
          <w:szCs w:val="28"/>
          <w:lang w:eastAsia="ru-RU"/>
        </w:rPr>
        <w:t xml:space="preserve">9 класс </w:t>
      </w:r>
      <w:r w:rsidRPr="001B4E36">
        <w:rPr>
          <w:kern w:val="32"/>
          <w:sz w:val="28"/>
          <w:szCs w:val="28"/>
          <w:lang w:eastAsia="x-none"/>
        </w:rPr>
        <w:t xml:space="preserve"> (34 часа)</w:t>
      </w:r>
    </w:p>
    <w:bookmarkEnd w:id="3"/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1. Основы алгоритмизации и объектно-ориентированного программирования (14ч)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Алгоритм. Свойства алгоритма. Способы записи алгоритмов; блок-схемы. Возможность автоматизации деятельности человека.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 xml:space="preserve">Исполнители алгоритмов (назначение, среда, режим языков программирования работы, система команд). Компьютер как формальный исполнитель алгоритмов (программ). 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 xml:space="preserve">Алгоритмические конструкции: следование, ветвление, повторение. Разбиение задачи на подзадачи, вспомогательный алгоритм. Алгоритмы работы с величинами: типы данных, ввод и вывод данных. Языки программирования, их классификация. Правила представления данных. Правила записи основных операторов: ввода, вывода, присваивания, ветвления, цикла. Правила записи программы. Этапы разработки программы: алгоритмизация – кодирование – отладка – тестирование. Обрабатываемые объекты: цепочки символов, числа, списки, деревья, графы. Представление о системах программирования: состав, назначение компонентов. Знакомство с одним из языков программирования. Основные структуры данных. Присваивание. Переменная: имя тип, значение. Массив: имя, тип данных, размерность.   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1.1 Знакомство с системами программирования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1.2. Проект «Переменные»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1.3 Проект «Калькулятор»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1.4 Проект «Строковый калькулятор»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1.5 Разработка проекта « Дата и время»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1.6 Разработка проекта «Сравнение кодов символов»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1.7 Разработка проекта «Отметка»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lastRenderedPageBreak/>
        <w:t>Практическая работа 1.8 Разработка проекта «Коды символов»</w:t>
      </w:r>
    </w:p>
    <w:p w:rsidR="0028175B" w:rsidRPr="00124758" w:rsidRDefault="0028175B" w:rsidP="003E2DBC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1.9 Разработка проекта «Слово перевёртыш»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2. Моделирование и формализация (12ч)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 xml:space="preserve">Моделирование. Формальная и неформальная постановка задачи. Основные принципы </w:t>
      </w:r>
      <w:proofErr w:type="spellStart"/>
      <w:r w:rsidRPr="00124758">
        <w:rPr>
          <w:sz w:val="28"/>
          <w:szCs w:val="28"/>
          <w:lang w:eastAsia="ru-RU"/>
        </w:rPr>
        <w:t>формлизации</w:t>
      </w:r>
      <w:proofErr w:type="spellEnd"/>
      <w:r w:rsidRPr="00124758">
        <w:rPr>
          <w:sz w:val="28"/>
          <w:szCs w:val="28"/>
          <w:lang w:eastAsia="ru-RU"/>
        </w:rPr>
        <w:t>.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Формализация описания реальных объектов и процессов, примеры моделирования объектов и процессов, в том числе – компьютерного. Модели, управляемые компьютером. Виды информационных моделей. Чертежи. Двумерная и трехмерная графика. Диаграммы, планы, карты. Этапы решения задач на компьютере: постановка задачи, построение модели, разработка алгоритма и программы, отладка и исполнение программы, анализ результата.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 xml:space="preserve">Таблица как средство моделирования. 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2.1 Разработка проекта «Графическое решение уравнений»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2.2 Разработка проекта «Выполнение графических построений в системе компас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2.3 Разработка проекта «Распознание удобрений»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2.4 Разработка проекта «Модели систем управления»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3.</w:t>
      </w:r>
      <w:r w:rsidRPr="00124758">
        <w:rPr>
          <w:sz w:val="28"/>
          <w:szCs w:val="28"/>
          <w:lang w:eastAsia="ru-RU"/>
        </w:rPr>
        <w:tab/>
        <w:t>Логика и логические основы компьютера (4ч)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Ввести понятие логика. Рассмотреть Логические основы устройства компьютера.  Таблицы истинности логических функций.  Модели электрических схем логических элементов «И», «ИЛИ», «НЕ».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3.1 Таблицы истинности логических функций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Практическая работа 3.2 Модели электрических схем логических элементов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>4. Информатизация общества (4ч)</w:t>
      </w:r>
    </w:p>
    <w:p w:rsidR="0028175B" w:rsidRPr="00124758" w:rsidRDefault="0028175B" w:rsidP="00595D23">
      <w:pPr>
        <w:suppressAutoHyphens w:val="0"/>
        <w:ind w:left="567" w:right="-172" w:firstLine="567"/>
        <w:jc w:val="both"/>
        <w:rPr>
          <w:sz w:val="28"/>
          <w:szCs w:val="28"/>
          <w:lang w:eastAsia="ru-RU"/>
        </w:rPr>
      </w:pPr>
      <w:r w:rsidRPr="00124758">
        <w:rPr>
          <w:sz w:val="28"/>
          <w:szCs w:val="28"/>
          <w:lang w:eastAsia="ru-RU"/>
        </w:rPr>
        <w:t xml:space="preserve">Информация в неживой и живой природе. Человек и информация. Информационные процессы в технике. Кодирование информации с помощью знаковых систем. Знаки: форма и значение. Знаковые </w:t>
      </w:r>
      <w:proofErr w:type="spellStart"/>
      <w:r w:rsidRPr="00124758">
        <w:rPr>
          <w:sz w:val="28"/>
          <w:szCs w:val="28"/>
          <w:lang w:eastAsia="ru-RU"/>
        </w:rPr>
        <w:t>системы</w:t>
      </w:r>
      <w:proofErr w:type="gramStart"/>
      <w:r w:rsidRPr="00124758">
        <w:rPr>
          <w:sz w:val="28"/>
          <w:szCs w:val="28"/>
          <w:lang w:eastAsia="ru-RU"/>
        </w:rPr>
        <w:t>.К</w:t>
      </w:r>
      <w:proofErr w:type="gramEnd"/>
      <w:r w:rsidRPr="00124758">
        <w:rPr>
          <w:sz w:val="28"/>
          <w:szCs w:val="28"/>
          <w:lang w:eastAsia="ru-RU"/>
        </w:rPr>
        <w:t>оличество</w:t>
      </w:r>
      <w:proofErr w:type="spellEnd"/>
      <w:r w:rsidRPr="00124758">
        <w:rPr>
          <w:sz w:val="28"/>
          <w:szCs w:val="28"/>
          <w:lang w:eastAsia="ru-RU"/>
        </w:rPr>
        <w:t xml:space="preserve"> информации как мера уменьшения неопределенности знаний. Определение количества информации. Алфавитный подход к определению количества информации. Назначение информационных систем, состав информационных систем, разновидности информационных систем. Информационная деятельность человека. Информационная культура человек. Информационное общество: его особенности и основные черты. Правовая охрана программ и данных. Защита информации. Перспективы развития информационных и коммуникационных технологий.</w:t>
      </w:r>
    </w:p>
    <w:p w:rsidR="0034080D" w:rsidRPr="00086070" w:rsidRDefault="0034080D" w:rsidP="00086070">
      <w:pPr>
        <w:pStyle w:val="a3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D02989" w:rsidRDefault="00E11455" w:rsidP="00171594">
      <w:pPr>
        <w:suppressAutoHyphens w:val="0"/>
        <w:spacing w:before="199" w:after="199"/>
        <w:ind w:left="567" w:right="-172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</w:t>
      </w:r>
      <w:r w:rsidRPr="00124758">
        <w:rPr>
          <w:b/>
          <w:bCs/>
          <w:color w:val="000000"/>
          <w:sz w:val="28"/>
          <w:szCs w:val="28"/>
          <w:lang w:eastAsia="ru-RU"/>
        </w:rPr>
        <w:t>ематическ</w:t>
      </w:r>
      <w:r>
        <w:rPr>
          <w:b/>
          <w:bCs/>
          <w:color w:val="000000"/>
          <w:sz w:val="28"/>
          <w:szCs w:val="28"/>
          <w:lang w:eastAsia="ru-RU"/>
        </w:rPr>
        <w:t xml:space="preserve">ое </w:t>
      </w:r>
      <w:r w:rsidRPr="00124758">
        <w:rPr>
          <w:b/>
          <w:bCs/>
          <w:color w:val="000000"/>
          <w:sz w:val="28"/>
          <w:szCs w:val="28"/>
          <w:lang w:eastAsia="ru-RU"/>
        </w:rPr>
        <w:t xml:space="preserve"> план</w:t>
      </w:r>
      <w:r>
        <w:rPr>
          <w:b/>
          <w:bCs/>
          <w:color w:val="000000"/>
          <w:sz w:val="28"/>
          <w:szCs w:val="28"/>
          <w:lang w:eastAsia="ru-RU"/>
        </w:rPr>
        <w:t>ирование</w:t>
      </w:r>
      <w:r w:rsidR="00595D23">
        <w:rPr>
          <w:b/>
          <w:bCs/>
          <w:color w:val="000000"/>
          <w:sz w:val="28"/>
          <w:szCs w:val="28"/>
          <w:lang w:eastAsia="ru-RU"/>
        </w:rPr>
        <w:t xml:space="preserve">  </w:t>
      </w:r>
    </w:p>
    <w:p w:rsidR="001B4E36" w:rsidRDefault="00D02989" w:rsidP="00171594">
      <w:pPr>
        <w:suppressAutoHyphens w:val="0"/>
        <w:spacing w:before="199" w:after="199"/>
        <w:ind w:left="567" w:right="-172"/>
        <w:jc w:val="center"/>
        <w:outlineLvl w:val="1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</w:t>
      </w:r>
      <w:r w:rsidR="00584C5A" w:rsidRPr="00696E03">
        <w:rPr>
          <w:b/>
          <w:sz w:val="28"/>
          <w:szCs w:val="28"/>
          <w:lang w:eastAsia="ru-RU"/>
        </w:rPr>
        <w:t>чебн</w:t>
      </w:r>
      <w:r>
        <w:rPr>
          <w:b/>
          <w:sz w:val="28"/>
          <w:szCs w:val="28"/>
          <w:lang w:eastAsia="ru-RU"/>
        </w:rPr>
        <w:t>ый</w:t>
      </w:r>
      <w:r w:rsidR="00584C5A" w:rsidRPr="00696E03">
        <w:rPr>
          <w:b/>
          <w:sz w:val="28"/>
          <w:szCs w:val="28"/>
          <w:lang w:eastAsia="ru-RU"/>
        </w:rPr>
        <w:t xml:space="preserve"> предмет</w:t>
      </w:r>
      <w:r>
        <w:rPr>
          <w:b/>
          <w:sz w:val="28"/>
          <w:szCs w:val="28"/>
          <w:lang w:eastAsia="ru-RU"/>
        </w:rPr>
        <w:t xml:space="preserve"> </w:t>
      </w:r>
      <w:r w:rsidR="00584C5A">
        <w:rPr>
          <w:b/>
          <w:sz w:val="28"/>
          <w:szCs w:val="28"/>
          <w:lang w:eastAsia="ru-RU"/>
        </w:rPr>
        <w:t xml:space="preserve"> «Информатика»</w:t>
      </w:r>
      <w:r w:rsidR="00584C5A">
        <w:rPr>
          <w:b/>
          <w:sz w:val="28"/>
          <w:szCs w:val="28"/>
        </w:rPr>
        <w:t xml:space="preserve">       7-9 класс</w:t>
      </w:r>
    </w:p>
    <w:p w:rsidR="00E11455" w:rsidRPr="000229A1" w:rsidRDefault="00E11455" w:rsidP="00595D23">
      <w:pPr>
        <w:suppressAutoHyphens w:val="0"/>
        <w:ind w:left="567" w:right="-172" w:firstLine="567"/>
        <w:rPr>
          <w:rFonts w:ascii="Arial" w:hAnsi="Arial" w:cs="Arial"/>
          <w:color w:val="000000"/>
          <w:sz w:val="22"/>
          <w:szCs w:val="22"/>
          <w:lang w:eastAsia="ru-RU"/>
        </w:rPr>
      </w:pPr>
    </w:p>
    <w:tbl>
      <w:tblPr>
        <w:tblW w:w="13892" w:type="dxa"/>
        <w:tblInd w:w="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6812"/>
        <w:gridCol w:w="2366"/>
        <w:gridCol w:w="1754"/>
        <w:gridCol w:w="1157"/>
      </w:tblGrid>
      <w:tr w:rsidR="0070084D" w:rsidRPr="000229A1" w:rsidTr="0034080D">
        <w:trPr>
          <w:trHeight w:val="442"/>
        </w:trPr>
        <w:tc>
          <w:tcPr>
            <w:tcW w:w="181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0084D" w:rsidRPr="00C828ED" w:rsidRDefault="0070084D" w:rsidP="00C828ED">
            <w:pPr>
              <w:suppressAutoHyphens w:val="0"/>
              <w:ind w:left="567" w:right="-172" w:hanging="15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828ED"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C828ED"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C828ED">
              <w:rPr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85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</w:tcPr>
          <w:p w:rsidR="0070084D" w:rsidRPr="000229A1" w:rsidRDefault="0070084D" w:rsidP="00595D23">
            <w:pPr>
              <w:suppressAutoHyphens w:val="0"/>
              <w:ind w:left="567" w:right="-172" w:firstLine="567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rFonts w:ascii="Calibri" w:hAnsi="Calibri" w:cs="Arial"/>
                <w:b/>
                <w:bCs/>
                <w:color w:val="000000"/>
                <w:lang w:eastAsia="ru-RU"/>
              </w:rPr>
              <w:t>Название темы</w:t>
            </w:r>
          </w:p>
        </w:tc>
        <w:tc>
          <w:tcPr>
            <w:tcW w:w="5219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vAlign w:val="center"/>
          </w:tcPr>
          <w:p w:rsidR="0070084D" w:rsidRPr="00C828ED" w:rsidRDefault="0070084D" w:rsidP="00595D23">
            <w:pPr>
              <w:ind w:left="567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b/>
                <w:bCs/>
                <w:color w:val="000000"/>
                <w:lang w:eastAsia="ru-RU"/>
              </w:rPr>
              <w:t>Количество часов</w:t>
            </w:r>
          </w:p>
        </w:tc>
      </w:tr>
      <w:tr w:rsidR="0070084D" w:rsidRPr="000229A1" w:rsidTr="0034080D">
        <w:trPr>
          <w:trHeight w:val="203"/>
        </w:trPr>
        <w:tc>
          <w:tcPr>
            <w:tcW w:w="181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0084D" w:rsidRPr="00C828ED" w:rsidRDefault="0070084D" w:rsidP="00C828ED">
            <w:pPr>
              <w:suppressAutoHyphens w:val="0"/>
              <w:ind w:left="567" w:right="-172" w:hanging="15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59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hideMark/>
          </w:tcPr>
          <w:p w:rsidR="0070084D" w:rsidRPr="000229A1" w:rsidRDefault="0070084D" w:rsidP="00595D23">
            <w:pPr>
              <w:suppressAutoHyphens w:val="0"/>
              <w:ind w:left="567" w:right="-172" w:firstLine="567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hideMark/>
          </w:tcPr>
          <w:p w:rsidR="0070084D" w:rsidRPr="00C828ED" w:rsidRDefault="0070084D" w:rsidP="00595D23">
            <w:pPr>
              <w:suppressAutoHyphens w:val="0"/>
              <w:ind w:left="242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b/>
                <w:bCs/>
                <w:color w:val="000000"/>
                <w:lang w:eastAsia="ru-RU"/>
              </w:rPr>
              <w:t>общее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0084D" w:rsidRPr="00C828ED" w:rsidRDefault="0070084D" w:rsidP="00595D23">
            <w:pPr>
              <w:suppressAutoHyphens w:val="0"/>
              <w:ind w:left="296" w:right="-172" w:hanging="41"/>
              <w:jc w:val="center"/>
              <w:rPr>
                <w:b/>
                <w:bCs/>
                <w:color w:val="000000"/>
                <w:lang w:eastAsia="ru-RU"/>
              </w:rPr>
            </w:pPr>
            <w:r w:rsidRPr="00C828ED">
              <w:rPr>
                <w:b/>
                <w:bCs/>
                <w:color w:val="000000"/>
                <w:lang w:eastAsia="ru-RU"/>
              </w:rPr>
              <w:t>теория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0084D" w:rsidRPr="00C828ED" w:rsidRDefault="0070084D" w:rsidP="00595D23">
            <w:pPr>
              <w:suppressAutoHyphens w:val="0"/>
              <w:ind w:left="295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b/>
                <w:bCs/>
                <w:color w:val="000000"/>
                <w:lang w:eastAsia="ru-RU"/>
              </w:rPr>
              <w:t>практика</w:t>
            </w:r>
          </w:p>
        </w:tc>
      </w:tr>
      <w:tr w:rsidR="00E11455" w:rsidRPr="000229A1" w:rsidTr="0034080D">
        <w:trPr>
          <w:trHeight w:val="126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C828ED">
            <w:pPr>
              <w:suppressAutoHyphens w:val="0"/>
              <w:spacing w:line="90" w:lineRule="atLeast"/>
              <w:ind w:left="567" w:right="-172" w:hanging="15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spacing w:line="90" w:lineRule="atLeast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color w:val="000000"/>
                <w:lang w:eastAsia="ru-RU"/>
              </w:rPr>
              <w:t>Информация и информационные процессы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595D23">
            <w:pPr>
              <w:suppressAutoHyphens w:val="0"/>
              <w:spacing w:line="90" w:lineRule="atLeast"/>
              <w:ind w:left="242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E11455" w:rsidP="00595D23">
            <w:pPr>
              <w:suppressAutoHyphens w:val="0"/>
              <w:spacing w:line="90" w:lineRule="atLeast"/>
              <w:ind w:left="296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E11455" w:rsidP="00595D23">
            <w:pPr>
              <w:suppressAutoHyphens w:val="0"/>
              <w:spacing w:line="90" w:lineRule="atLeast"/>
              <w:ind w:left="295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5</w:t>
            </w:r>
          </w:p>
        </w:tc>
      </w:tr>
      <w:tr w:rsidR="00E11455" w:rsidRPr="000229A1" w:rsidTr="0034080D">
        <w:trPr>
          <w:trHeight w:val="787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C828ED">
            <w:pPr>
              <w:suppressAutoHyphens w:val="0"/>
              <w:ind w:left="567" w:right="-172" w:hanging="15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color w:val="000000"/>
                <w:lang w:eastAsia="ru-RU"/>
              </w:rPr>
              <w:t>Компьютер как универсальное устройство обработки информации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595D23">
            <w:pPr>
              <w:suppressAutoHyphens w:val="0"/>
              <w:ind w:left="242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E11455" w:rsidP="00595D23">
            <w:pPr>
              <w:suppressAutoHyphens w:val="0"/>
              <w:ind w:left="296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E11455" w:rsidP="00595D23">
            <w:pPr>
              <w:suppressAutoHyphens w:val="0"/>
              <w:ind w:left="295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3</w:t>
            </w:r>
          </w:p>
        </w:tc>
      </w:tr>
      <w:tr w:rsidR="00E11455" w:rsidRPr="000229A1" w:rsidTr="0034080D">
        <w:trPr>
          <w:trHeight w:val="422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C828ED">
            <w:pPr>
              <w:suppressAutoHyphens w:val="0"/>
              <w:ind w:left="567" w:right="-172" w:hanging="15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color w:val="000000"/>
                <w:lang w:eastAsia="ru-RU"/>
              </w:rPr>
              <w:t>Обработка графической информации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595D23">
            <w:pPr>
              <w:suppressAutoHyphens w:val="0"/>
              <w:ind w:left="242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E11455" w:rsidP="00595D23">
            <w:pPr>
              <w:suppressAutoHyphens w:val="0"/>
              <w:ind w:left="296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E11455" w:rsidP="00595D23">
            <w:pPr>
              <w:suppressAutoHyphens w:val="0"/>
              <w:ind w:left="295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2</w:t>
            </w:r>
          </w:p>
        </w:tc>
      </w:tr>
      <w:tr w:rsidR="00E11455" w:rsidRPr="000229A1" w:rsidTr="0034080D">
        <w:trPr>
          <w:trHeight w:val="422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C828ED">
            <w:pPr>
              <w:suppressAutoHyphens w:val="0"/>
              <w:ind w:left="567" w:right="-172" w:hanging="15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color w:val="000000"/>
                <w:lang w:eastAsia="ru-RU"/>
              </w:rPr>
              <w:t>Обработка текстовой информации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595D23">
            <w:pPr>
              <w:suppressAutoHyphens w:val="0"/>
              <w:ind w:left="242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E11455" w:rsidP="00595D23">
            <w:pPr>
              <w:suppressAutoHyphens w:val="0"/>
              <w:ind w:left="296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E11455" w:rsidP="00595D23">
            <w:pPr>
              <w:suppressAutoHyphens w:val="0"/>
              <w:ind w:left="295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6</w:t>
            </w:r>
          </w:p>
        </w:tc>
      </w:tr>
      <w:tr w:rsidR="00E11455" w:rsidRPr="000229A1" w:rsidTr="0034080D">
        <w:trPr>
          <w:trHeight w:val="422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C828ED">
            <w:pPr>
              <w:suppressAutoHyphens w:val="0"/>
              <w:ind w:left="567" w:right="-172" w:hanging="15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5</w:t>
            </w: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color w:val="000000"/>
                <w:lang w:eastAsia="ru-RU"/>
              </w:rPr>
              <w:t>Мультимедиа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595D23">
            <w:pPr>
              <w:suppressAutoHyphens w:val="0"/>
              <w:ind w:left="242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E11455" w:rsidP="00595D23">
            <w:pPr>
              <w:suppressAutoHyphens w:val="0"/>
              <w:ind w:left="296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E11455" w:rsidP="00595D23">
            <w:pPr>
              <w:suppressAutoHyphens w:val="0"/>
              <w:ind w:left="295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3</w:t>
            </w:r>
          </w:p>
        </w:tc>
      </w:tr>
      <w:tr w:rsidR="00E11455" w:rsidRPr="000229A1" w:rsidTr="0034080D">
        <w:trPr>
          <w:trHeight w:val="422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C828ED">
            <w:pPr>
              <w:suppressAutoHyphens w:val="0"/>
              <w:ind w:left="567" w:right="-172" w:hanging="15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6</w:t>
            </w: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color w:val="000000"/>
                <w:lang w:eastAsia="ru-RU"/>
              </w:rPr>
              <w:t>Математические основы информатики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595D23">
            <w:pPr>
              <w:suppressAutoHyphens w:val="0"/>
              <w:ind w:left="242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E11455" w:rsidP="00595D23">
            <w:pPr>
              <w:suppressAutoHyphens w:val="0"/>
              <w:ind w:left="296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10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73125A" w:rsidP="00595D23">
            <w:pPr>
              <w:suppressAutoHyphens w:val="0"/>
              <w:ind w:left="295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4</w:t>
            </w:r>
          </w:p>
        </w:tc>
      </w:tr>
      <w:tr w:rsidR="00E11455" w:rsidRPr="000229A1" w:rsidTr="0034080D">
        <w:trPr>
          <w:trHeight w:val="422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C828ED">
            <w:pPr>
              <w:suppressAutoHyphens w:val="0"/>
              <w:ind w:left="567" w:right="-172" w:hanging="15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7</w:t>
            </w: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color w:val="000000"/>
                <w:lang w:eastAsia="ru-RU"/>
              </w:rPr>
              <w:t>Основы алгоритмизации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595D23">
            <w:pPr>
              <w:suppressAutoHyphens w:val="0"/>
              <w:ind w:left="242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E11455" w:rsidP="00595D23">
            <w:pPr>
              <w:suppressAutoHyphens w:val="0"/>
              <w:ind w:left="296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E11455" w:rsidP="00595D23">
            <w:pPr>
              <w:suppressAutoHyphens w:val="0"/>
              <w:ind w:left="295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4</w:t>
            </w:r>
          </w:p>
        </w:tc>
      </w:tr>
      <w:tr w:rsidR="00E11455" w:rsidRPr="000229A1" w:rsidTr="0034080D">
        <w:trPr>
          <w:trHeight w:val="422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C828ED">
            <w:pPr>
              <w:suppressAutoHyphens w:val="0"/>
              <w:ind w:left="567" w:right="-172" w:hanging="15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8</w:t>
            </w: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color w:val="000000"/>
                <w:lang w:eastAsia="ru-RU"/>
              </w:rPr>
              <w:t>Начала программирования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595D23">
            <w:pPr>
              <w:suppressAutoHyphens w:val="0"/>
              <w:ind w:left="242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E11455" w:rsidP="00595D23">
            <w:pPr>
              <w:suppressAutoHyphens w:val="0"/>
              <w:ind w:left="296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E11455" w:rsidP="00595D23">
            <w:pPr>
              <w:suppressAutoHyphens w:val="0"/>
              <w:ind w:left="295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8</w:t>
            </w:r>
          </w:p>
        </w:tc>
      </w:tr>
      <w:tr w:rsidR="00E11455" w:rsidRPr="000229A1" w:rsidTr="0034080D">
        <w:trPr>
          <w:trHeight w:val="422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C828ED">
            <w:pPr>
              <w:suppressAutoHyphens w:val="0"/>
              <w:ind w:left="567" w:right="-172" w:hanging="15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9</w:t>
            </w: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color w:val="000000"/>
                <w:lang w:eastAsia="ru-RU"/>
              </w:rPr>
              <w:t>Моделирование и формализация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595D23">
            <w:pPr>
              <w:suppressAutoHyphens w:val="0"/>
              <w:ind w:left="242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E11455" w:rsidP="00595D23">
            <w:pPr>
              <w:suppressAutoHyphens w:val="0"/>
              <w:ind w:left="296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E11455" w:rsidP="00595D23">
            <w:pPr>
              <w:suppressAutoHyphens w:val="0"/>
              <w:ind w:left="295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3</w:t>
            </w:r>
          </w:p>
        </w:tc>
      </w:tr>
      <w:tr w:rsidR="00E11455" w:rsidRPr="000229A1" w:rsidTr="0034080D">
        <w:trPr>
          <w:trHeight w:val="422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C828ED">
            <w:pPr>
              <w:suppressAutoHyphens w:val="0"/>
              <w:ind w:left="567" w:right="-172" w:hanging="15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10</w:t>
            </w: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color w:val="000000"/>
                <w:lang w:eastAsia="ru-RU"/>
              </w:rPr>
              <w:t>Алгоритмизация и программирование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595D23">
            <w:pPr>
              <w:suppressAutoHyphens w:val="0"/>
              <w:ind w:left="242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E11455" w:rsidP="00595D23">
            <w:pPr>
              <w:suppressAutoHyphens w:val="0"/>
              <w:ind w:left="296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E11455" w:rsidP="00595D23">
            <w:pPr>
              <w:suppressAutoHyphens w:val="0"/>
              <w:ind w:left="295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6</w:t>
            </w:r>
          </w:p>
        </w:tc>
      </w:tr>
      <w:tr w:rsidR="00E11455" w:rsidRPr="000229A1" w:rsidTr="0034080D">
        <w:trPr>
          <w:trHeight w:val="422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C828ED">
            <w:pPr>
              <w:suppressAutoHyphens w:val="0"/>
              <w:ind w:left="567" w:right="-172" w:hanging="15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11</w:t>
            </w: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color w:val="000000"/>
                <w:lang w:eastAsia="ru-RU"/>
              </w:rPr>
              <w:t>Обработка числовой информации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595D23">
            <w:pPr>
              <w:suppressAutoHyphens w:val="0"/>
              <w:ind w:left="242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E11455" w:rsidP="00595D23">
            <w:pPr>
              <w:suppressAutoHyphens w:val="0"/>
              <w:ind w:left="296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E11455" w:rsidP="00595D23">
            <w:pPr>
              <w:suppressAutoHyphens w:val="0"/>
              <w:ind w:left="295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4</w:t>
            </w:r>
          </w:p>
        </w:tc>
      </w:tr>
      <w:tr w:rsidR="00E11455" w:rsidRPr="000229A1" w:rsidTr="0034080D">
        <w:trPr>
          <w:trHeight w:val="422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C828ED">
            <w:pPr>
              <w:suppressAutoHyphens w:val="0"/>
              <w:ind w:left="567" w:right="-172" w:hanging="15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12</w:t>
            </w: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color w:val="000000"/>
                <w:lang w:eastAsia="ru-RU"/>
              </w:rPr>
              <w:t>Коммуникационные технологии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595D23">
            <w:pPr>
              <w:suppressAutoHyphens w:val="0"/>
              <w:ind w:left="242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E11455" w:rsidP="00595D23">
            <w:pPr>
              <w:suppressAutoHyphens w:val="0"/>
              <w:ind w:left="296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E11455" w:rsidP="00595D23">
            <w:pPr>
              <w:suppressAutoHyphens w:val="0"/>
              <w:ind w:left="295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color w:val="000000"/>
                <w:lang w:eastAsia="ru-RU"/>
              </w:rPr>
              <w:t>4</w:t>
            </w:r>
          </w:p>
        </w:tc>
      </w:tr>
      <w:tr w:rsidR="00E11455" w:rsidRPr="000229A1" w:rsidTr="0034080D">
        <w:trPr>
          <w:trHeight w:val="422"/>
        </w:trPr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C828ED">
            <w:pPr>
              <w:suppressAutoHyphens w:val="0"/>
              <w:ind w:left="567" w:right="-172" w:hanging="15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0229A1" w:rsidRDefault="00E11455" w:rsidP="00595D23">
            <w:pPr>
              <w:suppressAutoHyphens w:val="0"/>
              <w:ind w:left="567" w:right="-172" w:hanging="39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0229A1">
              <w:rPr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23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11455" w:rsidRPr="00C828ED" w:rsidRDefault="00E11455" w:rsidP="00595D23">
            <w:pPr>
              <w:suppressAutoHyphens w:val="0"/>
              <w:ind w:left="242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b/>
                <w:bCs/>
                <w:i/>
                <w:iCs/>
                <w:color w:val="000000"/>
                <w:lang w:eastAsia="ru-RU"/>
              </w:rPr>
              <w:t>102</w:t>
            </w:r>
          </w:p>
        </w:tc>
        <w:tc>
          <w:tcPr>
            <w:tcW w:w="1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E11455" w:rsidP="00595D23">
            <w:pPr>
              <w:suppressAutoHyphens w:val="0"/>
              <w:ind w:left="296" w:right="-172" w:hanging="41"/>
              <w:jc w:val="center"/>
              <w:rPr>
                <w:color w:val="000000"/>
                <w:lang w:eastAsia="ru-RU"/>
              </w:rPr>
            </w:pPr>
            <w:r w:rsidRPr="00C828ED">
              <w:rPr>
                <w:b/>
                <w:bCs/>
                <w:i/>
                <w:iCs/>
                <w:color w:val="000000"/>
                <w:lang w:eastAsia="ru-RU"/>
              </w:rPr>
              <w:t>50</w:t>
            </w:r>
          </w:p>
        </w:tc>
        <w:tc>
          <w:tcPr>
            <w:tcW w:w="10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11455" w:rsidRPr="00C828ED" w:rsidRDefault="00E11455" w:rsidP="00595D23">
            <w:pPr>
              <w:suppressAutoHyphens w:val="0"/>
              <w:ind w:left="295" w:right="-172" w:hanging="41"/>
              <w:jc w:val="center"/>
              <w:rPr>
                <w:b/>
                <w:i/>
                <w:color w:val="000000"/>
                <w:lang w:eastAsia="ru-RU"/>
              </w:rPr>
            </w:pPr>
            <w:r w:rsidRPr="00C828ED">
              <w:rPr>
                <w:b/>
                <w:i/>
                <w:color w:val="000000"/>
                <w:lang w:eastAsia="ru-RU"/>
              </w:rPr>
              <w:t>52</w:t>
            </w:r>
          </w:p>
        </w:tc>
      </w:tr>
    </w:tbl>
    <w:p w:rsidR="004E3D9C" w:rsidRDefault="004E3D9C" w:rsidP="001B4E36">
      <w:pPr>
        <w:suppressAutoHyphens w:val="0"/>
        <w:spacing w:line="220" w:lineRule="atLeast"/>
        <w:ind w:right="-172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3125A" w:rsidRPr="00D53055" w:rsidRDefault="0073125A" w:rsidP="00595D23">
      <w:pPr>
        <w:suppressAutoHyphens w:val="0"/>
        <w:spacing w:line="220" w:lineRule="atLeast"/>
        <w:ind w:left="567" w:right="-172" w:firstLine="567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</w:p>
    <w:p w:rsidR="004B4D6F" w:rsidRPr="004B4D6F" w:rsidRDefault="004B4D6F" w:rsidP="003E2DBC">
      <w:pPr>
        <w:suppressAutoHyphens w:val="0"/>
        <w:spacing w:line="360" w:lineRule="auto"/>
        <w:ind w:left="567" w:right="-172" w:firstLine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Перечень у</w:t>
      </w:r>
      <w:r w:rsidRPr="004B4D6F">
        <w:rPr>
          <w:rFonts w:eastAsia="Calibri"/>
          <w:b/>
          <w:sz w:val="28"/>
          <w:szCs w:val="28"/>
          <w:lang w:eastAsia="en-US"/>
        </w:rPr>
        <w:t>чебно-методическ</w:t>
      </w:r>
      <w:r>
        <w:rPr>
          <w:rFonts w:eastAsia="Calibri"/>
          <w:b/>
          <w:sz w:val="28"/>
          <w:szCs w:val="28"/>
          <w:lang w:eastAsia="en-US"/>
        </w:rPr>
        <w:t xml:space="preserve">ого </w:t>
      </w:r>
      <w:r w:rsidR="00543AD1">
        <w:rPr>
          <w:rFonts w:eastAsia="Calibri"/>
          <w:b/>
          <w:sz w:val="28"/>
          <w:szCs w:val="28"/>
          <w:lang w:eastAsia="en-US"/>
        </w:rPr>
        <w:t>обеспечения</w:t>
      </w:r>
    </w:p>
    <w:p w:rsidR="004B4D6F" w:rsidRPr="00595D23" w:rsidRDefault="00595D23" w:rsidP="00595D23">
      <w:pPr>
        <w:suppressAutoHyphens w:val="0"/>
        <w:ind w:left="1134" w:right="-172"/>
        <w:jc w:val="both"/>
        <w:rPr>
          <w:rFonts w:eastAsia="Calibri"/>
          <w:b/>
          <w:sz w:val="28"/>
          <w:szCs w:val="28"/>
          <w:lang w:eastAsia="en-US"/>
        </w:rPr>
      </w:pPr>
      <w:r w:rsidRPr="00595D23">
        <w:rPr>
          <w:rFonts w:eastAsia="Calibri"/>
          <w:b/>
          <w:sz w:val="28"/>
          <w:szCs w:val="28"/>
          <w:lang w:eastAsia="en-US"/>
        </w:rPr>
        <w:t>Учебники</w:t>
      </w:r>
      <w:r w:rsidR="004B4D6F" w:rsidRPr="00595D23">
        <w:rPr>
          <w:rFonts w:eastAsia="Calibri"/>
          <w:b/>
          <w:sz w:val="28"/>
          <w:szCs w:val="28"/>
          <w:lang w:eastAsia="en-US"/>
        </w:rPr>
        <w:t xml:space="preserve">: </w:t>
      </w:r>
    </w:p>
    <w:p w:rsidR="00E52C63" w:rsidRPr="00E52C63" w:rsidRDefault="00E52C63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E52C63">
        <w:rPr>
          <w:rFonts w:eastAsia="Calibri"/>
          <w:sz w:val="28"/>
          <w:szCs w:val="28"/>
          <w:lang w:eastAsia="en-US"/>
        </w:rPr>
        <w:t>1.Учебник для 7 класса: Информатика  7 класс</w:t>
      </w:r>
      <w:proofErr w:type="gramStart"/>
      <w:r w:rsidRPr="00E52C63"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 w:rsidRPr="00E52C63">
        <w:rPr>
          <w:rFonts w:eastAsia="Calibri"/>
          <w:sz w:val="28"/>
          <w:szCs w:val="28"/>
          <w:lang w:eastAsia="en-US"/>
        </w:rPr>
        <w:t xml:space="preserve"> /Под ред. </w:t>
      </w:r>
      <w:proofErr w:type="spellStart"/>
      <w:r w:rsidRPr="00E52C63">
        <w:rPr>
          <w:rFonts w:eastAsia="Calibri"/>
          <w:sz w:val="28"/>
          <w:szCs w:val="28"/>
          <w:lang w:eastAsia="en-US"/>
        </w:rPr>
        <w:t>Л.Л.Босова</w:t>
      </w:r>
      <w:proofErr w:type="spellEnd"/>
      <w:r w:rsidRPr="00E52C6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E52C63">
        <w:rPr>
          <w:rFonts w:eastAsia="Calibri"/>
          <w:sz w:val="28"/>
          <w:szCs w:val="28"/>
          <w:lang w:eastAsia="en-US"/>
        </w:rPr>
        <w:t>А.Ю.Босова</w:t>
      </w:r>
      <w:proofErr w:type="spellEnd"/>
      <w:r w:rsidRPr="00E52C63">
        <w:rPr>
          <w:rFonts w:eastAsia="Calibri"/>
          <w:sz w:val="28"/>
          <w:szCs w:val="28"/>
          <w:lang w:eastAsia="en-US"/>
        </w:rPr>
        <w:t xml:space="preserve">.  – М.: БИНОМ. Лаборатория знаний. </w:t>
      </w:r>
    </w:p>
    <w:p w:rsidR="00E52C63" w:rsidRPr="00E52C63" w:rsidRDefault="00E52C63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E52C63">
        <w:rPr>
          <w:rFonts w:eastAsia="Calibri"/>
          <w:sz w:val="28"/>
          <w:szCs w:val="28"/>
          <w:lang w:eastAsia="en-US"/>
        </w:rPr>
        <w:t>2.Учебник для 8 класса: Информатика  8 класс</w:t>
      </w:r>
      <w:proofErr w:type="gramStart"/>
      <w:r w:rsidRPr="00E52C63"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 w:rsidRPr="00E52C63">
        <w:rPr>
          <w:rFonts w:eastAsia="Calibri"/>
          <w:sz w:val="28"/>
          <w:szCs w:val="28"/>
          <w:lang w:eastAsia="en-US"/>
        </w:rPr>
        <w:t xml:space="preserve"> /Под ред. </w:t>
      </w:r>
      <w:proofErr w:type="spellStart"/>
      <w:r w:rsidRPr="00E52C63">
        <w:rPr>
          <w:rFonts w:eastAsia="Calibri"/>
          <w:sz w:val="28"/>
          <w:szCs w:val="28"/>
          <w:lang w:eastAsia="en-US"/>
        </w:rPr>
        <w:t>Л.Л.Босова</w:t>
      </w:r>
      <w:proofErr w:type="spellEnd"/>
      <w:r w:rsidRPr="00E52C6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E52C63">
        <w:rPr>
          <w:rFonts w:eastAsia="Calibri"/>
          <w:sz w:val="28"/>
          <w:szCs w:val="28"/>
          <w:lang w:eastAsia="en-US"/>
        </w:rPr>
        <w:t>А.Ю.Босова</w:t>
      </w:r>
      <w:proofErr w:type="spellEnd"/>
      <w:r w:rsidRPr="00E52C63">
        <w:rPr>
          <w:rFonts w:eastAsia="Calibri"/>
          <w:sz w:val="28"/>
          <w:szCs w:val="28"/>
          <w:lang w:eastAsia="en-US"/>
        </w:rPr>
        <w:t>.  – М.: БИНОМ. Лаборатория знаний.</w:t>
      </w:r>
    </w:p>
    <w:p w:rsidR="00595D23" w:rsidRPr="0034080D" w:rsidRDefault="00E52C63" w:rsidP="0034080D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E52C63">
        <w:rPr>
          <w:rFonts w:eastAsia="Calibri"/>
          <w:sz w:val="28"/>
          <w:szCs w:val="28"/>
          <w:lang w:eastAsia="en-US"/>
        </w:rPr>
        <w:t>3.Учебник для 9 класса: Информатика  9 класс</w:t>
      </w:r>
      <w:proofErr w:type="gramStart"/>
      <w:r w:rsidRPr="00E52C63"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 w:rsidRPr="00E52C63">
        <w:rPr>
          <w:rFonts w:eastAsia="Calibri"/>
          <w:sz w:val="28"/>
          <w:szCs w:val="28"/>
          <w:lang w:eastAsia="en-US"/>
        </w:rPr>
        <w:t xml:space="preserve"> /Под ред. . </w:t>
      </w:r>
      <w:proofErr w:type="spellStart"/>
      <w:r w:rsidRPr="00E52C63">
        <w:rPr>
          <w:rFonts w:eastAsia="Calibri"/>
          <w:sz w:val="28"/>
          <w:szCs w:val="28"/>
          <w:lang w:eastAsia="en-US"/>
        </w:rPr>
        <w:t>Л.Л.Босова</w:t>
      </w:r>
      <w:proofErr w:type="spellEnd"/>
      <w:r w:rsidRPr="00E52C6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E52C63">
        <w:rPr>
          <w:rFonts w:eastAsia="Calibri"/>
          <w:sz w:val="28"/>
          <w:szCs w:val="28"/>
          <w:lang w:eastAsia="en-US"/>
        </w:rPr>
        <w:t>А.Ю.Босова</w:t>
      </w:r>
      <w:proofErr w:type="spellEnd"/>
      <w:r w:rsidRPr="00E52C63">
        <w:rPr>
          <w:rFonts w:eastAsia="Calibri"/>
          <w:sz w:val="28"/>
          <w:szCs w:val="28"/>
          <w:lang w:eastAsia="en-US"/>
        </w:rPr>
        <w:t>.  – М.: БИНОМ. Лаборатория знаний</w:t>
      </w:r>
    </w:p>
    <w:p w:rsidR="00595D23" w:rsidRDefault="00595D23" w:rsidP="00595D23">
      <w:pPr>
        <w:suppressAutoHyphens w:val="0"/>
        <w:ind w:left="1134" w:right="-172"/>
        <w:jc w:val="both"/>
        <w:rPr>
          <w:rFonts w:eastAsia="Calibri"/>
          <w:sz w:val="28"/>
          <w:szCs w:val="28"/>
          <w:lang w:eastAsia="en-US"/>
        </w:rPr>
      </w:pPr>
      <w:r w:rsidRPr="00595D23">
        <w:rPr>
          <w:rFonts w:eastAsia="Calibri"/>
          <w:b/>
          <w:sz w:val="28"/>
          <w:szCs w:val="28"/>
          <w:lang w:eastAsia="en-US"/>
        </w:rPr>
        <w:t>Дополнительная литература</w:t>
      </w:r>
      <w:r>
        <w:rPr>
          <w:rFonts w:eastAsia="Calibri"/>
          <w:sz w:val="28"/>
          <w:szCs w:val="28"/>
          <w:lang w:eastAsia="en-US"/>
        </w:rPr>
        <w:t>: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Информатика. УМК для основной школы: 7 – 9 классы (ФГОС). Методическое пособие для учителя,</w:t>
      </w:r>
      <w:r w:rsidR="00E52C63">
        <w:rPr>
          <w:rFonts w:eastAsia="Calibri"/>
          <w:sz w:val="28"/>
          <w:szCs w:val="28"/>
          <w:lang w:eastAsia="en-US"/>
        </w:rPr>
        <w:t xml:space="preserve"> </w:t>
      </w:r>
      <w:r w:rsidRPr="004B4D6F">
        <w:rPr>
          <w:rFonts w:eastAsia="Calibri"/>
          <w:sz w:val="28"/>
          <w:szCs w:val="28"/>
          <w:lang w:eastAsia="en-US"/>
        </w:rPr>
        <w:t xml:space="preserve">авторы: </w:t>
      </w:r>
      <w:proofErr w:type="spellStart"/>
      <w:r w:rsidRPr="004B4D6F">
        <w:rPr>
          <w:rFonts w:eastAsia="Calibri"/>
          <w:sz w:val="28"/>
          <w:szCs w:val="28"/>
          <w:lang w:eastAsia="en-US"/>
        </w:rPr>
        <w:t>Хлобыстова</w:t>
      </w:r>
      <w:proofErr w:type="spellEnd"/>
      <w:r w:rsidRPr="004B4D6F">
        <w:rPr>
          <w:rFonts w:eastAsia="Calibri"/>
          <w:sz w:val="28"/>
          <w:szCs w:val="28"/>
          <w:lang w:eastAsia="en-US"/>
        </w:rPr>
        <w:t xml:space="preserve"> И. Ю., Цветкова М. </w:t>
      </w:r>
      <w:proofErr w:type="spellStart"/>
      <w:r w:rsidRPr="004B4D6F">
        <w:rPr>
          <w:rFonts w:eastAsia="Calibri"/>
          <w:sz w:val="28"/>
          <w:szCs w:val="28"/>
          <w:lang w:eastAsia="en-US"/>
        </w:rPr>
        <w:t>С.</w:t>
      </w:r>
      <w:r w:rsidR="00E52C63">
        <w:rPr>
          <w:rFonts w:eastAsia="Calibri"/>
          <w:sz w:val="28"/>
          <w:szCs w:val="28"/>
          <w:lang w:eastAsia="en-US"/>
        </w:rPr>
        <w:t>,Бином</w:t>
      </w:r>
      <w:proofErr w:type="spellEnd"/>
      <w:r w:rsidR="00E52C63">
        <w:rPr>
          <w:rFonts w:eastAsia="Calibri"/>
          <w:sz w:val="28"/>
          <w:szCs w:val="28"/>
          <w:lang w:eastAsia="en-US"/>
        </w:rPr>
        <w:t>. Лаборатория знаний.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 xml:space="preserve">Информатика. Программа для основной школы: 7–9 классы, </w:t>
      </w:r>
      <w:proofErr w:type="spellStart"/>
      <w:r w:rsidRPr="004B4D6F">
        <w:rPr>
          <w:rFonts w:eastAsia="Calibri"/>
          <w:sz w:val="28"/>
          <w:szCs w:val="28"/>
          <w:lang w:eastAsia="en-US"/>
        </w:rPr>
        <w:t>Угринович</w:t>
      </w:r>
      <w:proofErr w:type="spellEnd"/>
      <w:r w:rsidRPr="004B4D6F">
        <w:rPr>
          <w:rFonts w:eastAsia="Calibri"/>
          <w:sz w:val="28"/>
          <w:szCs w:val="28"/>
          <w:lang w:eastAsia="en-US"/>
        </w:rPr>
        <w:t xml:space="preserve"> Н. Д., </w:t>
      </w:r>
      <w:proofErr w:type="spellStart"/>
      <w:r w:rsidRPr="004B4D6F">
        <w:rPr>
          <w:rFonts w:eastAsia="Calibri"/>
          <w:sz w:val="28"/>
          <w:szCs w:val="28"/>
          <w:lang w:eastAsia="en-US"/>
        </w:rPr>
        <w:t>Самылкина</w:t>
      </w:r>
      <w:proofErr w:type="spellEnd"/>
      <w:r w:rsidRPr="004B4D6F">
        <w:rPr>
          <w:rFonts w:eastAsia="Calibri"/>
          <w:sz w:val="28"/>
          <w:szCs w:val="28"/>
          <w:lang w:eastAsia="en-US"/>
        </w:rPr>
        <w:t xml:space="preserve"> Н. Н</w:t>
      </w:r>
      <w:r w:rsidR="00E52C63">
        <w:rPr>
          <w:rFonts w:eastAsia="Calibri"/>
          <w:sz w:val="28"/>
          <w:szCs w:val="28"/>
          <w:lang w:eastAsia="en-US"/>
        </w:rPr>
        <w:t>., Бином. Лаборатория знаний.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 xml:space="preserve">Информатика и ИКТ: практикум, </w:t>
      </w:r>
      <w:proofErr w:type="spellStart"/>
      <w:r w:rsidRPr="004B4D6F">
        <w:rPr>
          <w:rFonts w:eastAsia="Calibri"/>
          <w:sz w:val="28"/>
          <w:szCs w:val="28"/>
          <w:lang w:eastAsia="en-US"/>
        </w:rPr>
        <w:t>Угринович</w:t>
      </w:r>
      <w:proofErr w:type="spellEnd"/>
      <w:r w:rsidRPr="004B4D6F">
        <w:rPr>
          <w:rFonts w:eastAsia="Calibri"/>
          <w:sz w:val="28"/>
          <w:szCs w:val="28"/>
          <w:lang w:eastAsia="en-US"/>
        </w:rPr>
        <w:t xml:space="preserve"> Н. Д., </w:t>
      </w:r>
      <w:proofErr w:type="spellStart"/>
      <w:r w:rsidRPr="004B4D6F">
        <w:rPr>
          <w:rFonts w:eastAsia="Calibri"/>
          <w:sz w:val="28"/>
          <w:szCs w:val="28"/>
          <w:lang w:eastAsia="en-US"/>
        </w:rPr>
        <w:t>Босова</w:t>
      </w:r>
      <w:proofErr w:type="spellEnd"/>
      <w:r w:rsidRPr="004B4D6F">
        <w:rPr>
          <w:rFonts w:eastAsia="Calibri"/>
          <w:sz w:val="28"/>
          <w:szCs w:val="28"/>
          <w:lang w:eastAsia="en-US"/>
        </w:rPr>
        <w:t xml:space="preserve"> Л. Л., Михайлова Н. И.,</w:t>
      </w:r>
      <w:r w:rsidR="00E52C63">
        <w:rPr>
          <w:rFonts w:eastAsia="Calibri"/>
          <w:sz w:val="28"/>
          <w:szCs w:val="28"/>
          <w:lang w:eastAsia="en-US"/>
        </w:rPr>
        <w:t xml:space="preserve"> Бином. Лаборатория знаний.</w:t>
      </w:r>
    </w:p>
    <w:p w:rsidR="004B4D6F" w:rsidRPr="00595D23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 xml:space="preserve">Информатика в схемах, Астафьева Н. Е., Гаврилова С. А., Ракитина Е. А., </w:t>
      </w:r>
      <w:proofErr w:type="spellStart"/>
      <w:r w:rsidRPr="004B4D6F">
        <w:rPr>
          <w:rFonts w:eastAsia="Calibri"/>
          <w:sz w:val="28"/>
          <w:szCs w:val="28"/>
          <w:lang w:eastAsia="en-US"/>
        </w:rPr>
        <w:t>Вязовова</w:t>
      </w:r>
      <w:proofErr w:type="spellEnd"/>
      <w:r w:rsidRPr="004B4D6F">
        <w:rPr>
          <w:rFonts w:eastAsia="Calibri"/>
          <w:sz w:val="28"/>
          <w:szCs w:val="28"/>
          <w:lang w:eastAsia="en-US"/>
        </w:rPr>
        <w:t xml:space="preserve"> О. В.,</w:t>
      </w:r>
      <w:r w:rsidR="00E52C63">
        <w:rPr>
          <w:rFonts w:eastAsia="Calibri"/>
          <w:sz w:val="28"/>
          <w:szCs w:val="28"/>
          <w:lang w:eastAsia="en-US"/>
        </w:rPr>
        <w:t xml:space="preserve"> Бином. Лаборатория знаний.</w:t>
      </w:r>
    </w:p>
    <w:p w:rsidR="004B4D6F" w:rsidRPr="00595D23" w:rsidRDefault="004B4D6F" w:rsidP="00595D23">
      <w:pPr>
        <w:suppressAutoHyphens w:val="0"/>
        <w:ind w:left="567" w:right="-172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595D23">
        <w:rPr>
          <w:rFonts w:eastAsia="Calibri"/>
          <w:b/>
          <w:sz w:val="28"/>
          <w:szCs w:val="28"/>
          <w:lang w:eastAsia="en-US"/>
        </w:rPr>
        <w:t>Электронное приложение к УМК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 xml:space="preserve">Комплект цифровых образовательных ресурсов </w:t>
      </w:r>
      <w:proofErr w:type="gramStart"/>
      <w:r w:rsidRPr="004B4D6F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4B4D6F">
        <w:rPr>
          <w:rFonts w:eastAsia="Calibri"/>
          <w:sz w:val="28"/>
          <w:szCs w:val="28"/>
          <w:lang w:eastAsia="en-US"/>
        </w:rPr>
        <w:t xml:space="preserve">ЦОР), помещенный в Единую коллекцию ЦОР (http://school-collection.edu.ru/). 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Библиотечка электронных образовательных ресурсов, включающая:</w:t>
      </w:r>
    </w:p>
    <w:p w:rsidR="004B4D6F" w:rsidRPr="00B94652" w:rsidRDefault="004B4D6F" w:rsidP="00595D23">
      <w:pPr>
        <w:pStyle w:val="a4"/>
        <w:numPr>
          <w:ilvl w:val="0"/>
          <w:numId w:val="43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B94652">
        <w:rPr>
          <w:rFonts w:eastAsia="Calibri"/>
          <w:sz w:val="28"/>
          <w:szCs w:val="28"/>
          <w:lang w:eastAsia="en-US"/>
        </w:rPr>
        <w:t xml:space="preserve">разработанные комплекты презентационных слайдов по курсу информатики; </w:t>
      </w:r>
    </w:p>
    <w:p w:rsidR="004B4D6F" w:rsidRPr="00B94652" w:rsidRDefault="004B4D6F" w:rsidP="00595D23">
      <w:pPr>
        <w:pStyle w:val="a4"/>
        <w:numPr>
          <w:ilvl w:val="0"/>
          <w:numId w:val="43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B94652">
        <w:rPr>
          <w:rFonts w:eastAsia="Calibri"/>
          <w:sz w:val="28"/>
          <w:szCs w:val="28"/>
          <w:lang w:eastAsia="en-US"/>
        </w:rPr>
        <w:t>CD-диски и DVD-диски по информатике, содержащие информационные инструменты и информационные источники (виртуальные лаборатории, творческие среды и пр.)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http://www.edu.ru/ - Российское образование: федеральный портал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http://www.school.edu.ru/default.asp - Российский образовательный портал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http://gia.osoko.ru/ - Официальный информационный портал государственной  итоговой аттестации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http://www.apkro.ru/ - сайт Модернизация общего образования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lastRenderedPageBreak/>
        <w:t>http://www.standart.edu.ru   - Новый стандарт общего образования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http://school-collection.edu.ru  - Единая коллекция цифровых образовательных ресурсов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http://www.mon.gov.ru - сайт Министерства образования и науки РФ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http://www.km-school.ru - КМ-школа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http://inf.1september.ru  - Сайт газеты "Первое сентября. Информатика"  /методические материалы/</w:t>
      </w:r>
    </w:p>
    <w:p w:rsidR="004B4D6F" w:rsidRPr="004B4D6F" w:rsidRDefault="004B4D6F" w:rsidP="00595D23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http://www.teacher-edu.ru/ - Научно-методический центр кадрового обеспечения общего образования ФИРО МОН РФ</w:t>
      </w:r>
    </w:p>
    <w:p w:rsidR="00B94652" w:rsidRPr="001B4E36" w:rsidRDefault="004B4D6F" w:rsidP="001B4E36">
      <w:pPr>
        <w:numPr>
          <w:ilvl w:val="0"/>
          <w:numId w:val="41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http://www.profile-edu.ru/ - сайт по профильному  обучению</w:t>
      </w:r>
    </w:p>
    <w:p w:rsidR="004B4D6F" w:rsidRPr="004B4D6F" w:rsidRDefault="004B4D6F" w:rsidP="00595D23">
      <w:pPr>
        <w:suppressAutoHyphens w:val="0"/>
        <w:spacing w:line="360" w:lineRule="auto"/>
        <w:ind w:left="567" w:right="-172" w:firstLine="567"/>
        <w:rPr>
          <w:rFonts w:eastAsia="Calibri"/>
          <w:b/>
          <w:sz w:val="28"/>
          <w:szCs w:val="28"/>
          <w:lang w:eastAsia="en-US"/>
        </w:rPr>
      </w:pPr>
      <w:r w:rsidRPr="004B4D6F">
        <w:rPr>
          <w:rFonts w:eastAsia="Calibri"/>
          <w:b/>
          <w:sz w:val="28"/>
          <w:szCs w:val="28"/>
          <w:lang w:eastAsia="en-US"/>
        </w:rPr>
        <w:t>Перечень средств ИКТ, необходимых для реализации программы</w:t>
      </w:r>
    </w:p>
    <w:p w:rsidR="004B4D6F" w:rsidRPr="004B4D6F" w:rsidRDefault="004B4D6F" w:rsidP="00595D23">
      <w:pPr>
        <w:suppressAutoHyphens w:val="0"/>
        <w:ind w:left="567" w:right="-172" w:firstLine="567"/>
        <w:rPr>
          <w:rFonts w:eastAsia="Calibri"/>
          <w:b/>
          <w:sz w:val="28"/>
          <w:szCs w:val="28"/>
          <w:lang w:eastAsia="en-US"/>
        </w:rPr>
      </w:pPr>
      <w:r w:rsidRPr="004B4D6F">
        <w:rPr>
          <w:rFonts w:eastAsia="Calibri"/>
          <w:b/>
          <w:sz w:val="28"/>
          <w:szCs w:val="28"/>
          <w:lang w:eastAsia="en-US"/>
        </w:rPr>
        <w:t>Аппаратные средства</w:t>
      </w:r>
    </w:p>
    <w:p w:rsidR="004B4D6F" w:rsidRPr="004B4D6F" w:rsidRDefault="004B4D6F" w:rsidP="00595D23">
      <w:p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b/>
          <w:sz w:val="28"/>
          <w:szCs w:val="28"/>
          <w:lang w:eastAsia="en-US"/>
        </w:rPr>
        <w:t>Компьютер</w:t>
      </w:r>
      <w:r w:rsidRPr="004B4D6F">
        <w:rPr>
          <w:rFonts w:eastAsia="Calibri"/>
          <w:sz w:val="28"/>
          <w:szCs w:val="28"/>
          <w:lang w:eastAsia="en-US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gramStart"/>
      <w:r w:rsidRPr="004B4D6F">
        <w:rPr>
          <w:rFonts w:eastAsia="Calibri"/>
          <w:sz w:val="28"/>
          <w:szCs w:val="28"/>
          <w:lang w:eastAsia="en-US"/>
        </w:rPr>
        <w:t>видео-изображение</w:t>
      </w:r>
      <w:proofErr w:type="gramEnd"/>
      <w:r w:rsidRPr="004B4D6F">
        <w:rPr>
          <w:rFonts w:eastAsia="Calibri"/>
          <w:sz w:val="28"/>
          <w:szCs w:val="28"/>
          <w:lang w:eastAsia="en-US"/>
        </w:rPr>
        <w:t>, качественный стереозвук в наушниках, речевой ввод с микрофона и др.</w:t>
      </w:r>
    </w:p>
    <w:p w:rsidR="004B4D6F" w:rsidRPr="004B4D6F" w:rsidRDefault="004B4D6F" w:rsidP="00595D23">
      <w:p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b/>
          <w:sz w:val="28"/>
          <w:szCs w:val="28"/>
          <w:lang w:eastAsia="en-US"/>
        </w:rPr>
        <w:t>Проектор</w:t>
      </w:r>
      <w:r w:rsidRPr="004B4D6F">
        <w:rPr>
          <w:rFonts w:eastAsia="Calibri"/>
          <w:sz w:val="28"/>
          <w:szCs w:val="28"/>
          <w:lang w:eastAsia="en-US"/>
        </w:rPr>
        <w:t>, 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4B4D6F" w:rsidRPr="004B4D6F" w:rsidRDefault="004B4D6F" w:rsidP="00595D23">
      <w:p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b/>
          <w:sz w:val="28"/>
          <w:szCs w:val="28"/>
          <w:lang w:eastAsia="en-US"/>
        </w:rPr>
        <w:t>Принтер</w:t>
      </w:r>
      <w:r w:rsidRPr="004B4D6F">
        <w:rPr>
          <w:rFonts w:eastAsia="Calibri"/>
          <w:sz w:val="28"/>
          <w:szCs w:val="28"/>
          <w:lang w:eastAsia="en-US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4B4D6F" w:rsidRPr="004B4D6F" w:rsidRDefault="004B4D6F" w:rsidP="00595D23">
      <w:p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b/>
          <w:sz w:val="28"/>
          <w:szCs w:val="28"/>
          <w:lang w:eastAsia="en-US"/>
        </w:rPr>
        <w:t>Телекоммуникационный блок</w:t>
      </w:r>
      <w:r w:rsidRPr="004B4D6F">
        <w:rPr>
          <w:rFonts w:eastAsia="Calibri"/>
          <w:sz w:val="28"/>
          <w:szCs w:val="28"/>
          <w:lang w:eastAsia="en-US"/>
        </w:rPr>
        <w:t>, устройства, обеспечивающие подключение к сети – дает доступ к российским и мировым информационным ресурсам, позволяет вести переписку с другими школами.</w:t>
      </w:r>
    </w:p>
    <w:p w:rsidR="004B4D6F" w:rsidRPr="004B4D6F" w:rsidRDefault="004B4D6F" w:rsidP="00595D23">
      <w:p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b/>
          <w:sz w:val="28"/>
          <w:szCs w:val="28"/>
          <w:lang w:eastAsia="en-US"/>
        </w:rPr>
        <w:t>Устройства вывода звуковой информации</w:t>
      </w:r>
      <w:r w:rsidRPr="004B4D6F">
        <w:rPr>
          <w:rFonts w:eastAsia="Calibri"/>
          <w:sz w:val="28"/>
          <w:szCs w:val="28"/>
          <w:lang w:eastAsia="en-US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4B4D6F" w:rsidRPr="004B4D6F" w:rsidRDefault="004B4D6F" w:rsidP="00595D23">
      <w:p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b/>
          <w:sz w:val="28"/>
          <w:szCs w:val="28"/>
          <w:lang w:eastAsia="en-US"/>
        </w:rPr>
        <w:t>Устройства для ручного ввода текстовой информации и манипулирования экранными объектами</w:t>
      </w:r>
      <w:r w:rsidRPr="004B4D6F">
        <w:rPr>
          <w:rFonts w:eastAsia="Calibri"/>
          <w:sz w:val="28"/>
          <w:szCs w:val="28"/>
          <w:lang w:eastAsia="en-US"/>
        </w:rPr>
        <w:t xml:space="preserve"> – клавиатура и мышь (и разнообразные устройства аналогичного назначения). </w:t>
      </w:r>
    </w:p>
    <w:p w:rsidR="004B4D6F" w:rsidRPr="00FD64C3" w:rsidRDefault="004B4D6F" w:rsidP="00FD64C3">
      <w:p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b/>
          <w:sz w:val="28"/>
          <w:szCs w:val="28"/>
          <w:lang w:eastAsia="en-US"/>
        </w:rPr>
        <w:lastRenderedPageBreak/>
        <w:t>Устройства для записи (ввода) визуальной и звуковой информации</w:t>
      </w:r>
      <w:r w:rsidRPr="004B4D6F">
        <w:rPr>
          <w:rFonts w:eastAsia="Calibri"/>
          <w:sz w:val="28"/>
          <w:szCs w:val="28"/>
          <w:lang w:eastAsia="en-US"/>
        </w:rPr>
        <w:t>: ск</w:t>
      </w:r>
      <w:r w:rsidR="00543AD1">
        <w:rPr>
          <w:rFonts w:eastAsia="Calibri"/>
          <w:sz w:val="28"/>
          <w:szCs w:val="28"/>
          <w:lang w:eastAsia="en-US"/>
        </w:rPr>
        <w:t>анер; фотоаппарат; видеокамера</w:t>
      </w:r>
      <w:r w:rsidRPr="004B4D6F">
        <w:rPr>
          <w:rFonts w:eastAsia="Calibri"/>
          <w:sz w:val="28"/>
          <w:szCs w:val="28"/>
          <w:lang w:eastAsia="en-US"/>
        </w:rPr>
        <w:t xml:space="preserve">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</w:t>
      </w:r>
      <w:r w:rsidR="00FD64C3">
        <w:rPr>
          <w:rFonts w:eastAsia="Calibri"/>
          <w:sz w:val="28"/>
          <w:szCs w:val="28"/>
          <w:lang w:eastAsia="en-US"/>
        </w:rPr>
        <w:t>вода речи учащегося.</w:t>
      </w:r>
    </w:p>
    <w:p w:rsidR="004B4D6F" w:rsidRPr="004B4D6F" w:rsidRDefault="004B4D6F" w:rsidP="00595D23">
      <w:pPr>
        <w:suppressAutoHyphens w:val="0"/>
        <w:ind w:left="567" w:right="-172" w:firstLine="567"/>
        <w:rPr>
          <w:rFonts w:eastAsia="Calibri"/>
          <w:b/>
          <w:sz w:val="28"/>
          <w:szCs w:val="28"/>
          <w:lang w:eastAsia="en-US"/>
        </w:rPr>
      </w:pPr>
      <w:r w:rsidRPr="004B4D6F">
        <w:rPr>
          <w:rFonts w:eastAsia="Calibri"/>
          <w:b/>
          <w:sz w:val="28"/>
          <w:szCs w:val="28"/>
          <w:lang w:eastAsia="en-US"/>
        </w:rPr>
        <w:t>Программные средства</w:t>
      </w:r>
    </w:p>
    <w:p w:rsidR="004B4D6F" w:rsidRPr="004B4D6F" w:rsidRDefault="004B4D6F" w:rsidP="00595D23">
      <w:pPr>
        <w:numPr>
          <w:ilvl w:val="0"/>
          <w:numId w:val="42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Операционная система.</w:t>
      </w:r>
    </w:p>
    <w:p w:rsidR="004B4D6F" w:rsidRPr="004B4D6F" w:rsidRDefault="004B4D6F" w:rsidP="00595D23">
      <w:pPr>
        <w:numPr>
          <w:ilvl w:val="0"/>
          <w:numId w:val="42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Файловый менеджер (в составе операционной системы или др.).</w:t>
      </w:r>
    </w:p>
    <w:p w:rsidR="004B4D6F" w:rsidRPr="004B4D6F" w:rsidRDefault="004B4D6F" w:rsidP="00595D23">
      <w:pPr>
        <w:numPr>
          <w:ilvl w:val="0"/>
          <w:numId w:val="42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Антивирусная программа.</w:t>
      </w:r>
    </w:p>
    <w:p w:rsidR="004B4D6F" w:rsidRPr="004B4D6F" w:rsidRDefault="004B4D6F" w:rsidP="00595D23">
      <w:pPr>
        <w:numPr>
          <w:ilvl w:val="0"/>
          <w:numId w:val="42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Программа-архиватор.</w:t>
      </w:r>
    </w:p>
    <w:p w:rsidR="004B4D6F" w:rsidRPr="004B4D6F" w:rsidRDefault="004B4D6F" w:rsidP="00595D23">
      <w:pPr>
        <w:numPr>
          <w:ilvl w:val="0"/>
          <w:numId w:val="42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Клавиатурный тренажер.</w:t>
      </w:r>
    </w:p>
    <w:p w:rsidR="004B4D6F" w:rsidRPr="004B4D6F" w:rsidRDefault="004B4D6F" w:rsidP="00595D23">
      <w:pPr>
        <w:numPr>
          <w:ilvl w:val="0"/>
          <w:numId w:val="42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4B4D6F" w:rsidRPr="004B4D6F" w:rsidRDefault="006A6CAD" w:rsidP="00595D23">
      <w:pPr>
        <w:numPr>
          <w:ilvl w:val="0"/>
          <w:numId w:val="42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Среда программирования  </w:t>
      </w:r>
      <w:proofErr w:type="spellStart"/>
      <w:r>
        <w:rPr>
          <w:rFonts w:eastAsia="Calibri"/>
          <w:sz w:val="28"/>
          <w:szCs w:val="28"/>
          <w:lang w:eastAsia="en-US"/>
        </w:rPr>
        <w:t>Pascal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АВС.</w:t>
      </w:r>
    </w:p>
    <w:p w:rsidR="004B4D6F" w:rsidRPr="004B4D6F" w:rsidRDefault="004B4D6F" w:rsidP="00595D23">
      <w:pPr>
        <w:numPr>
          <w:ilvl w:val="0"/>
          <w:numId w:val="42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Мультимедиа проигрыватель (входит в состав операционных систем или др.).</w:t>
      </w:r>
    </w:p>
    <w:p w:rsidR="004B4D6F" w:rsidRPr="004B4D6F" w:rsidRDefault="004B4D6F" w:rsidP="00595D23">
      <w:pPr>
        <w:numPr>
          <w:ilvl w:val="0"/>
          <w:numId w:val="42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Почтовый клиент (входит в состав операционных систем или др.).</w:t>
      </w:r>
    </w:p>
    <w:p w:rsidR="004B4D6F" w:rsidRPr="004B4D6F" w:rsidRDefault="004B4D6F" w:rsidP="00595D23">
      <w:pPr>
        <w:numPr>
          <w:ilvl w:val="0"/>
          <w:numId w:val="42"/>
        </w:numPr>
        <w:suppressAutoHyphens w:val="0"/>
        <w:ind w:left="567" w:right="-172" w:firstLine="567"/>
        <w:jc w:val="both"/>
        <w:rPr>
          <w:rFonts w:eastAsia="Calibri"/>
          <w:sz w:val="28"/>
          <w:szCs w:val="28"/>
          <w:lang w:eastAsia="en-US"/>
        </w:rPr>
      </w:pPr>
      <w:r w:rsidRPr="004B4D6F">
        <w:rPr>
          <w:rFonts w:eastAsia="Calibri"/>
          <w:sz w:val="28"/>
          <w:szCs w:val="28"/>
          <w:lang w:eastAsia="en-US"/>
        </w:rPr>
        <w:t>Браузер (входит в состав операционных систем или др.).</w:t>
      </w:r>
    </w:p>
    <w:p w:rsidR="00A44916" w:rsidRPr="001B4E36" w:rsidRDefault="00BC64DA" w:rsidP="001B4E36">
      <w:pPr>
        <w:pStyle w:val="a4"/>
        <w:numPr>
          <w:ilvl w:val="0"/>
          <w:numId w:val="42"/>
        </w:numPr>
        <w:ind w:left="1134" w:hanging="11"/>
        <w:rPr>
          <w:rFonts w:eastAsia="Calibri"/>
          <w:sz w:val="28"/>
          <w:szCs w:val="28"/>
          <w:lang w:eastAsia="en-US"/>
        </w:rPr>
      </w:pPr>
      <w:r w:rsidRPr="00BC64DA">
        <w:rPr>
          <w:rFonts w:eastAsia="Calibri"/>
          <w:sz w:val="28"/>
          <w:szCs w:val="28"/>
          <w:lang w:eastAsia="en-US"/>
        </w:rPr>
        <w:t xml:space="preserve">Пакет программ   </w:t>
      </w:r>
      <w:proofErr w:type="spellStart"/>
      <w:r w:rsidRPr="00BC64DA">
        <w:rPr>
          <w:rFonts w:eastAsia="Calibri"/>
          <w:sz w:val="28"/>
          <w:szCs w:val="28"/>
          <w:lang w:eastAsia="en-US"/>
        </w:rPr>
        <w:t>либреофис</w:t>
      </w:r>
      <w:proofErr w:type="spellEnd"/>
      <w:r w:rsidRPr="00BC64DA">
        <w:rPr>
          <w:rFonts w:eastAsia="Calibri"/>
          <w:sz w:val="28"/>
          <w:szCs w:val="28"/>
          <w:lang w:eastAsia="en-US"/>
        </w:rPr>
        <w:t>.</w:t>
      </w: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B81D4B">
      <w:pPr>
        <w:shd w:val="clear" w:color="auto" w:fill="FFFFFF"/>
        <w:suppressAutoHyphens w:val="0"/>
        <w:spacing w:line="259" w:lineRule="atLeast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4916" w:rsidRDefault="00A44916" w:rsidP="00A44916">
      <w:pPr>
        <w:shd w:val="clear" w:color="auto" w:fill="FFFFFF"/>
        <w:suppressAutoHyphens w:val="0"/>
        <w:spacing w:line="259" w:lineRule="atLeast"/>
        <w:jc w:val="center"/>
        <w:rPr>
          <w:rFonts w:eastAsia="Arial Unicode MS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sectPr w:rsidR="00A44916" w:rsidSect="006A6BAD">
      <w:footerReference w:type="default" r:id="rId10"/>
      <w:pgSz w:w="16838" w:h="11906" w:orient="landscape"/>
      <w:pgMar w:top="1134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A9" w:rsidRDefault="00DA56A9" w:rsidP="005B351A">
      <w:r>
        <w:separator/>
      </w:r>
    </w:p>
  </w:endnote>
  <w:endnote w:type="continuationSeparator" w:id="0">
    <w:p w:rsidR="00DA56A9" w:rsidRDefault="00DA56A9" w:rsidP="005B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345757"/>
      <w:docPartObj>
        <w:docPartGallery w:val="Page Numbers (Bottom of Page)"/>
        <w:docPartUnique/>
      </w:docPartObj>
    </w:sdtPr>
    <w:sdtEndPr/>
    <w:sdtContent>
      <w:p w:rsidR="004B111B" w:rsidRDefault="004B111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B3D">
          <w:rPr>
            <w:noProof/>
          </w:rPr>
          <w:t>2</w:t>
        </w:r>
        <w:r>
          <w:fldChar w:fldCharType="end"/>
        </w:r>
      </w:p>
    </w:sdtContent>
  </w:sdt>
  <w:p w:rsidR="00FC385B" w:rsidRDefault="00FC38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A9" w:rsidRDefault="00DA56A9" w:rsidP="005B351A">
      <w:r>
        <w:separator/>
      </w:r>
    </w:p>
  </w:footnote>
  <w:footnote w:type="continuationSeparator" w:id="0">
    <w:p w:rsidR="00DA56A9" w:rsidRDefault="00DA56A9" w:rsidP="005B3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823"/>
    <w:multiLevelType w:val="multilevel"/>
    <w:tmpl w:val="681C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85A45"/>
    <w:multiLevelType w:val="hybridMultilevel"/>
    <w:tmpl w:val="BF7EC996"/>
    <w:lvl w:ilvl="0" w:tplc="52142D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27BD4"/>
    <w:multiLevelType w:val="hybridMultilevel"/>
    <w:tmpl w:val="73B6AAE2"/>
    <w:lvl w:ilvl="0" w:tplc="46AEEE74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87E69AE"/>
    <w:multiLevelType w:val="multilevel"/>
    <w:tmpl w:val="1350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9482F"/>
    <w:multiLevelType w:val="multilevel"/>
    <w:tmpl w:val="CD0C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FE7B0E"/>
    <w:multiLevelType w:val="multilevel"/>
    <w:tmpl w:val="4C52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101E38"/>
    <w:multiLevelType w:val="multilevel"/>
    <w:tmpl w:val="1E66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584D03"/>
    <w:multiLevelType w:val="hybridMultilevel"/>
    <w:tmpl w:val="BB682156"/>
    <w:lvl w:ilvl="0" w:tplc="823CC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D52F3E"/>
    <w:multiLevelType w:val="hybridMultilevel"/>
    <w:tmpl w:val="3CF26D78"/>
    <w:lvl w:ilvl="0" w:tplc="366090DC">
      <w:start w:val="1"/>
      <w:numFmt w:val="bullet"/>
      <w:lvlText w:val="-"/>
      <w:lvlJc w:val="left"/>
      <w:pPr>
        <w:ind w:left="720" w:hanging="360"/>
      </w:pPr>
      <w:rPr>
        <w:rFonts w:ascii="Adobe Garamond Pro Bold" w:hAnsi="Adobe Garamond Pro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CC361A"/>
    <w:multiLevelType w:val="multilevel"/>
    <w:tmpl w:val="6DE2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5A7E7F"/>
    <w:multiLevelType w:val="multilevel"/>
    <w:tmpl w:val="358C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114828"/>
    <w:multiLevelType w:val="hybridMultilevel"/>
    <w:tmpl w:val="C9B2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67199"/>
    <w:multiLevelType w:val="multilevel"/>
    <w:tmpl w:val="A7AA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8A0C3C"/>
    <w:multiLevelType w:val="hybridMultilevel"/>
    <w:tmpl w:val="0F3010E2"/>
    <w:lvl w:ilvl="0" w:tplc="52142D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83E99"/>
    <w:multiLevelType w:val="multilevel"/>
    <w:tmpl w:val="768C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83597D"/>
    <w:multiLevelType w:val="multilevel"/>
    <w:tmpl w:val="D226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7D475B"/>
    <w:multiLevelType w:val="multilevel"/>
    <w:tmpl w:val="7726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B8232F"/>
    <w:multiLevelType w:val="hybridMultilevel"/>
    <w:tmpl w:val="0CF6AE16"/>
    <w:lvl w:ilvl="0" w:tplc="46AEEE7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586E8B"/>
    <w:multiLevelType w:val="hybridMultilevel"/>
    <w:tmpl w:val="1E2E43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5E4B77"/>
    <w:multiLevelType w:val="multilevel"/>
    <w:tmpl w:val="972A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692492"/>
    <w:multiLevelType w:val="hybridMultilevel"/>
    <w:tmpl w:val="5F3295F6"/>
    <w:lvl w:ilvl="0" w:tplc="8C62FBB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402B2C"/>
    <w:multiLevelType w:val="hybridMultilevel"/>
    <w:tmpl w:val="C224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E713EB"/>
    <w:multiLevelType w:val="multilevel"/>
    <w:tmpl w:val="BA96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AE2695"/>
    <w:multiLevelType w:val="multilevel"/>
    <w:tmpl w:val="A504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3664F5"/>
    <w:multiLevelType w:val="multilevel"/>
    <w:tmpl w:val="969C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E26827"/>
    <w:multiLevelType w:val="multilevel"/>
    <w:tmpl w:val="B83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1167A2"/>
    <w:multiLevelType w:val="multilevel"/>
    <w:tmpl w:val="FF9C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37096A"/>
    <w:multiLevelType w:val="multilevel"/>
    <w:tmpl w:val="B3B6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F743C1"/>
    <w:multiLevelType w:val="hybridMultilevel"/>
    <w:tmpl w:val="1E307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24DC9"/>
    <w:multiLevelType w:val="multilevel"/>
    <w:tmpl w:val="B24C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A656C4"/>
    <w:multiLevelType w:val="hybridMultilevel"/>
    <w:tmpl w:val="EB3607E8"/>
    <w:lvl w:ilvl="0" w:tplc="46AEEE7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E54C20"/>
    <w:multiLevelType w:val="hybridMultilevel"/>
    <w:tmpl w:val="671AABC6"/>
    <w:lvl w:ilvl="0" w:tplc="0419000F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2">
    <w:nsid w:val="541C7FC2"/>
    <w:multiLevelType w:val="multilevel"/>
    <w:tmpl w:val="2AF4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58672B"/>
    <w:multiLevelType w:val="hybridMultilevel"/>
    <w:tmpl w:val="36EA13A8"/>
    <w:lvl w:ilvl="0" w:tplc="366090DC">
      <w:start w:val="1"/>
      <w:numFmt w:val="bullet"/>
      <w:lvlText w:val="-"/>
      <w:lvlJc w:val="left"/>
      <w:pPr>
        <w:ind w:left="720" w:hanging="360"/>
      </w:pPr>
      <w:rPr>
        <w:rFonts w:ascii="Adobe Garamond Pro Bold" w:hAnsi="Adobe Garamond Pro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5679CA"/>
    <w:multiLevelType w:val="multilevel"/>
    <w:tmpl w:val="2274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A25735"/>
    <w:multiLevelType w:val="hybridMultilevel"/>
    <w:tmpl w:val="8F80AEC6"/>
    <w:lvl w:ilvl="0" w:tplc="366090DC">
      <w:start w:val="1"/>
      <w:numFmt w:val="bullet"/>
      <w:lvlText w:val="-"/>
      <w:lvlJc w:val="left"/>
      <w:pPr>
        <w:ind w:left="720" w:hanging="360"/>
      </w:pPr>
      <w:rPr>
        <w:rFonts w:ascii="Adobe Garamond Pro Bold" w:hAnsi="Adobe Garamond Pro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583C37"/>
    <w:multiLevelType w:val="multilevel"/>
    <w:tmpl w:val="A01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C81504"/>
    <w:multiLevelType w:val="multilevel"/>
    <w:tmpl w:val="CF4A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26004A"/>
    <w:multiLevelType w:val="hybridMultilevel"/>
    <w:tmpl w:val="68EA79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5193901"/>
    <w:multiLevelType w:val="hybridMultilevel"/>
    <w:tmpl w:val="EE6ADA7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A53F0E"/>
    <w:multiLevelType w:val="hybridMultilevel"/>
    <w:tmpl w:val="9B1877CE"/>
    <w:lvl w:ilvl="0" w:tplc="366090DC">
      <w:start w:val="1"/>
      <w:numFmt w:val="bullet"/>
      <w:lvlText w:val="-"/>
      <w:lvlJc w:val="left"/>
      <w:pPr>
        <w:ind w:left="720" w:hanging="360"/>
      </w:pPr>
      <w:rPr>
        <w:rFonts w:ascii="Adobe Garamond Pro Bold" w:hAnsi="Adobe Garamond Pro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107346"/>
    <w:multiLevelType w:val="hybridMultilevel"/>
    <w:tmpl w:val="47D297BE"/>
    <w:lvl w:ilvl="0" w:tplc="366090DC">
      <w:start w:val="1"/>
      <w:numFmt w:val="bullet"/>
      <w:lvlText w:val="-"/>
      <w:lvlJc w:val="left"/>
      <w:pPr>
        <w:ind w:left="720" w:hanging="360"/>
      </w:pPr>
      <w:rPr>
        <w:rFonts w:ascii="Adobe Garamond Pro Bold" w:hAnsi="Adobe Garamond Pro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D023D3"/>
    <w:multiLevelType w:val="multilevel"/>
    <w:tmpl w:val="3FDC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F31824"/>
    <w:multiLevelType w:val="hybridMultilevel"/>
    <w:tmpl w:val="B986E9DE"/>
    <w:lvl w:ilvl="0" w:tplc="366090DC">
      <w:start w:val="1"/>
      <w:numFmt w:val="bullet"/>
      <w:lvlText w:val="-"/>
      <w:lvlJc w:val="left"/>
      <w:pPr>
        <w:ind w:left="720" w:hanging="360"/>
      </w:pPr>
      <w:rPr>
        <w:rFonts w:ascii="Adobe Garamond Pro Bold" w:hAnsi="Adobe Garamond Pro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1"/>
  </w:num>
  <w:num w:numId="4">
    <w:abstractNumId w:val="18"/>
  </w:num>
  <w:num w:numId="5">
    <w:abstractNumId w:val="1"/>
  </w:num>
  <w:num w:numId="6">
    <w:abstractNumId w:val="43"/>
  </w:num>
  <w:num w:numId="7">
    <w:abstractNumId w:val="19"/>
  </w:num>
  <w:num w:numId="8">
    <w:abstractNumId w:val="0"/>
  </w:num>
  <w:num w:numId="9">
    <w:abstractNumId w:val="5"/>
  </w:num>
  <w:num w:numId="10">
    <w:abstractNumId w:val="34"/>
  </w:num>
  <w:num w:numId="11">
    <w:abstractNumId w:val="32"/>
  </w:num>
  <w:num w:numId="12">
    <w:abstractNumId w:val="10"/>
  </w:num>
  <w:num w:numId="13">
    <w:abstractNumId w:val="6"/>
  </w:num>
  <w:num w:numId="14">
    <w:abstractNumId w:val="12"/>
  </w:num>
  <w:num w:numId="15">
    <w:abstractNumId w:val="36"/>
  </w:num>
  <w:num w:numId="16">
    <w:abstractNumId w:val="14"/>
  </w:num>
  <w:num w:numId="17">
    <w:abstractNumId w:val="26"/>
  </w:num>
  <w:num w:numId="18">
    <w:abstractNumId w:val="25"/>
  </w:num>
  <w:num w:numId="19">
    <w:abstractNumId w:val="37"/>
  </w:num>
  <w:num w:numId="20">
    <w:abstractNumId w:val="9"/>
  </w:num>
  <w:num w:numId="21">
    <w:abstractNumId w:val="16"/>
  </w:num>
  <w:num w:numId="22">
    <w:abstractNumId w:val="24"/>
  </w:num>
  <w:num w:numId="23">
    <w:abstractNumId w:val="4"/>
  </w:num>
  <w:num w:numId="24">
    <w:abstractNumId w:val="27"/>
  </w:num>
  <w:num w:numId="25">
    <w:abstractNumId w:val="15"/>
  </w:num>
  <w:num w:numId="26">
    <w:abstractNumId w:val="3"/>
  </w:num>
  <w:num w:numId="27">
    <w:abstractNumId w:val="42"/>
  </w:num>
  <w:num w:numId="28">
    <w:abstractNumId w:val="23"/>
  </w:num>
  <w:num w:numId="29">
    <w:abstractNumId w:val="22"/>
  </w:num>
  <w:num w:numId="30">
    <w:abstractNumId w:val="29"/>
  </w:num>
  <w:num w:numId="31">
    <w:abstractNumId w:val="41"/>
  </w:num>
  <w:num w:numId="32">
    <w:abstractNumId w:val="33"/>
  </w:num>
  <w:num w:numId="33">
    <w:abstractNumId w:val="35"/>
  </w:num>
  <w:num w:numId="34">
    <w:abstractNumId w:val="8"/>
  </w:num>
  <w:num w:numId="35">
    <w:abstractNumId w:val="40"/>
  </w:num>
  <w:num w:numId="36">
    <w:abstractNumId w:val="13"/>
  </w:num>
  <w:num w:numId="37">
    <w:abstractNumId w:val="20"/>
  </w:num>
  <w:num w:numId="38">
    <w:abstractNumId w:val="39"/>
  </w:num>
  <w:num w:numId="39">
    <w:abstractNumId w:val="21"/>
  </w:num>
  <w:num w:numId="40">
    <w:abstractNumId w:val="28"/>
  </w:num>
  <w:num w:numId="41">
    <w:abstractNumId w:val="30"/>
  </w:num>
  <w:num w:numId="42">
    <w:abstractNumId w:val="17"/>
  </w:num>
  <w:num w:numId="43">
    <w:abstractNumId w:val="2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14"/>
    <w:rsid w:val="0000729D"/>
    <w:rsid w:val="000229A1"/>
    <w:rsid w:val="00022A27"/>
    <w:rsid w:val="00041231"/>
    <w:rsid w:val="00045032"/>
    <w:rsid w:val="000501FC"/>
    <w:rsid w:val="00050A7E"/>
    <w:rsid w:val="00052DEF"/>
    <w:rsid w:val="000562A3"/>
    <w:rsid w:val="00057E47"/>
    <w:rsid w:val="000644F2"/>
    <w:rsid w:val="0006610E"/>
    <w:rsid w:val="0007641D"/>
    <w:rsid w:val="00086070"/>
    <w:rsid w:val="00096827"/>
    <w:rsid w:val="000A708D"/>
    <w:rsid w:val="000C34F7"/>
    <w:rsid w:val="000C4606"/>
    <w:rsid w:val="000C7E8B"/>
    <w:rsid w:val="000D0D3A"/>
    <w:rsid w:val="000D50AA"/>
    <w:rsid w:val="000E2C74"/>
    <w:rsid w:val="000E73BE"/>
    <w:rsid w:val="000F2C87"/>
    <w:rsid w:val="000F57EC"/>
    <w:rsid w:val="00105F44"/>
    <w:rsid w:val="001079EB"/>
    <w:rsid w:val="00124758"/>
    <w:rsid w:val="001336EA"/>
    <w:rsid w:val="001337F3"/>
    <w:rsid w:val="00150475"/>
    <w:rsid w:val="00153104"/>
    <w:rsid w:val="001614ED"/>
    <w:rsid w:val="0016251C"/>
    <w:rsid w:val="00171594"/>
    <w:rsid w:val="001826CA"/>
    <w:rsid w:val="00185F79"/>
    <w:rsid w:val="00192571"/>
    <w:rsid w:val="00194ABB"/>
    <w:rsid w:val="001A0761"/>
    <w:rsid w:val="001A560D"/>
    <w:rsid w:val="001B4E36"/>
    <w:rsid w:val="001E0597"/>
    <w:rsid w:val="001E547B"/>
    <w:rsid w:val="001F7D0B"/>
    <w:rsid w:val="0021210B"/>
    <w:rsid w:val="00212B11"/>
    <w:rsid w:val="00217CB9"/>
    <w:rsid w:val="002270BC"/>
    <w:rsid w:val="00240789"/>
    <w:rsid w:val="0028175B"/>
    <w:rsid w:val="0029169E"/>
    <w:rsid w:val="00292D1A"/>
    <w:rsid w:val="0029418A"/>
    <w:rsid w:val="002A002A"/>
    <w:rsid w:val="002A6A13"/>
    <w:rsid w:val="002B5E9D"/>
    <w:rsid w:val="002B6E6D"/>
    <w:rsid w:val="002C1DF4"/>
    <w:rsid w:val="002E4C28"/>
    <w:rsid w:val="003046D0"/>
    <w:rsid w:val="00311965"/>
    <w:rsid w:val="0031239E"/>
    <w:rsid w:val="00316B79"/>
    <w:rsid w:val="00332B14"/>
    <w:rsid w:val="00340156"/>
    <w:rsid w:val="0034080D"/>
    <w:rsid w:val="003427E0"/>
    <w:rsid w:val="0035213D"/>
    <w:rsid w:val="0035581A"/>
    <w:rsid w:val="00355AD6"/>
    <w:rsid w:val="00364D2A"/>
    <w:rsid w:val="00371675"/>
    <w:rsid w:val="0037572B"/>
    <w:rsid w:val="003A01A1"/>
    <w:rsid w:val="003A5FA0"/>
    <w:rsid w:val="003C6CB6"/>
    <w:rsid w:val="003D08F2"/>
    <w:rsid w:val="003E1758"/>
    <w:rsid w:val="003E2DBC"/>
    <w:rsid w:val="003E4C24"/>
    <w:rsid w:val="003E532E"/>
    <w:rsid w:val="003E7AB3"/>
    <w:rsid w:val="003F168D"/>
    <w:rsid w:val="003F20FA"/>
    <w:rsid w:val="00404F14"/>
    <w:rsid w:val="0040646A"/>
    <w:rsid w:val="00411122"/>
    <w:rsid w:val="004164AF"/>
    <w:rsid w:val="0042430E"/>
    <w:rsid w:val="00434E60"/>
    <w:rsid w:val="00444C98"/>
    <w:rsid w:val="00454D46"/>
    <w:rsid w:val="00456E9D"/>
    <w:rsid w:val="00460A55"/>
    <w:rsid w:val="004745AC"/>
    <w:rsid w:val="00487B90"/>
    <w:rsid w:val="00497105"/>
    <w:rsid w:val="004A19AD"/>
    <w:rsid w:val="004B111B"/>
    <w:rsid w:val="004B17DD"/>
    <w:rsid w:val="004B1CD9"/>
    <w:rsid w:val="004B4D6F"/>
    <w:rsid w:val="004C0E0A"/>
    <w:rsid w:val="004C2FDB"/>
    <w:rsid w:val="004C6E9B"/>
    <w:rsid w:val="004E3D9C"/>
    <w:rsid w:val="004E514F"/>
    <w:rsid w:val="00506815"/>
    <w:rsid w:val="005116E2"/>
    <w:rsid w:val="00512AAD"/>
    <w:rsid w:val="00522A0D"/>
    <w:rsid w:val="00531307"/>
    <w:rsid w:val="00542F52"/>
    <w:rsid w:val="00543AD1"/>
    <w:rsid w:val="00547066"/>
    <w:rsid w:val="005534FE"/>
    <w:rsid w:val="00554827"/>
    <w:rsid w:val="00566D0E"/>
    <w:rsid w:val="00574574"/>
    <w:rsid w:val="00582D3E"/>
    <w:rsid w:val="00584C5A"/>
    <w:rsid w:val="00590A41"/>
    <w:rsid w:val="00595D23"/>
    <w:rsid w:val="00597483"/>
    <w:rsid w:val="005A6F3A"/>
    <w:rsid w:val="005B351A"/>
    <w:rsid w:val="005B453B"/>
    <w:rsid w:val="005E4CB4"/>
    <w:rsid w:val="005F1E28"/>
    <w:rsid w:val="006123B2"/>
    <w:rsid w:val="00615496"/>
    <w:rsid w:val="00647E8D"/>
    <w:rsid w:val="00670D79"/>
    <w:rsid w:val="0067265C"/>
    <w:rsid w:val="00672F8E"/>
    <w:rsid w:val="00695779"/>
    <w:rsid w:val="006A08FA"/>
    <w:rsid w:val="006A101D"/>
    <w:rsid w:val="006A570D"/>
    <w:rsid w:val="006A63F6"/>
    <w:rsid w:val="006A6BAD"/>
    <w:rsid w:val="006A6CAD"/>
    <w:rsid w:val="006B5528"/>
    <w:rsid w:val="006B6F1A"/>
    <w:rsid w:val="006C570B"/>
    <w:rsid w:val="006E4E90"/>
    <w:rsid w:val="006F3F51"/>
    <w:rsid w:val="0070084D"/>
    <w:rsid w:val="00706B92"/>
    <w:rsid w:val="00713F3E"/>
    <w:rsid w:val="007224E4"/>
    <w:rsid w:val="0073125A"/>
    <w:rsid w:val="007317AE"/>
    <w:rsid w:val="007326CF"/>
    <w:rsid w:val="00747B14"/>
    <w:rsid w:val="00750BB2"/>
    <w:rsid w:val="00753F94"/>
    <w:rsid w:val="00770651"/>
    <w:rsid w:val="007765CD"/>
    <w:rsid w:val="00787F9B"/>
    <w:rsid w:val="00805303"/>
    <w:rsid w:val="00806012"/>
    <w:rsid w:val="00811F16"/>
    <w:rsid w:val="00813D8B"/>
    <w:rsid w:val="00824A51"/>
    <w:rsid w:val="0083105C"/>
    <w:rsid w:val="00836009"/>
    <w:rsid w:val="008528EC"/>
    <w:rsid w:val="00874EDD"/>
    <w:rsid w:val="00880662"/>
    <w:rsid w:val="008864EC"/>
    <w:rsid w:val="008B526F"/>
    <w:rsid w:val="008B7FD3"/>
    <w:rsid w:val="008D52C1"/>
    <w:rsid w:val="008D5C48"/>
    <w:rsid w:val="008D780D"/>
    <w:rsid w:val="008E18E4"/>
    <w:rsid w:val="008E75DA"/>
    <w:rsid w:val="008F1E7C"/>
    <w:rsid w:val="00906D7E"/>
    <w:rsid w:val="00915267"/>
    <w:rsid w:val="009270A3"/>
    <w:rsid w:val="00947A08"/>
    <w:rsid w:val="00954AB0"/>
    <w:rsid w:val="00973264"/>
    <w:rsid w:val="00980E8E"/>
    <w:rsid w:val="00993F9E"/>
    <w:rsid w:val="009A14F8"/>
    <w:rsid w:val="009B008F"/>
    <w:rsid w:val="009B218C"/>
    <w:rsid w:val="009B2F8D"/>
    <w:rsid w:val="009C7CB0"/>
    <w:rsid w:val="009D4632"/>
    <w:rsid w:val="009E0478"/>
    <w:rsid w:val="009E3B5F"/>
    <w:rsid w:val="009E4500"/>
    <w:rsid w:val="00A01845"/>
    <w:rsid w:val="00A02BF8"/>
    <w:rsid w:val="00A0697A"/>
    <w:rsid w:val="00A20B9E"/>
    <w:rsid w:val="00A20FB4"/>
    <w:rsid w:val="00A25B4C"/>
    <w:rsid w:val="00A30F11"/>
    <w:rsid w:val="00A35F2F"/>
    <w:rsid w:val="00A44916"/>
    <w:rsid w:val="00A53373"/>
    <w:rsid w:val="00A61D29"/>
    <w:rsid w:val="00A722E3"/>
    <w:rsid w:val="00A9175F"/>
    <w:rsid w:val="00AB6B05"/>
    <w:rsid w:val="00AB79CA"/>
    <w:rsid w:val="00AD3252"/>
    <w:rsid w:val="00AE08F2"/>
    <w:rsid w:val="00AE3219"/>
    <w:rsid w:val="00AE534E"/>
    <w:rsid w:val="00AE6EA3"/>
    <w:rsid w:val="00AF17AC"/>
    <w:rsid w:val="00AF4BDE"/>
    <w:rsid w:val="00B055F4"/>
    <w:rsid w:val="00B13C54"/>
    <w:rsid w:val="00B5078E"/>
    <w:rsid w:val="00B56127"/>
    <w:rsid w:val="00B565E1"/>
    <w:rsid w:val="00B65C81"/>
    <w:rsid w:val="00B7072B"/>
    <w:rsid w:val="00B7197C"/>
    <w:rsid w:val="00B743ED"/>
    <w:rsid w:val="00B81D4B"/>
    <w:rsid w:val="00B94652"/>
    <w:rsid w:val="00B94E81"/>
    <w:rsid w:val="00B95441"/>
    <w:rsid w:val="00B9678B"/>
    <w:rsid w:val="00BB0B8F"/>
    <w:rsid w:val="00BB7D41"/>
    <w:rsid w:val="00BC64DA"/>
    <w:rsid w:val="00BD7DCF"/>
    <w:rsid w:val="00BE3E65"/>
    <w:rsid w:val="00BF2B19"/>
    <w:rsid w:val="00C041B2"/>
    <w:rsid w:val="00C17193"/>
    <w:rsid w:val="00C337A9"/>
    <w:rsid w:val="00C422BE"/>
    <w:rsid w:val="00C4260C"/>
    <w:rsid w:val="00C47C92"/>
    <w:rsid w:val="00C5588F"/>
    <w:rsid w:val="00C6151B"/>
    <w:rsid w:val="00C63100"/>
    <w:rsid w:val="00C77BAF"/>
    <w:rsid w:val="00C82179"/>
    <w:rsid w:val="00C828ED"/>
    <w:rsid w:val="00C85E30"/>
    <w:rsid w:val="00C920CC"/>
    <w:rsid w:val="00C94511"/>
    <w:rsid w:val="00CC12A7"/>
    <w:rsid w:val="00CD316E"/>
    <w:rsid w:val="00CD5350"/>
    <w:rsid w:val="00CE1C69"/>
    <w:rsid w:val="00CF0DB2"/>
    <w:rsid w:val="00CF3D50"/>
    <w:rsid w:val="00CF71FF"/>
    <w:rsid w:val="00CF7289"/>
    <w:rsid w:val="00D02989"/>
    <w:rsid w:val="00D06ADD"/>
    <w:rsid w:val="00D10309"/>
    <w:rsid w:val="00D24EE6"/>
    <w:rsid w:val="00D25B3D"/>
    <w:rsid w:val="00D27CAB"/>
    <w:rsid w:val="00D3203D"/>
    <w:rsid w:val="00D46621"/>
    <w:rsid w:val="00D53055"/>
    <w:rsid w:val="00D62D1D"/>
    <w:rsid w:val="00D63376"/>
    <w:rsid w:val="00D66624"/>
    <w:rsid w:val="00D91C5B"/>
    <w:rsid w:val="00DA56A9"/>
    <w:rsid w:val="00DA6520"/>
    <w:rsid w:val="00DA7F0E"/>
    <w:rsid w:val="00DB35AD"/>
    <w:rsid w:val="00DC73E1"/>
    <w:rsid w:val="00DE71D0"/>
    <w:rsid w:val="00DF511C"/>
    <w:rsid w:val="00DF6E19"/>
    <w:rsid w:val="00E00AD5"/>
    <w:rsid w:val="00E0669F"/>
    <w:rsid w:val="00E07C64"/>
    <w:rsid w:val="00E11455"/>
    <w:rsid w:val="00E122C7"/>
    <w:rsid w:val="00E22AB8"/>
    <w:rsid w:val="00E241E0"/>
    <w:rsid w:val="00E25699"/>
    <w:rsid w:val="00E3295E"/>
    <w:rsid w:val="00E41986"/>
    <w:rsid w:val="00E41C3D"/>
    <w:rsid w:val="00E41D98"/>
    <w:rsid w:val="00E47228"/>
    <w:rsid w:val="00E52C63"/>
    <w:rsid w:val="00E705A8"/>
    <w:rsid w:val="00E773F6"/>
    <w:rsid w:val="00E80FFC"/>
    <w:rsid w:val="00E81DF3"/>
    <w:rsid w:val="00E954CF"/>
    <w:rsid w:val="00EA21E2"/>
    <w:rsid w:val="00EA2627"/>
    <w:rsid w:val="00EB4898"/>
    <w:rsid w:val="00EC5751"/>
    <w:rsid w:val="00EC5780"/>
    <w:rsid w:val="00ED0727"/>
    <w:rsid w:val="00EE1EAA"/>
    <w:rsid w:val="00EE6875"/>
    <w:rsid w:val="00EE776B"/>
    <w:rsid w:val="00F1170E"/>
    <w:rsid w:val="00F15E3B"/>
    <w:rsid w:val="00F2243C"/>
    <w:rsid w:val="00F31658"/>
    <w:rsid w:val="00F34F0F"/>
    <w:rsid w:val="00F35254"/>
    <w:rsid w:val="00F42719"/>
    <w:rsid w:val="00F447B5"/>
    <w:rsid w:val="00F44EB7"/>
    <w:rsid w:val="00F54BD7"/>
    <w:rsid w:val="00F70007"/>
    <w:rsid w:val="00F853EC"/>
    <w:rsid w:val="00F85483"/>
    <w:rsid w:val="00F9359B"/>
    <w:rsid w:val="00FA070B"/>
    <w:rsid w:val="00FB076C"/>
    <w:rsid w:val="00FB440B"/>
    <w:rsid w:val="00FC20BF"/>
    <w:rsid w:val="00FC385B"/>
    <w:rsid w:val="00FD64C3"/>
    <w:rsid w:val="00FE0697"/>
    <w:rsid w:val="00FE4D54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6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31658"/>
    <w:pPr>
      <w:ind w:left="720"/>
      <w:contextualSpacing/>
    </w:pPr>
  </w:style>
  <w:style w:type="table" w:styleId="a5">
    <w:name w:val="Table Grid"/>
    <w:basedOn w:val="a1"/>
    <w:uiPriority w:val="59"/>
    <w:rsid w:val="00AE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B35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35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B35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35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029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298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6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31658"/>
    <w:pPr>
      <w:ind w:left="720"/>
      <w:contextualSpacing/>
    </w:pPr>
  </w:style>
  <w:style w:type="table" w:styleId="a5">
    <w:name w:val="Table Grid"/>
    <w:basedOn w:val="a1"/>
    <w:uiPriority w:val="59"/>
    <w:rsid w:val="00AE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B35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35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B35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35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029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298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95D19-B78F-4770-A313-D71E53FF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4211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12</cp:revision>
  <cp:lastPrinted>2023-06-09T11:25:00Z</cp:lastPrinted>
  <dcterms:created xsi:type="dcterms:W3CDTF">2023-06-09T11:30:00Z</dcterms:created>
  <dcterms:modified xsi:type="dcterms:W3CDTF">2023-06-13T19:30:00Z</dcterms:modified>
</cp:coreProperties>
</file>