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88" w:rsidRPr="00841D88" w:rsidRDefault="00841D88" w:rsidP="00841D88">
      <w:pPr>
        <w:widowControl w:val="0"/>
        <w:autoSpaceDE w:val="0"/>
        <w:autoSpaceDN w:val="0"/>
        <w:spacing w:before="74" w:after="0" w:line="240" w:lineRule="auto"/>
        <w:ind w:right="751"/>
        <w:jc w:val="right"/>
        <w:rPr>
          <w:rFonts w:ascii="Cambria" w:eastAsia="Cambria" w:hAnsi="Cambria" w:cs="Cambria"/>
          <w:b/>
          <w:sz w:val="24"/>
        </w:rPr>
      </w:pPr>
      <w:r w:rsidRPr="00841D88">
        <w:rPr>
          <w:rFonts w:ascii="Cambria" w:eastAsia="Cambria" w:hAnsi="Cambria" w:cs="Cambria"/>
          <w:b/>
          <w:sz w:val="24"/>
        </w:rPr>
        <w:t>Приложение</w:t>
      </w:r>
      <w:r w:rsidRPr="00841D88">
        <w:rPr>
          <w:rFonts w:ascii="Cambria" w:eastAsia="Cambria" w:hAnsi="Cambria" w:cs="Cambria"/>
          <w:b/>
          <w:spacing w:val="-12"/>
          <w:sz w:val="24"/>
        </w:rPr>
        <w:t xml:space="preserve"> </w:t>
      </w:r>
      <w:r w:rsidRPr="00841D88">
        <w:rPr>
          <w:rFonts w:ascii="Cambria" w:eastAsia="Cambria" w:hAnsi="Cambria" w:cs="Cambria"/>
          <w:b/>
          <w:sz w:val="24"/>
        </w:rPr>
        <w:t>1</w:t>
      </w:r>
    </w:p>
    <w:p w:rsidR="00841D88" w:rsidRPr="00841D88" w:rsidRDefault="00841D88" w:rsidP="00841D88">
      <w:pPr>
        <w:widowControl w:val="0"/>
        <w:autoSpaceDE w:val="0"/>
        <w:autoSpaceDN w:val="0"/>
        <w:spacing w:before="43" w:after="0" w:line="240" w:lineRule="auto"/>
        <w:ind w:right="745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 xml:space="preserve">             </w:t>
      </w:r>
      <w:r w:rsidRPr="00841D88">
        <w:rPr>
          <w:rFonts w:ascii="Cambria" w:eastAsia="Cambria" w:hAnsi="Cambria" w:cs="Cambria"/>
          <w:spacing w:val="-1"/>
          <w:sz w:val="24"/>
          <w:szCs w:val="24"/>
        </w:rPr>
        <w:t>к</w:t>
      </w:r>
      <w:r w:rsidRPr="00841D88"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 w:rsidRPr="00841D88">
        <w:rPr>
          <w:rFonts w:ascii="Cambria" w:eastAsia="Cambria" w:hAnsi="Cambria" w:cs="Cambria"/>
          <w:spacing w:val="-1"/>
          <w:sz w:val="24"/>
          <w:szCs w:val="24"/>
        </w:rPr>
        <w:t>приказу</w:t>
      </w:r>
      <w:r w:rsidRPr="00841D88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841D88">
        <w:rPr>
          <w:rFonts w:ascii="Cambria" w:eastAsia="Cambria" w:hAnsi="Cambria" w:cs="Cambria"/>
          <w:spacing w:val="-1"/>
          <w:sz w:val="24"/>
          <w:szCs w:val="24"/>
        </w:rPr>
        <w:t>от</w:t>
      </w:r>
      <w:r w:rsidRPr="00841D88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01.09.2023 №50-1</w:t>
      </w:r>
    </w:p>
    <w:p w:rsidR="00841D88" w:rsidRPr="00841D88" w:rsidRDefault="00841D88" w:rsidP="00841D8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</w:rPr>
      </w:pPr>
    </w:p>
    <w:p w:rsidR="00841D88" w:rsidRPr="00841D88" w:rsidRDefault="00841D88" w:rsidP="00841D88">
      <w:pPr>
        <w:widowControl w:val="0"/>
        <w:autoSpaceDE w:val="0"/>
        <w:autoSpaceDN w:val="0"/>
        <w:spacing w:before="5" w:after="0" w:line="240" w:lineRule="auto"/>
        <w:rPr>
          <w:rFonts w:ascii="Cambria" w:eastAsia="Cambria" w:hAnsi="Cambria" w:cs="Cambria"/>
          <w:sz w:val="31"/>
          <w:szCs w:val="24"/>
        </w:rPr>
      </w:pPr>
    </w:p>
    <w:p w:rsidR="00841D88" w:rsidRPr="00841D88" w:rsidRDefault="00841D88" w:rsidP="00841D88">
      <w:pPr>
        <w:widowControl w:val="0"/>
        <w:autoSpaceDE w:val="0"/>
        <w:autoSpaceDN w:val="0"/>
        <w:spacing w:after="0"/>
        <w:ind w:left="2335" w:right="3097" w:firstLine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Состав_ШВР_МКОУ_&quot;Солнцевская_СОШ&quot;_Солнце"/>
      <w:bookmarkEnd w:id="0"/>
      <w:r w:rsidRPr="00841D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Состав </w:t>
      </w:r>
      <w:r w:rsidRPr="00841D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ШВР МКОУ "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Верхнелюбажская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средняя общеобразовательная школа</w:t>
      </w:r>
      <w:r w:rsidRPr="00841D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"</w:t>
      </w:r>
      <w:r w:rsidRPr="00841D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Фатежского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41D8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41D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района</w:t>
      </w:r>
      <w:r w:rsidRPr="00841D8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41D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Курской</w:t>
      </w:r>
      <w:r w:rsidRPr="00841D8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41D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области</w:t>
      </w:r>
      <w:r w:rsidRPr="00841D8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41D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 w:rsidRPr="00841D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41D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2023/2024</w:t>
      </w:r>
      <w:r w:rsidRPr="00841D8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41D8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841D8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1D88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</w:p>
    <w:p w:rsidR="00841D88" w:rsidRPr="00841D88" w:rsidRDefault="00841D88" w:rsidP="00841D88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b/>
          <w:sz w:val="27"/>
          <w:szCs w:val="24"/>
        </w:rPr>
      </w:pPr>
    </w:p>
    <w:p w:rsidR="00841D88" w:rsidRDefault="00841D88" w:rsidP="00841D88">
      <w:pPr>
        <w:widowControl w:val="0"/>
        <w:autoSpaceDE w:val="0"/>
        <w:autoSpaceDN w:val="0"/>
        <w:spacing w:after="0"/>
        <w:ind w:left="247" w:right="2632" w:firstLine="4"/>
        <w:rPr>
          <w:rFonts w:ascii="Times New Roman" w:eastAsia="Cambria" w:hAnsi="Times New Roman" w:cs="Cambria"/>
          <w:sz w:val="24"/>
        </w:rPr>
      </w:pPr>
      <w:r w:rsidRPr="00841D88">
        <w:rPr>
          <w:rFonts w:ascii="Times New Roman" w:eastAsia="Cambria" w:hAnsi="Times New Roman" w:cs="Cambria"/>
          <w:b/>
          <w:sz w:val="24"/>
        </w:rPr>
        <w:t>Председатель</w:t>
      </w:r>
      <w:r w:rsidRPr="00841D88">
        <w:rPr>
          <w:rFonts w:ascii="Times New Roman" w:eastAsia="Cambria" w:hAnsi="Times New Roman" w:cs="Cambria"/>
          <w:b/>
          <w:spacing w:val="-3"/>
          <w:sz w:val="24"/>
        </w:rPr>
        <w:t xml:space="preserve"> </w:t>
      </w:r>
      <w:r w:rsidRPr="00841D88">
        <w:rPr>
          <w:rFonts w:ascii="Times New Roman" w:eastAsia="Cambria" w:hAnsi="Times New Roman" w:cs="Cambria"/>
          <w:b/>
          <w:sz w:val="24"/>
        </w:rPr>
        <w:t>Штаба</w:t>
      </w:r>
      <w:r w:rsidRPr="00841D88">
        <w:rPr>
          <w:rFonts w:ascii="Times New Roman" w:eastAsia="Cambria" w:hAnsi="Times New Roman" w:cs="Cambria"/>
          <w:b/>
          <w:spacing w:val="-2"/>
          <w:sz w:val="24"/>
        </w:rPr>
        <w:t xml:space="preserve"> </w:t>
      </w:r>
      <w:r w:rsidRPr="00841D88">
        <w:rPr>
          <w:rFonts w:ascii="Times New Roman" w:eastAsia="Cambria" w:hAnsi="Times New Roman" w:cs="Cambria"/>
          <w:b/>
          <w:sz w:val="24"/>
        </w:rPr>
        <w:t>-</w:t>
      </w:r>
      <w:r w:rsidRPr="00841D88">
        <w:rPr>
          <w:rFonts w:ascii="Times New Roman" w:eastAsia="Cambria" w:hAnsi="Times New Roman" w:cs="Cambria"/>
          <w:b/>
          <w:spacing w:val="-1"/>
          <w:sz w:val="24"/>
        </w:rPr>
        <w:t xml:space="preserve"> </w:t>
      </w:r>
      <w:r w:rsidRPr="00841D88">
        <w:rPr>
          <w:rFonts w:ascii="Times New Roman" w:eastAsia="Cambria" w:hAnsi="Times New Roman" w:cs="Cambria"/>
          <w:sz w:val="24"/>
        </w:rPr>
        <w:t>директор</w:t>
      </w:r>
      <w:r w:rsidRPr="00841D88">
        <w:rPr>
          <w:rFonts w:ascii="Times New Roman" w:eastAsia="Cambria" w:hAnsi="Times New Roman" w:cs="Cambria"/>
          <w:spacing w:val="-12"/>
          <w:sz w:val="24"/>
        </w:rPr>
        <w:t xml:space="preserve"> </w:t>
      </w:r>
      <w:r w:rsidRPr="00841D88">
        <w:rPr>
          <w:rFonts w:ascii="Times New Roman" w:eastAsia="Cambria" w:hAnsi="Times New Roman" w:cs="Cambria"/>
          <w:sz w:val="24"/>
        </w:rPr>
        <w:t>школы</w:t>
      </w:r>
      <w:r w:rsidRPr="00841D88">
        <w:rPr>
          <w:rFonts w:ascii="Times New Roman" w:eastAsia="Cambria" w:hAnsi="Times New Roman" w:cs="Cambria"/>
          <w:spacing w:val="-7"/>
          <w:sz w:val="24"/>
        </w:rPr>
        <w:t xml:space="preserve"> </w:t>
      </w:r>
      <w:proofErr w:type="spellStart"/>
      <w:r>
        <w:rPr>
          <w:rFonts w:ascii="Times New Roman" w:eastAsia="Cambria" w:hAnsi="Times New Roman" w:cs="Cambria"/>
          <w:sz w:val="24"/>
        </w:rPr>
        <w:t>Пучинин</w:t>
      </w:r>
      <w:proofErr w:type="spellEnd"/>
      <w:r>
        <w:rPr>
          <w:rFonts w:ascii="Times New Roman" w:eastAsia="Cambria" w:hAnsi="Times New Roman" w:cs="Cambria"/>
          <w:sz w:val="24"/>
        </w:rPr>
        <w:t xml:space="preserve"> А.А.</w:t>
      </w:r>
    </w:p>
    <w:p w:rsidR="00841D88" w:rsidRPr="00841D88" w:rsidRDefault="00841D88" w:rsidP="00841D88">
      <w:pPr>
        <w:widowControl w:val="0"/>
        <w:autoSpaceDE w:val="0"/>
        <w:autoSpaceDN w:val="0"/>
        <w:spacing w:after="0"/>
        <w:ind w:left="247" w:right="2632" w:firstLine="4"/>
        <w:rPr>
          <w:rFonts w:ascii="Times New Roman" w:eastAsia="Cambria" w:hAnsi="Times New Roman" w:cs="Cambria"/>
          <w:sz w:val="24"/>
        </w:rPr>
      </w:pPr>
      <w:r w:rsidRPr="00841D88">
        <w:rPr>
          <w:rFonts w:ascii="Times New Roman" w:eastAsia="Cambria" w:hAnsi="Times New Roman" w:cs="Cambria"/>
          <w:b/>
          <w:sz w:val="24"/>
        </w:rPr>
        <w:t xml:space="preserve">Заместитель председателя Штаба </w:t>
      </w:r>
      <w:r w:rsidRPr="00841D88">
        <w:rPr>
          <w:rFonts w:ascii="Times New Roman" w:eastAsia="Cambria" w:hAnsi="Times New Roman" w:cs="Cambria"/>
          <w:sz w:val="24"/>
        </w:rPr>
        <w:t>- заместитель директора по ВР</w:t>
      </w:r>
      <w:r w:rsidRPr="00841D88">
        <w:rPr>
          <w:rFonts w:ascii="Times New Roman" w:eastAsia="Cambria" w:hAnsi="Times New Roman" w:cs="Cambria"/>
          <w:spacing w:val="1"/>
          <w:sz w:val="24"/>
        </w:rPr>
        <w:t xml:space="preserve"> </w:t>
      </w:r>
      <w:r>
        <w:rPr>
          <w:rFonts w:ascii="Times New Roman" w:eastAsia="Cambria" w:hAnsi="Times New Roman" w:cs="Cambria"/>
          <w:sz w:val="24"/>
        </w:rPr>
        <w:t>Бабченко А.С.</w:t>
      </w:r>
    </w:p>
    <w:p w:rsidR="00841D88" w:rsidRPr="00841D88" w:rsidRDefault="00841D88" w:rsidP="00841D88">
      <w:pPr>
        <w:widowControl w:val="0"/>
        <w:autoSpaceDE w:val="0"/>
        <w:autoSpaceDN w:val="0"/>
        <w:spacing w:after="0"/>
        <w:ind w:left="252" w:right="2632" w:firstLine="55"/>
        <w:rPr>
          <w:rFonts w:ascii="Times New Roman" w:eastAsia="Cambria" w:hAnsi="Times New Roman" w:cs="Cambria"/>
          <w:sz w:val="24"/>
          <w:szCs w:val="24"/>
        </w:rPr>
      </w:pPr>
      <w:r w:rsidRPr="00841D88">
        <w:rPr>
          <w:rFonts w:ascii="Times New Roman" w:eastAsia="Cambria" w:hAnsi="Times New Roman" w:cs="Cambria"/>
          <w:b/>
          <w:sz w:val="24"/>
          <w:szCs w:val="24"/>
        </w:rPr>
        <w:t xml:space="preserve">Секретарь Штаба - </w:t>
      </w:r>
      <w:r w:rsidRPr="00841D88">
        <w:rPr>
          <w:rFonts w:ascii="Times New Roman" w:eastAsia="Cambria" w:hAnsi="Times New Roman" w:cs="Cambria"/>
          <w:sz w:val="24"/>
          <w:szCs w:val="24"/>
        </w:rPr>
        <w:t>советник директора по воспитательной работе и работе</w:t>
      </w:r>
      <w:r w:rsidRPr="00841D88">
        <w:rPr>
          <w:rFonts w:ascii="Times New Roman" w:eastAsia="Cambria" w:hAnsi="Times New Roman" w:cs="Cambria"/>
          <w:spacing w:val="-57"/>
          <w:sz w:val="24"/>
          <w:szCs w:val="24"/>
        </w:rPr>
        <w:t xml:space="preserve"> </w:t>
      </w:r>
      <w:r>
        <w:rPr>
          <w:rFonts w:ascii="Times New Roman" w:eastAsia="Cambria" w:hAnsi="Times New Roman" w:cs="Cambria"/>
          <w:spacing w:val="-57"/>
          <w:sz w:val="24"/>
          <w:szCs w:val="24"/>
        </w:rPr>
        <w:t xml:space="preserve">               </w:t>
      </w:r>
      <w:r w:rsidRPr="00841D88">
        <w:rPr>
          <w:rFonts w:ascii="Times New Roman" w:eastAsia="Cambria" w:hAnsi="Times New Roman" w:cs="Cambria"/>
          <w:sz w:val="24"/>
          <w:szCs w:val="24"/>
        </w:rPr>
        <w:t>с</w:t>
      </w:r>
      <w:r w:rsidRPr="00841D88">
        <w:rPr>
          <w:rFonts w:ascii="Times New Roman" w:eastAsia="Cambria" w:hAnsi="Times New Roman" w:cs="Cambria"/>
          <w:spacing w:val="-2"/>
          <w:sz w:val="24"/>
          <w:szCs w:val="24"/>
        </w:rPr>
        <w:t xml:space="preserve"> </w:t>
      </w:r>
      <w:r w:rsidRPr="00841D88">
        <w:rPr>
          <w:rFonts w:ascii="Times New Roman" w:eastAsia="Cambria" w:hAnsi="Times New Roman" w:cs="Cambria"/>
          <w:sz w:val="24"/>
          <w:szCs w:val="24"/>
        </w:rPr>
        <w:t>детскими</w:t>
      </w:r>
      <w:r w:rsidRPr="00841D88">
        <w:rPr>
          <w:rFonts w:ascii="Times New Roman" w:eastAsia="Cambria" w:hAnsi="Times New Roman" w:cs="Cambria"/>
          <w:spacing w:val="1"/>
          <w:sz w:val="24"/>
          <w:szCs w:val="24"/>
        </w:rPr>
        <w:t xml:space="preserve"> </w:t>
      </w:r>
      <w:r w:rsidRPr="00841D88">
        <w:rPr>
          <w:rFonts w:ascii="Times New Roman" w:eastAsia="Cambria" w:hAnsi="Times New Roman" w:cs="Cambria"/>
          <w:sz w:val="24"/>
          <w:szCs w:val="24"/>
        </w:rPr>
        <w:t xml:space="preserve">объединениями </w:t>
      </w:r>
      <w:proofErr w:type="spellStart"/>
      <w:r>
        <w:rPr>
          <w:rFonts w:ascii="Times New Roman" w:eastAsia="Cambria" w:hAnsi="Times New Roman" w:cs="Cambria"/>
          <w:sz w:val="24"/>
          <w:szCs w:val="24"/>
        </w:rPr>
        <w:t>Крючкина</w:t>
      </w:r>
      <w:proofErr w:type="spellEnd"/>
      <w:r>
        <w:rPr>
          <w:rFonts w:ascii="Times New Roman" w:eastAsia="Cambria" w:hAnsi="Times New Roman" w:cs="Cambria"/>
          <w:sz w:val="24"/>
          <w:szCs w:val="24"/>
        </w:rPr>
        <w:t xml:space="preserve"> С.Е.</w:t>
      </w:r>
    </w:p>
    <w:p w:rsidR="00841D88" w:rsidRPr="00841D88" w:rsidRDefault="00841D88" w:rsidP="00841D88">
      <w:pPr>
        <w:widowControl w:val="0"/>
        <w:autoSpaceDE w:val="0"/>
        <w:autoSpaceDN w:val="0"/>
        <w:spacing w:before="2" w:after="0" w:line="240" w:lineRule="auto"/>
        <w:ind w:left="2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D88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</w:t>
      </w:r>
      <w:r w:rsidRPr="00841D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41D88">
        <w:rPr>
          <w:rFonts w:ascii="Times New Roman" w:eastAsia="Times New Roman" w:hAnsi="Times New Roman" w:cs="Times New Roman"/>
          <w:b/>
          <w:bCs/>
          <w:sz w:val="24"/>
          <w:szCs w:val="24"/>
        </w:rPr>
        <w:t>ШВР:</w:t>
      </w:r>
    </w:p>
    <w:p w:rsidR="00841D88" w:rsidRDefault="00841D88" w:rsidP="00841D88">
      <w:pPr>
        <w:widowControl w:val="0"/>
        <w:autoSpaceDE w:val="0"/>
        <w:autoSpaceDN w:val="0"/>
        <w:spacing w:before="41" w:after="0"/>
        <w:ind w:left="252" w:right="4446"/>
        <w:rPr>
          <w:rFonts w:ascii="Times New Roman" w:eastAsia="Cambria" w:hAnsi="Times New Roman" w:cs="Cambria"/>
          <w:sz w:val="24"/>
        </w:rPr>
      </w:pPr>
      <w:r w:rsidRPr="00841D88">
        <w:rPr>
          <w:rFonts w:ascii="Times New Roman" w:eastAsia="Cambria" w:hAnsi="Times New Roman" w:cs="Cambria"/>
          <w:b/>
          <w:sz w:val="24"/>
        </w:rPr>
        <w:t>Социальный педагог</w:t>
      </w:r>
      <w:r w:rsidRPr="00841D88">
        <w:rPr>
          <w:rFonts w:ascii="Times New Roman" w:eastAsia="Cambria" w:hAnsi="Times New Roman" w:cs="Cambria"/>
          <w:b/>
          <w:spacing w:val="2"/>
          <w:sz w:val="24"/>
        </w:rPr>
        <w:t xml:space="preserve"> </w:t>
      </w:r>
      <w:r w:rsidRPr="00841D88">
        <w:rPr>
          <w:rFonts w:ascii="Times New Roman" w:eastAsia="Cambria" w:hAnsi="Times New Roman" w:cs="Cambria"/>
          <w:b/>
          <w:sz w:val="24"/>
        </w:rPr>
        <w:t>–</w:t>
      </w:r>
      <w:r w:rsidRPr="00841D88">
        <w:rPr>
          <w:rFonts w:ascii="Times New Roman" w:eastAsia="Cambria" w:hAnsi="Times New Roman" w:cs="Cambria"/>
          <w:b/>
          <w:spacing w:val="3"/>
          <w:sz w:val="24"/>
        </w:rPr>
        <w:t xml:space="preserve"> </w:t>
      </w:r>
      <w:proofErr w:type="spellStart"/>
      <w:r>
        <w:rPr>
          <w:rFonts w:ascii="Times New Roman" w:eastAsia="Cambria" w:hAnsi="Times New Roman" w:cs="Cambria"/>
          <w:sz w:val="24"/>
        </w:rPr>
        <w:t>Понарина</w:t>
      </w:r>
      <w:proofErr w:type="spellEnd"/>
      <w:r>
        <w:rPr>
          <w:rFonts w:ascii="Times New Roman" w:eastAsia="Cambria" w:hAnsi="Times New Roman" w:cs="Cambria"/>
          <w:sz w:val="24"/>
        </w:rPr>
        <w:t xml:space="preserve"> О.Р.</w:t>
      </w:r>
    </w:p>
    <w:p w:rsidR="00841D88" w:rsidRDefault="00841D88" w:rsidP="00841D88">
      <w:pPr>
        <w:widowControl w:val="0"/>
        <w:autoSpaceDE w:val="0"/>
        <w:autoSpaceDN w:val="0"/>
        <w:spacing w:before="41" w:after="0"/>
        <w:ind w:left="252" w:right="4446"/>
        <w:rPr>
          <w:rFonts w:ascii="Times New Roman" w:eastAsia="Cambria" w:hAnsi="Times New Roman" w:cs="Cambria"/>
          <w:spacing w:val="1"/>
          <w:sz w:val="28"/>
        </w:rPr>
      </w:pPr>
      <w:r w:rsidRPr="00841D88">
        <w:rPr>
          <w:rFonts w:ascii="Times New Roman" w:eastAsia="Cambria" w:hAnsi="Times New Roman" w:cs="Cambria"/>
          <w:b/>
          <w:sz w:val="24"/>
        </w:rPr>
        <w:t>Педагог-психолог</w:t>
      </w:r>
      <w:r>
        <w:rPr>
          <w:rFonts w:ascii="Times New Roman" w:eastAsia="Cambria" w:hAnsi="Times New Roman" w:cs="Cambria"/>
          <w:b/>
          <w:sz w:val="24"/>
        </w:rPr>
        <w:t xml:space="preserve"> </w:t>
      </w:r>
      <w:r>
        <w:rPr>
          <w:rFonts w:ascii="Times New Roman" w:eastAsia="Cambria" w:hAnsi="Times New Roman" w:cs="Cambria"/>
          <w:sz w:val="24"/>
        </w:rPr>
        <w:t>– Грибова Н</w:t>
      </w:r>
      <w:r w:rsidRPr="00841D88">
        <w:rPr>
          <w:rFonts w:ascii="Times New Roman" w:eastAsia="Cambria" w:hAnsi="Times New Roman" w:cs="Cambria"/>
          <w:sz w:val="24"/>
          <w:szCs w:val="24"/>
        </w:rPr>
        <w:t>.</w:t>
      </w:r>
      <w:r w:rsidRPr="00841D88">
        <w:rPr>
          <w:rFonts w:ascii="Times New Roman" w:eastAsia="Cambria" w:hAnsi="Times New Roman" w:cs="Cambria"/>
          <w:spacing w:val="1"/>
          <w:sz w:val="24"/>
          <w:szCs w:val="24"/>
        </w:rPr>
        <w:t>И</w:t>
      </w:r>
      <w:r>
        <w:rPr>
          <w:rFonts w:ascii="Times New Roman" w:eastAsia="Cambria" w:hAnsi="Times New Roman" w:cs="Cambria"/>
          <w:spacing w:val="1"/>
          <w:sz w:val="28"/>
        </w:rPr>
        <w:t>.</w:t>
      </w:r>
    </w:p>
    <w:p w:rsidR="00841D88" w:rsidRPr="00841D88" w:rsidRDefault="00841D88" w:rsidP="00841D88">
      <w:pPr>
        <w:widowControl w:val="0"/>
        <w:autoSpaceDE w:val="0"/>
        <w:autoSpaceDN w:val="0"/>
        <w:spacing w:before="41" w:after="0"/>
        <w:ind w:left="252" w:right="4446"/>
        <w:rPr>
          <w:rFonts w:ascii="Times New Roman" w:eastAsia="Cambria" w:hAnsi="Times New Roman" w:cs="Cambria"/>
          <w:sz w:val="24"/>
        </w:rPr>
      </w:pPr>
      <w:r w:rsidRPr="00841D88">
        <w:rPr>
          <w:rFonts w:ascii="Times New Roman" w:eastAsia="Cambria" w:hAnsi="Times New Roman" w:cs="Cambria"/>
          <w:spacing w:val="1"/>
          <w:sz w:val="28"/>
        </w:rPr>
        <w:t xml:space="preserve"> </w:t>
      </w:r>
      <w:r w:rsidRPr="00841D88">
        <w:rPr>
          <w:rFonts w:ascii="Times New Roman" w:eastAsia="Cambria" w:hAnsi="Times New Roman" w:cs="Cambria"/>
          <w:b/>
          <w:sz w:val="24"/>
        </w:rPr>
        <w:t>Педагог-библиотекарь</w:t>
      </w:r>
      <w:r w:rsidRPr="00841D88">
        <w:rPr>
          <w:rFonts w:ascii="Times New Roman" w:eastAsia="Cambria" w:hAnsi="Times New Roman" w:cs="Cambria"/>
          <w:b/>
          <w:spacing w:val="-1"/>
          <w:sz w:val="24"/>
        </w:rPr>
        <w:t xml:space="preserve"> </w:t>
      </w:r>
      <w:r w:rsidRPr="00841D88">
        <w:rPr>
          <w:rFonts w:ascii="Times New Roman" w:eastAsia="Cambria" w:hAnsi="Times New Roman" w:cs="Cambria"/>
          <w:b/>
          <w:sz w:val="24"/>
        </w:rPr>
        <w:t>–</w:t>
      </w:r>
      <w:r w:rsidRPr="00841D88">
        <w:rPr>
          <w:rFonts w:ascii="Times New Roman" w:eastAsia="Cambria" w:hAnsi="Times New Roman" w:cs="Cambria"/>
          <w:b/>
          <w:spacing w:val="-1"/>
          <w:sz w:val="24"/>
        </w:rPr>
        <w:t xml:space="preserve"> </w:t>
      </w:r>
      <w:proofErr w:type="spellStart"/>
      <w:r>
        <w:rPr>
          <w:rFonts w:ascii="Times New Roman" w:eastAsia="Cambria" w:hAnsi="Times New Roman" w:cs="Cambria"/>
          <w:sz w:val="24"/>
        </w:rPr>
        <w:t>Анпилогова</w:t>
      </w:r>
      <w:proofErr w:type="spellEnd"/>
      <w:r>
        <w:rPr>
          <w:rFonts w:ascii="Times New Roman" w:eastAsia="Cambria" w:hAnsi="Times New Roman" w:cs="Cambria"/>
          <w:sz w:val="24"/>
        </w:rPr>
        <w:t xml:space="preserve"> С.А.</w:t>
      </w:r>
    </w:p>
    <w:p w:rsidR="00841D88" w:rsidRPr="00841D88" w:rsidRDefault="00841D88" w:rsidP="00841D88">
      <w:pPr>
        <w:widowControl w:val="0"/>
        <w:autoSpaceDE w:val="0"/>
        <w:autoSpaceDN w:val="0"/>
        <w:spacing w:after="0"/>
        <w:ind w:left="252" w:right="2021"/>
        <w:rPr>
          <w:rFonts w:ascii="Times New Roman" w:eastAsia="Cambria" w:hAnsi="Times New Roman" w:cs="Cambria"/>
          <w:sz w:val="24"/>
        </w:rPr>
      </w:pPr>
      <w:r w:rsidRPr="00841D88">
        <w:rPr>
          <w:rFonts w:ascii="Times New Roman" w:eastAsia="Cambria" w:hAnsi="Times New Roman" w:cs="Cambria"/>
          <w:b/>
          <w:sz w:val="24"/>
        </w:rPr>
        <w:t>Руководите</w:t>
      </w:r>
      <w:r>
        <w:rPr>
          <w:rFonts w:ascii="Times New Roman" w:eastAsia="Cambria" w:hAnsi="Times New Roman" w:cs="Cambria"/>
          <w:b/>
          <w:sz w:val="24"/>
        </w:rPr>
        <w:t xml:space="preserve">ль ШМО классных руководителей – </w:t>
      </w:r>
      <w:r w:rsidRPr="00841D88">
        <w:rPr>
          <w:rFonts w:ascii="Times New Roman" w:eastAsia="Cambria" w:hAnsi="Times New Roman" w:cs="Cambria"/>
          <w:sz w:val="24"/>
        </w:rPr>
        <w:t>Чаплыгина Л.А.</w:t>
      </w:r>
    </w:p>
    <w:p w:rsidR="00841D88" w:rsidRPr="00841D88" w:rsidRDefault="00841D88" w:rsidP="00841D88">
      <w:pPr>
        <w:widowControl w:val="0"/>
        <w:autoSpaceDE w:val="0"/>
        <w:autoSpaceDN w:val="0"/>
        <w:spacing w:after="0" w:line="275" w:lineRule="exact"/>
        <w:ind w:left="252"/>
        <w:rPr>
          <w:rFonts w:ascii="Times New Roman" w:eastAsia="Cambria" w:hAnsi="Times New Roman" w:cs="Cambria"/>
          <w:sz w:val="24"/>
          <w:szCs w:val="24"/>
        </w:rPr>
      </w:pPr>
      <w:r w:rsidRPr="00841D88">
        <w:rPr>
          <w:rFonts w:ascii="Times New Roman" w:eastAsia="Cambria" w:hAnsi="Times New Roman" w:cs="Cambria"/>
          <w:sz w:val="24"/>
          <w:szCs w:val="24"/>
        </w:rPr>
        <w:t>Член</w:t>
      </w:r>
      <w:r w:rsidRPr="00841D88">
        <w:rPr>
          <w:rFonts w:ascii="Times New Roman" w:eastAsia="Cambria" w:hAnsi="Times New Roman" w:cs="Cambria"/>
          <w:spacing w:val="-1"/>
          <w:sz w:val="24"/>
          <w:szCs w:val="24"/>
        </w:rPr>
        <w:t xml:space="preserve"> </w:t>
      </w:r>
      <w:r w:rsidRPr="00841D88">
        <w:rPr>
          <w:rFonts w:ascii="Times New Roman" w:eastAsia="Cambria" w:hAnsi="Times New Roman" w:cs="Cambria"/>
          <w:sz w:val="24"/>
          <w:szCs w:val="24"/>
        </w:rPr>
        <w:t>родительского</w:t>
      </w:r>
      <w:r w:rsidRPr="00841D88">
        <w:rPr>
          <w:rFonts w:ascii="Times New Roman" w:eastAsia="Cambria" w:hAnsi="Times New Roman" w:cs="Cambria"/>
          <w:spacing w:val="-2"/>
          <w:sz w:val="24"/>
          <w:szCs w:val="24"/>
        </w:rPr>
        <w:t xml:space="preserve"> </w:t>
      </w:r>
      <w:r w:rsidRPr="00841D88">
        <w:rPr>
          <w:rFonts w:ascii="Times New Roman" w:eastAsia="Cambria" w:hAnsi="Times New Roman" w:cs="Cambria"/>
          <w:sz w:val="24"/>
          <w:szCs w:val="24"/>
        </w:rPr>
        <w:t>совета</w:t>
      </w:r>
      <w:r w:rsidRPr="00841D88">
        <w:rPr>
          <w:rFonts w:ascii="Times New Roman" w:eastAsia="Cambria" w:hAnsi="Times New Roman" w:cs="Cambria"/>
          <w:spacing w:val="-2"/>
          <w:sz w:val="24"/>
          <w:szCs w:val="24"/>
        </w:rPr>
        <w:t xml:space="preserve"> </w:t>
      </w:r>
      <w:r w:rsidRPr="00841D88">
        <w:rPr>
          <w:rFonts w:ascii="Times New Roman" w:eastAsia="Cambria" w:hAnsi="Times New Roman" w:cs="Cambria"/>
          <w:sz w:val="24"/>
          <w:szCs w:val="24"/>
        </w:rPr>
        <w:t>(по</w:t>
      </w:r>
      <w:r w:rsidRPr="00841D88">
        <w:rPr>
          <w:rFonts w:ascii="Times New Roman" w:eastAsia="Cambria" w:hAnsi="Times New Roman" w:cs="Cambria"/>
          <w:spacing w:val="-1"/>
          <w:sz w:val="24"/>
          <w:szCs w:val="24"/>
        </w:rPr>
        <w:t xml:space="preserve"> </w:t>
      </w:r>
      <w:r w:rsidRPr="00841D88">
        <w:rPr>
          <w:rFonts w:ascii="Times New Roman" w:eastAsia="Cambria" w:hAnsi="Times New Roman" w:cs="Cambria"/>
          <w:sz w:val="24"/>
          <w:szCs w:val="24"/>
        </w:rPr>
        <w:t>согласованию)</w:t>
      </w:r>
    </w:p>
    <w:p w:rsidR="007B46B2" w:rsidRPr="00841D88" w:rsidRDefault="00841D88" w:rsidP="00841D88">
      <w:pPr>
        <w:rPr>
          <w:sz w:val="24"/>
          <w:szCs w:val="24"/>
        </w:rPr>
      </w:pPr>
      <w:r w:rsidRPr="00841D88">
        <w:rPr>
          <w:rFonts w:ascii="Times New Roman" w:eastAsia="Cambria" w:hAnsi="Times New Roman" w:cs="Cambria"/>
          <w:sz w:val="24"/>
          <w:szCs w:val="24"/>
        </w:rPr>
        <w:t>Член</w:t>
      </w:r>
      <w:r w:rsidRPr="00841D88">
        <w:rPr>
          <w:rFonts w:ascii="Times New Roman" w:eastAsia="Cambria" w:hAnsi="Times New Roman" w:cs="Cambria"/>
          <w:spacing w:val="-6"/>
          <w:sz w:val="24"/>
          <w:szCs w:val="24"/>
        </w:rPr>
        <w:t xml:space="preserve"> </w:t>
      </w:r>
      <w:r w:rsidRPr="00841D88">
        <w:rPr>
          <w:rFonts w:ascii="Times New Roman" w:eastAsia="Cambria" w:hAnsi="Times New Roman" w:cs="Cambria"/>
          <w:sz w:val="24"/>
          <w:szCs w:val="24"/>
        </w:rPr>
        <w:t>ученического</w:t>
      </w:r>
      <w:r w:rsidRPr="00841D88">
        <w:rPr>
          <w:rFonts w:ascii="Times New Roman" w:eastAsia="Cambria" w:hAnsi="Times New Roman" w:cs="Cambria"/>
          <w:spacing w:val="1"/>
          <w:sz w:val="24"/>
          <w:szCs w:val="24"/>
        </w:rPr>
        <w:t xml:space="preserve"> </w:t>
      </w:r>
      <w:r w:rsidRPr="00841D88">
        <w:rPr>
          <w:rFonts w:ascii="Times New Roman" w:eastAsia="Cambria" w:hAnsi="Times New Roman" w:cs="Cambria"/>
          <w:sz w:val="24"/>
          <w:szCs w:val="24"/>
        </w:rPr>
        <w:t>самоуправления</w:t>
      </w:r>
      <w:r w:rsidRPr="00841D88">
        <w:rPr>
          <w:rFonts w:ascii="Times New Roman" w:eastAsia="Cambria" w:hAnsi="Times New Roman" w:cs="Cambria"/>
          <w:spacing w:val="-6"/>
          <w:sz w:val="24"/>
          <w:szCs w:val="24"/>
        </w:rPr>
        <w:t xml:space="preserve"> </w:t>
      </w:r>
      <w:r w:rsidRPr="00841D88">
        <w:rPr>
          <w:rFonts w:ascii="Times New Roman" w:eastAsia="Cambria" w:hAnsi="Times New Roman" w:cs="Cambria"/>
          <w:sz w:val="24"/>
          <w:szCs w:val="24"/>
        </w:rPr>
        <w:t>(по согласованию</w:t>
      </w:r>
      <w:r>
        <w:rPr>
          <w:rFonts w:ascii="Times New Roman" w:eastAsia="Cambria" w:hAnsi="Times New Roman" w:cs="Cambria"/>
          <w:sz w:val="24"/>
          <w:szCs w:val="24"/>
        </w:rPr>
        <w:t>)</w:t>
      </w:r>
      <w:bookmarkStart w:id="1" w:name="_GoBack"/>
      <w:bookmarkEnd w:id="1"/>
    </w:p>
    <w:sectPr w:rsidR="007B46B2" w:rsidRPr="0084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60"/>
    <w:rsid w:val="00225D60"/>
    <w:rsid w:val="003A6472"/>
    <w:rsid w:val="007B46B2"/>
    <w:rsid w:val="00841D88"/>
    <w:rsid w:val="00C24B22"/>
    <w:rsid w:val="00C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2023-09-11T11:42:00Z</dcterms:created>
  <dcterms:modified xsi:type="dcterms:W3CDTF">2023-09-11T12:02:00Z</dcterms:modified>
</cp:coreProperties>
</file>