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E90" w:rsidRPr="003B3E90" w:rsidRDefault="00605CE6" w:rsidP="003B3E90">
      <w:pPr>
        <w:spacing w:after="200"/>
        <w:ind w:left="567" w:firstLine="567"/>
        <w:jc w:val="center"/>
        <w:rPr>
          <w:sz w:val="28"/>
          <w:szCs w:val="28"/>
        </w:rPr>
      </w:pPr>
      <w:r>
        <w:rPr>
          <w:noProof/>
          <w:sz w:val="28"/>
          <w:szCs w:val="28"/>
        </w:rPr>
        <w:drawing>
          <wp:inline distT="0" distB="0" distL="0" distR="0">
            <wp:extent cx="6965928" cy="9589629"/>
            <wp:effectExtent l="2540" t="0" r="0" b="0"/>
            <wp:docPr id="1" name="Рисунок 1" descr="C:\завуч 2\2022-2023\РП 22-23\скан 2022\физика 10-11 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завуч 2\2022-2023\РП 22-23\скан 2022\физика 10-11 22-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6971318" cy="9597050"/>
                    </a:xfrm>
                    <a:prstGeom prst="rect">
                      <a:avLst/>
                    </a:prstGeom>
                    <a:noFill/>
                    <a:ln>
                      <a:noFill/>
                    </a:ln>
                  </pic:spPr>
                </pic:pic>
              </a:graphicData>
            </a:graphic>
          </wp:inline>
        </w:drawing>
      </w:r>
    </w:p>
    <w:p w:rsidR="00F73C65" w:rsidRPr="00F73C65" w:rsidRDefault="00F73C65" w:rsidP="00F73C65">
      <w:pPr>
        <w:keepNext/>
        <w:spacing w:before="240" w:after="60"/>
        <w:ind w:left="567" w:right="679" w:firstLine="567"/>
        <w:jc w:val="center"/>
        <w:outlineLvl w:val="0"/>
        <w:rPr>
          <w:bCs/>
          <w:kern w:val="32"/>
          <w:sz w:val="32"/>
          <w:szCs w:val="32"/>
        </w:rPr>
      </w:pPr>
      <w:bookmarkStart w:id="0" w:name="_GoBack"/>
      <w:bookmarkEnd w:id="0"/>
      <w:r w:rsidRPr="00F73C65">
        <w:rPr>
          <w:bCs/>
          <w:kern w:val="32"/>
          <w:sz w:val="32"/>
          <w:szCs w:val="32"/>
        </w:rPr>
        <w:lastRenderedPageBreak/>
        <w:t>Структура рабочей программы</w:t>
      </w:r>
    </w:p>
    <w:p w:rsidR="00F73C65" w:rsidRPr="00F73C65" w:rsidRDefault="00F73C65" w:rsidP="00F73C65">
      <w:pPr>
        <w:keepNext/>
        <w:spacing w:before="240" w:after="60"/>
        <w:ind w:left="567" w:right="-1" w:firstLine="567"/>
        <w:outlineLvl w:val="0"/>
        <w:rPr>
          <w:bCs/>
          <w:kern w:val="32"/>
          <w:sz w:val="28"/>
          <w:szCs w:val="28"/>
        </w:rPr>
      </w:pPr>
      <w:r w:rsidRPr="00F73C65">
        <w:rPr>
          <w:bCs/>
          <w:kern w:val="32"/>
          <w:sz w:val="28"/>
          <w:szCs w:val="28"/>
        </w:rPr>
        <w:t>Пояснительная записка  …………………………………………………………………………………..…..…</w:t>
      </w:r>
      <w:r w:rsidR="003B3E90">
        <w:rPr>
          <w:bCs/>
          <w:kern w:val="32"/>
          <w:sz w:val="28"/>
          <w:szCs w:val="28"/>
        </w:rPr>
        <w:t>.</w:t>
      </w:r>
      <w:r w:rsidRPr="00F73C65">
        <w:rPr>
          <w:bCs/>
          <w:kern w:val="32"/>
          <w:sz w:val="28"/>
          <w:szCs w:val="28"/>
        </w:rPr>
        <w:t>..…..3</w:t>
      </w:r>
    </w:p>
    <w:p w:rsidR="00F73C65" w:rsidRPr="00F73C65" w:rsidRDefault="00F24D0A" w:rsidP="00F73C65">
      <w:pPr>
        <w:keepNext/>
        <w:spacing w:before="240" w:after="60"/>
        <w:ind w:left="567" w:right="-1" w:firstLine="567"/>
        <w:outlineLvl w:val="0"/>
        <w:rPr>
          <w:bCs/>
          <w:kern w:val="32"/>
          <w:sz w:val="28"/>
          <w:szCs w:val="28"/>
        </w:rPr>
      </w:pPr>
      <w:r w:rsidRPr="00F53E3F">
        <w:rPr>
          <w:bCs/>
          <w:kern w:val="32"/>
          <w:sz w:val="28"/>
          <w:szCs w:val="28"/>
        </w:rPr>
        <w:t xml:space="preserve">Требования  к уровню подготовки </w:t>
      </w:r>
      <w:proofErr w:type="gramStart"/>
      <w:r w:rsidRPr="00F53E3F">
        <w:rPr>
          <w:bCs/>
          <w:kern w:val="32"/>
          <w:sz w:val="28"/>
          <w:szCs w:val="28"/>
        </w:rPr>
        <w:t>обучающихся</w:t>
      </w:r>
      <w:proofErr w:type="gramEnd"/>
      <w:r>
        <w:rPr>
          <w:bCs/>
          <w:kern w:val="32"/>
          <w:sz w:val="28"/>
          <w:szCs w:val="28"/>
        </w:rPr>
        <w:t xml:space="preserve"> </w:t>
      </w:r>
      <w:r w:rsidRPr="00F53E3F">
        <w:rPr>
          <w:bCs/>
          <w:kern w:val="32"/>
          <w:sz w:val="28"/>
          <w:szCs w:val="28"/>
        </w:rPr>
        <w:t xml:space="preserve"> </w:t>
      </w:r>
      <w:r>
        <w:rPr>
          <w:bCs/>
          <w:kern w:val="32"/>
          <w:sz w:val="28"/>
          <w:szCs w:val="28"/>
        </w:rPr>
        <w:t xml:space="preserve">по данной программе </w:t>
      </w:r>
      <w:r w:rsidR="00F73C65" w:rsidRPr="00F73C65">
        <w:rPr>
          <w:bCs/>
          <w:kern w:val="32"/>
          <w:sz w:val="28"/>
          <w:szCs w:val="28"/>
        </w:rPr>
        <w:t>………….…………………</w:t>
      </w:r>
      <w:r w:rsidR="003B3E90">
        <w:rPr>
          <w:bCs/>
          <w:kern w:val="32"/>
          <w:sz w:val="28"/>
          <w:szCs w:val="28"/>
        </w:rPr>
        <w:t>.</w:t>
      </w:r>
      <w:r w:rsidR="00F73C65" w:rsidRPr="00F73C65">
        <w:rPr>
          <w:bCs/>
          <w:kern w:val="32"/>
          <w:sz w:val="28"/>
          <w:szCs w:val="28"/>
        </w:rPr>
        <w:t>…</w:t>
      </w:r>
      <w:r w:rsidR="003B3E90">
        <w:rPr>
          <w:bCs/>
          <w:kern w:val="32"/>
          <w:sz w:val="28"/>
          <w:szCs w:val="28"/>
        </w:rPr>
        <w:t>.</w:t>
      </w:r>
      <w:r w:rsidR="00F73C65" w:rsidRPr="00F73C65">
        <w:rPr>
          <w:bCs/>
          <w:kern w:val="32"/>
          <w:sz w:val="28"/>
          <w:szCs w:val="28"/>
        </w:rPr>
        <w:t>………..7</w:t>
      </w:r>
    </w:p>
    <w:p w:rsidR="00F73C65" w:rsidRPr="00367783" w:rsidRDefault="00F73C65" w:rsidP="00F73C65">
      <w:pPr>
        <w:keepNext/>
        <w:spacing w:before="240" w:after="60"/>
        <w:ind w:left="567" w:right="-1" w:firstLine="567"/>
        <w:outlineLvl w:val="0"/>
        <w:rPr>
          <w:bCs/>
          <w:kern w:val="32"/>
          <w:sz w:val="28"/>
          <w:szCs w:val="28"/>
        </w:rPr>
      </w:pPr>
      <w:r w:rsidRPr="00F73C65">
        <w:rPr>
          <w:bCs/>
          <w:kern w:val="32"/>
          <w:sz w:val="28"/>
          <w:szCs w:val="28"/>
        </w:rPr>
        <w:t>Содержание учебного предмета ………………</w:t>
      </w:r>
      <w:r w:rsidR="00367783">
        <w:rPr>
          <w:bCs/>
          <w:kern w:val="32"/>
          <w:sz w:val="28"/>
          <w:szCs w:val="28"/>
        </w:rPr>
        <w:t>…………………………………………………...………</w:t>
      </w:r>
      <w:r w:rsidR="003B3E90">
        <w:rPr>
          <w:bCs/>
          <w:kern w:val="32"/>
          <w:sz w:val="28"/>
          <w:szCs w:val="28"/>
        </w:rPr>
        <w:t>.</w:t>
      </w:r>
      <w:r w:rsidR="00367783">
        <w:rPr>
          <w:bCs/>
          <w:kern w:val="32"/>
          <w:sz w:val="28"/>
          <w:szCs w:val="28"/>
        </w:rPr>
        <w:t>…….….</w:t>
      </w:r>
      <w:r w:rsidR="00367783" w:rsidRPr="00367783">
        <w:rPr>
          <w:bCs/>
          <w:kern w:val="32"/>
          <w:sz w:val="28"/>
          <w:szCs w:val="28"/>
        </w:rPr>
        <w:t>31</w:t>
      </w:r>
    </w:p>
    <w:p w:rsidR="00F73C65" w:rsidRPr="00367783" w:rsidRDefault="00F73C65" w:rsidP="00F73C65">
      <w:pPr>
        <w:keepNext/>
        <w:spacing w:before="240" w:after="60"/>
        <w:ind w:left="567" w:right="-1" w:firstLine="567"/>
        <w:outlineLvl w:val="0"/>
        <w:rPr>
          <w:bCs/>
          <w:kern w:val="32"/>
          <w:sz w:val="28"/>
          <w:szCs w:val="28"/>
        </w:rPr>
      </w:pPr>
      <w:r w:rsidRPr="00F73C65">
        <w:rPr>
          <w:bCs/>
          <w:kern w:val="32"/>
          <w:sz w:val="28"/>
          <w:szCs w:val="28"/>
        </w:rPr>
        <w:t>Тематическое планирование …………………………………</w:t>
      </w:r>
      <w:r w:rsidR="00367783">
        <w:rPr>
          <w:bCs/>
          <w:kern w:val="32"/>
          <w:sz w:val="28"/>
          <w:szCs w:val="28"/>
        </w:rPr>
        <w:t>……………………….………...………………........</w:t>
      </w:r>
      <w:r w:rsidR="00367783" w:rsidRPr="00367783">
        <w:rPr>
          <w:bCs/>
          <w:kern w:val="32"/>
          <w:sz w:val="28"/>
          <w:szCs w:val="28"/>
        </w:rPr>
        <w:t>40</w:t>
      </w:r>
    </w:p>
    <w:p w:rsidR="00F73C65" w:rsidRPr="00367783" w:rsidRDefault="00F73C65" w:rsidP="00F73C65">
      <w:pPr>
        <w:keepNext/>
        <w:spacing w:before="240" w:after="60"/>
        <w:ind w:left="1134" w:right="-1"/>
        <w:outlineLvl w:val="0"/>
        <w:rPr>
          <w:bCs/>
          <w:kern w:val="32"/>
          <w:sz w:val="28"/>
          <w:szCs w:val="28"/>
        </w:rPr>
      </w:pPr>
      <w:r w:rsidRPr="001A41B3">
        <w:rPr>
          <w:bCs/>
          <w:kern w:val="32"/>
          <w:sz w:val="28"/>
          <w:szCs w:val="28"/>
        </w:rPr>
        <w:t>Перечень учебно - методического обеспечения ……………</w:t>
      </w:r>
      <w:r>
        <w:rPr>
          <w:bCs/>
          <w:kern w:val="32"/>
          <w:sz w:val="28"/>
          <w:szCs w:val="28"/>
        </w:rPr>
        <w:t>…………………………………………….......</w:t>
      </w:r>
      <w:r w:rsidR="003B3E90">
        <w:rPr>
          <w:bCs/>
          <w:kern w:val="32"/>
          <w:sz w:val="28"/>
          <w:szCs w:val="28"/>
        </w:rPr>
        <w:t>.</w:t>
      </w:r>
      <w:r>
        <w:rPr>
          <w:bCs/>
          <w:kern w:val="32"/>
          <w:sz w:val="28"/>
          <w:szCs w:val="28"/>
        </w:rPr>
        <w:t>…...</w:t>
      </w:r>
      <w:r w:rsidR="00367783">
        <w:rPr>
          <w:bCs/>
          <w:kern w:val="32"/>
          <w:sz w:val="28"/>
          <w:szCs w:val="28"/>
        </w:rPr>
        <w:t>..4</w:t>
      </w:r>
      <w:r w:rsidR="003B3E90">
        <w:rPr>
          <w:bCs/>
          <w:kern w:val="32"/>
          <w:sz w:val="28"/>
          <w:szCs w:val="28"/>
        </w:rPr>
        <w:t>1</w:t>
      </w:r>
    </w:p>
    <w:p w:rsidR="00DE2B93" w:rsidRDefault="00DE2B93" w:rsidP="001A41B3">
      <w:pPr>
        <w:keepNext/>
        <w:spacing w:before="240" w:after="60"/>
        <w:ind w:left="-284" w:right="679"/>
        <w:jc w:val="center"/>
        <w:outlineLvl w:val="0"/>
        <w:rPr>
          <w:bCs/>
          <w:kern w:val="32"/>
          <w:sz w:val="32"/>
          <w:szCs w:val="32"/>
        </w:rPr>
      </w:pPr>
    </w:p>
    <w:p w:rsidR="00DE2B93" w:rsidRDefault="00DE2B93" w:rsidP="001A41B3">
      <w:pPr>
        <w:keepNext/>
        <w:spacing w:before="240" w:after="60"/>
        <w:ind w:left="-284" w:right="679"/>
        <w:jc w:val="center"/>
        <w:outlineLvl w:val="0"/>
        <w:rPr>
          <w:bCs/>
          <w:kern w:val="32"/>
          <w:sz w:val="32"/>
          <w:szCs w:val="32"/>
        </w:rPr>
      </w:pPr>
    </w:p>
    <w:p w:rsidR="001A41B3" w:rsidRDefault="001A41B3" w:rsidP="00BF491F">
      <w:pPr>
        <w:rPr>
          <w:rFonts w:eastAsia="Times-Roman"/>
          <w:b/>
          <w:sz w:val="28"/>
          <w:szCs w:val="28"/>
        </w:rPr>
      </w:pPr>
    </w:p>
    <w:p w:rsidR="001A41B3" w:rsidRDefault="001A41B3" w:rsidP="00DE2B93">
      <w:pPr>
        <w:ind w:left="284"/>
        <w:jc w:val="center"/>
        <w:rPr>
          <w:rFonts w:eastAsia="Times-Roman"/>
          <w:b/>
          <w:sz w:val="28"/>
          <w:szCs w:val="28"/>
        </w:rPr>
      </w:pPr>
    </w:p>
    <w:p w:rsidR="001A41B3" w:rsidRDefault="001A41B3" w:rsidP="00DE2B93">
      <w:pPr>
        <w:ind w:left="284"/>
        <w:jc w:val="center"/>
        <w:rPr>
          <w:rFonts w:eastAsia="Times-Roman"/>
          <w:b/>
          <w:sz w:val="28"/>
          <w:szCs w:val="28"/>
        </w:rPr>
      </w:pPr>
    </w:p>
    <w:p w:rsidR="001A41B3" w:rsidRDefault="001A41B3" w:rsidP="00DE2B93">
      <w:pPr>
        <w:ind w:left="284"/>
        <w:jc w:val="center"/>
        <w:rPr>
          <w:rFonts w:eastAsia="Times-Roman"/>
          <w:b/>
          <w:sz w:val="28"/>
          <w:szCs w:val="28"/>
        </w:rPr>
      </w:pPr>
    </w:p>
    <w:p w:rsidR="001A41B3" w:rsidRDefault="001A41B3" w:rsidP="00DE2B93">
      <w:pPr>
        <w:ind w:left="284"/>
        <w:jc w:val="center"/>
        <w:rPr>
          <w:rFonts w:eastAsia="Times-Roman"/>
          <w:b/>
          <w:sz w:val="28"/>
          <w:szCs w:val="28"/>
        </w:rPr>
      </w:pPr>
    </w:p>
    <w:p w:rsidR="001A41B3" w:rsidRDefault="001A41B3" w:rsidP="00DE2B93">
      <w:pPr>
        <w:ind w:left="284"/>
        <w:jc w:val="center"/>
        <w:rPr>
          <w:rFonts w:eastAsia="Times-Roman"/>
          <w:b/>
          <w:sz w:val="28"/>
          <w:szCs w:val="28"/>
        </w:rPr>
      </w:pPr>
    </w:p>
    <w:p w:rsidR="001A41B3" w:rsidRDefault="001A41B3" w:rsidP="00DE2B93">
      <w:pPr>
        <w:ind w:left="284"/>
        <w:jc w:val="center"/>
        <w:rPr>
          <w:rFonts w:eastAsia="Times-Roman"/>
          <w:b/>
          <w:sz w:val="28"/>
          <w:szCs w:val="28"/>
        </w:rPr>
      </w:pPr>
    </w:p>
    <w:p w:rsidR="001A41B3" w:rsidRDefault="001A41B3" w:rsidP="00DE2B93">
      <w:pPr>
        <w:ind w:left="284"/>
        <w:jc w:val="center"/>
        <w:rPr>
          <w:rFonts w:eastAsia="Times-Roman"/>
          <w:b/>
          <w:sz w:val="28"/>
          <w:szCs w:val="28"/>
        </w:rPr>
      </w:pPr>
    </w:p>
    <w:p w:rsidR="001A41B3" w:rsidRDefault="001A41B3" w:rsidP="00DE2B93">
      <w:pPr>
        <w:ind w:left="284"/>
        <w:jc w:val="center"/>
        <w:rPr>
          <w:rFonts w:eastAsia="Times-Roman"/>
          <w:b/>
          <w:sz w:val="28"/>
          <w:szCs w:val="28"/>
        </w:rPr>
      </w:pPr>
    </w:p>
    <w:p w:rsidR="001A41B3" w:rsidRDefault="001A41B3" w:rsidP="00DE2B93">
      <w:pPr>
        <w:ind w:left="284"/>
        <w:jc w:val="center"/>
        <w:rPr>
          <w:rFonts w:eastAsia="Times-Roman"/>
          <w:b/>
          <w:sz w:val="28"/>
          <w:szCs w:val="28"/>
        </w:rPr>
      </w:pPr>
    </w:p>
    <w:p w:rsidR="001A41B3" w:rsidRDefault="001A41B3" w:rsidP="00DE2B93">
      <w:pPr>
        <w:ind w:left="284"/>
        <w:jc w:val="center"/>
        <w:rPr>
          <w:rFonts w:eastAsia="Times-Roman"/>
          <w:b/>
          <w:sz w:val="28"/>
          <w:szCs w:val="28"/>
        </w:rPr>
      </w:pPr>
    </w:p>
    <w:p w:rsidR="001A41B3" w:rsidRDefault="001A41B3" w:rsidP="00DE2B93">
      <w:pPr>
        <w:ind w:left="284"/>
        <w:jc w:val="center"/>
        <w:rPr>
          <w:rFonts w:eastAsia="Times-Roman"/>
          <w:b/>
          <w:sz w:val="28"/>
          <w:szCs w:val="28"/>
        </w:rPr>
      </w:pPr>
    </w:p>
    <w:p w:rsidR="001A41B3" w:rsidRDefault="001A41B3" w:rsidP="00DE2B93">
      <w:pPr>
        <w:ind w:left="284"/>
        <w:jc w:val="center"/>
        <w:rPr>
          <w:rFonts w:eastAsia="Times-Roman"/>
          <w:b/>
          <w:sz w:val="28"/>
          <w:szCs w:val="28"/>
        </w:rPr>
      </w:pPr>
    </w:p>
    <w:p w:rsidR="00E05249" w:rsidRDefault="00E05249" w:rsidP="00DE2B93">
      <w:pPr>
        <w:keepNext/>
        <w:keepLines/>
        <w:spacing w:before="480" w:line="276" w:lineRule="auto"/>
        <w:ind w:left="284" w:right="112"/>
        <w:jc w:val="center"/>
        <w:outlineLvl w:val="0"/>
        <w:rPr>
          <w:b/>
          <w:bCs/>
          <w:sz w:val="28"/>
          <w:szCs w:val="28"/>
        </w:rPr>
      </w:pPr>
      <w:r>
        <w:rPr>
          <w:b/>
          <w:bCs/>
          <w:sz w:val="28"/>
          <w:szCs w:val="28"/>
        </w:rPr>
        <w:lastRenderedPageBreak/>
        <w:t xml:space="preserve">Пояснительная записка </w:t>
      </w:r>
    </w:p>
    <w:p w:rsidR="00BF491F" w:rsidRDefault="00BF491F" w:rsidP="00BF491F">
      <w:pPr>
        <w:pStyle w:val="a3"/>
        <w:ind w:left="567" w:firstLine="567"/>
        <w:jc w:val="both"/>
        <w:rPr>
          <w:rFonts w:ascii="Times New Roman" w:eastAsia="Calibri" w:hAnsi="Times New Roman"/>
          <w:sz w:val="28"/>
          <w:szCs w:val="28"/>
          <w:lang w:eastAsia="en-US"/>
        </w:rPr>
      </w:pPr>
      <w:r w:rsidRPr="00807FF0">
        <w:rPr>
          <w:rFonts w:ascii="Times New Roman" w:eastAsia="Calibri" w:hAnsi="Times New Roman"/>
          <w:sz w:val="28"/>
          <w:szCs w:val="28"/>
          <w:lang w:eastAsia="en-US"/>
        </w:rPr>
        <w:t>Данная рабочая программа по предмету «</w:t>
      </w:r>
      <w:r>
        <w:rPr>
          <w:rFonts w:ascii="Times New Roman" w:eastAsia="Calibri" w:hAnsi="Times New Roman"/>
          <w:sz w:val="28"/>
          <w:szCs w:val="28"/>
          <w:lang w:eastAsia="en-US"/>
        </w:rPr>
        <w:t>Физика</w:t>
      </w:r>
      <w:r w:rsidRPr="00807FF0">
        <w:rPr>
          <w:rFonts w:ascii="Times New Roman" w:eastAsia="Calibri" w:hAnsi="Times New Roman"/>
          <w:sz w:val="28"/>
          <w:szCs w:val="28"/>
          <w:lang w:eastAsia="en-US"/>
        </w:rPr>
        <w:t xml:space="preserve">» составлена на основе </w:t>
      </w:r>
      <w:r w:rsidRPr="00807FF0">
        <w:rPr>
          <w:rFonts w:ascii="Times New Roman" w:hAnsi="Times New Roman"/>
          <w:sz w:val="28"/>
          <w:szCs w:val="28"/>
        </w:rPr>
        <w:t>примерной основной образовательной программы среднего общего образования</w:t>
      </w:r>
      <w:r w:rsidRPr="00807FF0">
        <w:rPr>
          <w:rFonts w:ascii="Times New Roman" w:eastAsia="Calibri" w:hAnsi="Times New Roman"/>
          <w:sz w:val="28"/>
          <w:szCs w:val="28"/>
          <w:lang w:eastAsia="en-US"/>
        </w:rPr>
        <w:t xml:space="preserve"> </w:t>
      </w:r>
      <w:r w:rsidRPr="00807FF0">
        <w:rPr>
          <w:rFonts w:ascii="Times New Roman" w:hAnsi="Times New Roman"/>
          <w:sz w:val="28"/>
          <w:szCs w:val="28"/>
        </w:rPr>
        <w:t xml:space="preserve">(протокол  от 28 июня 2016 г. № 2/16-з), </w:t>
      </w:r>
      <w:r w:rsidRPr="00807FF0">
        <w:rPr>
          <w:rFonts w:ascii="Times New Roman" w:eastAsia="Calibri" w:hAnsi="Times New Roman"/>
          <w:sz w:val="28"/>
          <w:szCs w:val="28"/>
          <w:lang w:eastAsia="en-US"/>
        </w:rPr>
        <w:t xml:space="preserve"> обеспечивающей обучение курсу информатики в соответствии с Федеральным государственным образовательным стандартом среднего (полного) общего образования.</w:t>
      </w:r>
    </w:p>
    <w:p w:rsidR="00BF491F" w:rsidRDefault="00BF491F" w:rsidP="00BF491F">
      <w:pPr>
        <w:pStyle w:val="a3"/>
        <w:ind w:left="567" w:firstLine="567"/>
        <w:jc w:val="both"/>
        <w:rPr>
          <w:rFonts w:ascii="Times New Roman" w:eastAsia="Calibri" w:hAnsi="Times New Roman"/>
          <w:sz w:val="28"/>
          <w:szCs w:val="28"/>
          <w:lang w:eastAsia="en-US"/>
        </w:rPr>
      </w:pPr>
    </w:p>
    <w:p w:rsidR="00BF491F" w:rsidRPr="00D021D2" w:rsidRDefault="00BF491F" w:rsidP="00BF491F">
      <w:pPr>
        <w:spacing w:line="276" w:lineRule="auto"/>
        <w:ind w:left="284" w:right="142" w:firstLine="567"/>
        <w:jc w:val="both"/>
        <w:rPr>
          <w:sz w:val="28"/>
          <w:szCs w:val="28"/>
        </w:rPr>
      </w:pPr>
      <w:r w:rsidRPr="00BF491F">
        <w:rPr>
          <w:b/>
          <w:sz w:val="28"/>
          <w:szCs w:val="28"/>
        </w:rPr>
        <w:t>Нормативные правовые документы</w:t>
      </w:r>
      <w:r w:rsidRPr="00D021D2">
        <w:rPr>
          <w:sz w:val="28"/>
          <w:szCs w:val="28"/>
        </w:rPr>
        <w:t>, на основании которых разработана рабочая программа, являются:</w:t>
      </w:r>
    </w:p>
    <w:p w:rsidR="00BF491F" w:rsidRPr="00D021D2" w:rsidRDefault="00BF491F" w:rsidP="00BF491F">
      <w:pPr>
        <w:spacing w:line="276" w:lineRule="auto"/>
        <w:ind w:left="284" w:right="142" w:firstLine="425"/>
        <w:jc w:val="both"/>
        <w:rPr>
          <w:sz w:val="28"/>
          <w:szCs w:val="28"/>
        </w:rPr>
      </w:pPr>
      <w:r w:rsidRPr="00D021D2">
        <w:rPr>
          <w:sz w:val="28"/>
          <w:szCs w:val="28"/>
        </w:rPr>
        <w:t>•</w:t>
      </w:r>
      <w:r w:rsidRPr="00D021D2">
        <w:rPr>
          <w:sz w:val="28"/>
          <w:szCs w:val="28"/>
        </w:rPr>
        <w:tab/>
        <w:t xml:space="preserve">Федеральный закон от 29.12.2012 г. №273-ФЗ «Об образовании в Российской Федерации», </w:t>
      </w:r>
    </w:p>
    <w:p w:rsidR="00BF491F" w:rsidRPr="00D021D2" w:rsidRDefault="00BF491F" w:rsidP="00034D55">
      <w:pPr>
        <w:spacing w:line="276" w:lineRule="auto"/>
        <w:ind w:left="567" w:right="142" w:firstLine="425"/>
        <w:jc w:val="both"/>
        <w:rPr>
          <w:sz w:val="28"/>
          <w:szCs w:val="28"/>
        </w:rPr>
      </w:pPr>
      <w:r w:rsidRPr="00D021D2">
        <w:rPr>
          <w:sz w:val="28"/>
          <w:szCs w:val="28"/>
        </w:rPr>
        <w:t>•</w:t>
      </w:r>
      <w:r w:rsidRPr="00D021D2">
        <w:rPr>
          <w:sz w:val="28"/>
          <w:szCs w:val="28"/>
        </w:rPr>
        <w:tab/>
        <w:t>приказ Министерства образования Российской Федерации от 9 марта 2004 года № 1312 «Об утверждении федерального базисного учебного плана для образовательных учреждений Российской Федерации, реализующих программы общего образования» (с последующими изменениями),</w:t>
      </w:r>
    </w:p>
    <w:p w:rsidR="00BF491F" w:rsidRPr="00D021D2" w:rsidRDefault="00BF491F" w:rsidP="00034D55">
      <w:pPr>
        <w:spacing w:line="276" w:lineRule="auto"/>
        <w:ind w:left="567" w:right="142" w:firstLine="425"/>
        <w:jc w:val="both"/>
        <w:rPr>
          <w:sz w:val="28"/>
          <w:szCs w:val="28"/>
        </w:rPr>
      </w:pPr>
      <w:proofErr w:type="gramStart"/>
      <w:r w:rsidRPr="00D021D2">
        <w:rPr>
          <w:sz w:val="28"/>
          <w:szCs w:val="28"/>
        </w:rPr>
        <w:t>•</w:t>
      </w:r>
      <w:r w:rsidRPr="00D021D2">
        <w:rPr>
          <w:sz w:val="28"/>
          <w:szCs w:val="28"/>
        </w:rPr>
        <w:tab/>
        <w:t xml:space="preserve"> региональный  базисный  учебный план для общеобразовательных учреждений Курской области, утвержденного приказом комитета образования и науки Курской области от 17.08.2012 г. №1-893 «О внесении изменений и дополнений в  региональный базисный учебный план, утверждённый приказом комитета образования и науки Курской области от23.03.2007 № 1-421 «Об утверждении регионального базисного учебного плана для общеобразовательных учреждений Курской области, реализующих программы общего образования» (в редакции приказа</w:t>
      </w:r>
      <w:proofErr w:type="gramEnd"/>
      <w:r w:rsidRPr="00D021D2">
        <w:rPr>
          <w:sz w:val="28"/>
          <w:szCs w:val="28"/>
        </w:rPr>
        <w:t xml:space="preserve"> комитета образования и науки Курской области от 17. 08.2012 г. № 1-893), </w:t>
      </w:r>
    </w:p>
    <w:p w:rsidR="00BF491F" w:rsidRPr="00D021D2" w:rsidRDefault="00BF491F" w:rsidP="00034D55">
      <w:pPr>
        <w:spacing w:line="276" w:lineRule="auto"/>
        <w:ind w:left="567" w:right="142" w:firstLine="425"/>
        <w:jc w:val="both"/>
        <w:rPr>
          <w:sz w:val="28"/>
          <w:szCs w:val="28"/>
        </w:rPr>
      </w:pPr>
      <w:proofErr w:type="gramStart"/>
      <w:r w:rsidRPr="00D021D2">
        <w:rPr>
          <w:sz w:val="28"/>
          <w:szCs w:val="28"/>
        </w:rPr>
        <w:t>•</w:t>
      </w:r>
      <w:r w:rsidRPr="00D021D2">
        <w:rPr>
          <w:sz w:val="28"/>
          <w:szCs w:val="28"/>
        </w:rPr>
        <w:tab/>
        <w:t>приказ комитета образования и науки Курской области от 11.06.2013 № 1-677, СанПиН 2.4.2.2821-10, утвержденные постановлением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roofErr w:type="gramEnd"/>
    </w:p>
    <w:p w:rsidR="00BF491F" w:rsidRPr="00D021D2" w:rsidRDefault="00BF491F" w:rsidP="00034D55">
      <w:pPr>
        <w:spacing w:line="276" w:lineRule="auto"/>
        <w:ind w:left="567" w:right="142" w:firstLine="425"/>
        <w:jc w:val="both"/>
        <w:rPr>
          <w:sz w:val="28"/>
          <w:szCs w:val="28"/>
        </w:rPr>
      </w:pPr>
      <w:r w:rsidRPr="00D021D2">
        <w:rPr>
          <w:sz w:val="28"/>
          <w:szCs w:val="28"/>
        </w:rPr>
        <w:t>•</w:t>
      </w:r>
      <w:r w:rsidRPr="00D021D2">
        <w:rPr>
          <w:sz w:val="28"/>
          <w:szCs w:val="28"/>
        </w:rPr>
        <w:tab/>
        <w:t xml:space="preserve"> инструктивно-методического письма комитета образования и науки Курской области от 16.05.2014 г. № 10.1-.07-02/3070,</w:t>
      </w:r>
    </w:p>
    <w:p w:rsidR="00BF491F" w:rsidRPr="00D021D2" w:rsidRDefault="00BF491F" w:rsidP="00034D55">
      <w:pPr>
        <w:spacing w:line="276" w:lineRule="auto"/>
        <w:ind w:left="567" w:right="142" w:firstLine="425"/>
        <w:jc w:val="both"/>
        <w:rPr>
          <w:sz w:val="28"/>
          <w:szCs w:val="28"/>
        </w:rPr>
      </w:pPr>
      <w:r w:rsidRPr="00D021D2">
        <w:rPr>
          <w:sz w:val="28"/>
          <w:szCs w:val="28"/>
        </w:rPr>
        <w:t>• учебный план общеобразовательного учреждения МБОУ «</w:t>
      </w:r>
      <w:proofErr w:type="spellStart"/>
      <w:r w:rsidRPr="00D021D2">
        <w:rPr>
          <w:sz w:val="28"/>
          <w:szCs w:val="28"/>
        </w:rPr>
        <w:t>Верхнелюбажская</w:t>
      </w:r>
      <w:proofErr w:type="spellEnd"/>
      <w:r w:rsidRPr="00D021D2">
        <w:rPr>
          <w:sz w:val="28"/>
          <w:szCs w:val="28"/>
        </w:rPr>
        <w:t xml:space="preserve"> средняя общеобразовательная школа» </w:t>
      </w:r>
      <w:proofErr w:type="spellStart"/>
      <w:r w:rsidRPr="00D021D2">
        <w:rPr>
          <w:sz w:val="28"/>
          <w:szCs w:val="28"/>
        </w:rPr>
        <w:t>Фатежского</w:t>
      </w:r>
      <w:proofErr w:type="spellEnd"/>
      <w:r w:rsidRPr="00D021D2">
        <w:rPr>
          <w:sz w:val="28"/>
          <w:szCs w:val="28"/>
        </w:rPr>
        <w:t xml:space="preserve"> района Курской области,</w:t>
      </w:r>
    </w:p>
    <w:p w:rsidR="00BF491F" w:rsidRPr="00D021D2" w:rsidRDefault="00BF491F" w:rsidP="00034D55">
      <w:pPr>
        <w:spacing w:line="276" w:lineRule="auto"/>
        <w:ind w:left="567" w:right="142" w:firstLine="425"/>
        <w:jc w:val="both"/>
        <w:rPr>
          <w:sz w:val="28"/>
          <w:szCs w:val="28"/>
        </w:rPr>
      </w:pPr>
      <w:proofErr w:type="gramStart"/>
      <w:r w:rsidRPr="00D021D2">
        <w:rPr>
          <w:sz w:val="28"/>
          <w:szCs w:val="28"/>
        </w:rPr>
        <w:lastRenderedPageBreak/>
        <w:t>•</w:t>
      </w:r>
      <w:r w:rsidRPr="00D021D2">
        <w:rPr>
          <w:sz w:val="28"/>
          <w:szCs w:val="28"/>
        </w:rPr>
        <w:tab/>
        <w:t xml:space="preserve">примерная программа  среднего (полного) общего образования, базовый уровень ,  10-11 классы, </w:t>
      </w:r>
      <w:r w:rsidRPr="00807FF0">
        <w:rPr>
          <w:sz w:val="28"/>
          <w:szCs w:val="28"/>
        </w:rPr>
        <w:t>(протокол  от 28 июня 2016 г. № 2/16-з</w:t>
      </w:r>
      <w:proofErr w:type="gramEnd"/>
    </w:p>
    <w:p w:rsidR="00BF491F" w:rsidRPr="00D021D2" w:rsidRDefault="00BF491F" w:rsidP="00034D55">
      <w:pPr>
        <w:spacing w:line="276" w:lineRule="auto"/>
        <w:ind w:left="567" w:right="142" w:firstLine="425"/>
        <w:jc w:val="both"/>
        <w:rPr>
          <w:sz w:val="28"/>
          <w:szCs w:val="28"/>
        </w:rPr>
      </w:pPr>
      <w:r w:rsidRPr="00D021D2">
        <w:rPr>
          <w:sz w:val="28"/>
          <w:szCs w:val="28"/>
        </w:rPr>
        <w:t xml:space="preserve">•авторская программа «Физика для базового уровня». Л.Э. </w:t>
      </w:r>
      <w:proofErr w:type="spellStart"/>
      <w:r w:rsidRPr="00D021D2">
        <w:rPr>
          <w:sz w:val="28"/>
          <w:szCs w:val="28"/>
        </w:rPr>
        <w:t>Генденштейн</w:t>
      </w:r>
      <w:proofErr w:type="spellEnd"/>
      <w:r w:rsidRPr="00D021D2">
        <w:rPr>
          <w:sz w:val="28"/>
          <w:szCs w:val="28"/>
        </w:rPr>
        <w:t xml:space="preserve">, </w:t>
      </w:r>
      <w:proofErr w:type="spellStart"/>
      <w:r w:rsidRPr="00D021D2">
        <w:rPr>
          <w:sz w:val="28"/>
          <w:szCs w:val="28"/>
        </w:rPr>
        <w:t>Л.А.Кирик</w:t>
      </w:r>
      <w:proofErr w:type="spellEnd"/>
      <w:r w:rsidRPr="00D021D2">
        <w:rPr>
          <w:sz w:val="28"/>
          <w:szCs w:val="28"/>
        </w:rPr>
        <w:t>. // «Первое сентября», М., «Просвещение», 2006. № 13.</w:t>
      </w:r>
    </w:p>
    <w:p w:rsidR="00E41235" w:rsidRDefault="00E41235" w:rsidP="00E41235">
      <w:pPr>
        <w:tabs>
          <w:tab w:val="left" w:pos="10065"/>
        </w:tabs>
        <w:ind w:left="567" w:right="-172" w:firstLine="567"/>
        <w:jc w:val="both"/>
        <w:rPr>
          <w:rFonts w:eastAsia="Cambria"/>
          <w:b/>
          <w:sz w:val="28"/>
          <w:szCs w:val="28"/>
        </w:rPr>
      </w:pPr>
    </w:p>
    <w:p w:rsidR="00E41235" w:rsidRPr="00CB682E" w:rsidRDefault="00E41235" w:rsidP="00CB682E">
      <w:pPr>
        <w:tabs>
          <w:tab w:val="left" w:pos="10065"/>
        </w:tabs>
        <w:ind w:left="567" w:right="-172" w:firstLine="567"/>
        <w:jc w:val="both"/>
        <w:rPr>
          <w:rFonts w:eastAsia="Cambria"/>
          <w:b/>
          <w:sz w:val="28"/>
          <w:szCs w:val="28"/>
        </w:rPr>
      </w:pPr>
      <w:r w:rsidRPr="00E41235">
        <w:rPr>
          <w:rFonts w:eastAsia="Cambria"/>
          <w:b/>
          <w:sz w:val="28"/>
          <w:szCs w:val="28"/>
        </w:rPr>
        <w:t>Цели изучения учебного предмета «</w:t>
      </w:r>
      <w:r>
        <w:rPr>
          <w:rFonts w:eastAsia="Cambria"/>
          <w:b/>
          <w:sz w:val="28"/>
          <w:szCs w:val="28"/>
        </w:rPr>
        <w:t>Физика</w:t>
      </w:r>
      <w:r w:rsidRPr="00E41235">
        <w:rPr>
          <w:rFonts w:eastAsia="Cambria"/>
          <w:b/>
          <w:sz w:val="28"/>
          <w:szCs w:val="28"/>
        </w:rPr>
        <w:t>»</w:t>
      </w:r>
    </w:p>
    <w:p w:rsidR="00E41235" w:rsidRPr="00CB682E" w:rsidRDefault="00E41235" w:rsidP="00CB682E">
      <w:pPr>
        <w:pStyle w:val="c12"/>
        <w:shd w:val="clear" w:color="auto" w:fill="FFFFFF"/>
        <w:spacing w:before="0" w:beforeAutospacing="0" w:after="0" w:afterAutospacing="0"/>
        <w:ind w:left="567" w:firstLine="567"/>
        <w:jc w:val="both"/>
        <w:rPr>
          <w:rFonts w:ascii="Arial" w:hAnsi="Arial" w:cs="Arial"/>
          <w:color w:val="000000"/>
          <w:sz w:val="28"/>
          <w:szCs w:val="28"/>
        </w:rPr>
      </w:pPr>
      <w:r w:rsidRPr="00CB682E">
        <w:rPr>
          <w:rStyle w:val="c24"/>
          <w:color w:val="333333"/>
          <w:sz w:val="28"/>
          <w:szCs w:val="28"/>
        </w:rPr>
        <w:t xml:space="preserve">Изучение физика на базовом уровне среднего (полного) общего образования направлено на достижение следующих </w:t>
      </w:r>
      <w:r w:rsidRPr="00CB682E">
        <w:rPr>
          <w:rStyle w:val="c24"/>
          <w:b/>
          <w:color w:val="333333"/>
          <w:sz w:val="28"/>
          <w:szCs w:val="28"/>
        </w:rPr>
        <w:t>целей</w:t>
      </w:r>
      <w:r w:rsidRPr="00CB682E">
        <w:rPr>
          <w:rStyle w:val="c24"/>
          <w:color w:val="333333"/>
          <w:sz w:val="28"/>
          <w:szCs w:val="28"/>
        </w:rPr>
        <w:t>:</w:t>
      </w:r>
    </w:p>
    <w:p w:rsidR="00E41235" w:rsidRPr="00CB682E" w:rsidRDefault="00E41235" w:rsidP="008D43B3">
      <w:pPr>
        <w:numPr>
          <w:ilvl w:val="0"/>
          <w:numId w:val="47"/>
        </w:numPr>
        <w:shd w:val="clear" w:color="auto" w:fill="FFFFFF"/>
        <w:spacing w:before="30" w:after="30"/>
        <w:jc w:val="both"/>
        <w:rPr>
          <w:rFonts w:ascii="Arial" w:hAnsi="Arial" w:cs="Arial"/>
          <w:color w:val="000000"/>
          <w:sz w:val="28"/>
          <w:szCs w:val="28"/>
        </w:rPr>
      </w:pPr>
      <w:r w:rsidRPr="00CB682E">
        <w:rPr>
          <w:rStyle w:val="c24"/>
          <w:color w:val="333333"/>
          <w:sz w:val="28"/>
          <w:szCs w:val="28"/>
        </w:rPr>
        <w:t>Освоение знаний о фундаментальных физических законах классической механики, всемирного тяготения, сохранения энергии, импульса, электрического заряда, термодинамики, электромагнитной индукции, фотоэффекта; наиболее важных открытиях в области физики; методах научного познания.</w:t>
      </w:r>
    </w:p>
    <w:p w:rsidR="00E41235" w:rsidRPr="00CB682E" w:rsidRDefault="00E41235" w:rsidP="008D43B3">
      <w:pPr>
        <w:numPr>
          <w:ilvl w:val="0"/>
          <w:numId w:val="47"/>
        </w:numPr>
        <w:shd w:val="clear" w:color="auto" w:fill="FFFFFF"/>
        <w:spacing w:before="30" w:after="30"/>
        <w:jc w:val="both"/>
        <w:rPr>
          <w:rFonts w:ascii="Arial" w:hAnsi="Arial" w:cs="Arial"/>
          <w:color w:val="000000"/>
          <w:sz w:val="28"/>
          <w:szCs w:val="28"/>
        </w:rPr>
      </w:pPr>
      <w:proofErr w:type="gramStart"/>
      <w:r w:rsidRPr="00CB682E">
        <w:rPr>
          <w:rStyle w:val="c24"/>
          <w:color w:val="333333"/>
          <w:sz w:val="28"/>
          <w:szCs w:val="28"/>
        </w:rPr>
        <w:t xml:space="preserve">Овладение умениями проводить наблюдения, планировать и выполнять эксперименты; применять полученные знания для объяснения движения небесных тел и </w:t>
      </w:r>
      <w:proofErr w:type="spellStart"/>
      <w:r w:rsidRPr="00CB682E">
        <w:rPr>
          <w:rStyle w:val="c24"/>
          <w:color w:val="333333"/>
          <w:sz w:val="28"/>
          <w:szCs w:val="28"/>
        </w:rPr>
        <w:t>ИСз</w:t>
      </w:r>
      <w:proofErr w:type="spellEnd"/>
      <w:r w:rsidRPr="00CB682E">
        <w:rPr>
          <w:rStyle w:val="c24"/>
          <w:color w:val="333333"/>
          <w:sz w:val="28"/>
          <w:szCs w:val="28"/>
        </w:rPr>
        <w:t>, свойства газов, жидкостей и твёрдых тел; электромагнитную индукцию, распространение электромагнитных волн, волновых свойств света, фотоэффекта, излучения поглощения света атомом; для практического использования физических знаний при обеспечении безопасности жизнедеятельности в процессе использования транспортных средств, бытовых электроприборов, средств радио- и телекоммуникаций.</w:t>
      </w:r>
      <w:proofErr w:type="gramEnd"/>
    </w:p>
    <w:p w:rsidR="00E41235" w:rsidRPr="00CB682E" w:rsidRDefault="00E41235" w:rsidP="008D43B3">
      <w:pPr>
        <w:numPr>
          <w:ilvl w:val="0"/>
          <w:numId w:val="47"/>
        </w:numPr>
        <w:shd w:val="clear" w:color="auto" w:fill="FFFFFF"/>
        <w:spacing w:before="30" w:after="30"/>
        <w:jc w:val="both"/>
        <w:rPr>
          <w:rFonts w:ascii="Arial" w:hAnsi="Arial" w:cs="Arial"/>
          <w:color w:val="000000"/>
          <w:sz w:val="28"/>
          <w:szCs w:val="28"/>
        </w:rPr>
      </w:pPr>
      <w:r w:rsidRPr="00CB682E">
        <w:rPr>
          <w:rStyle w:val="c24"/>
          <w:color w:val="333333"/>
          <w:sz w:val="28"/>
          <w:szCs w:val="28"/>
        </w:rPr>
        <w:t>Развитие познавательных интересов, творческих способностей в процессе совместного выполнения задач.</w:t>
      </w:r>
    </w:p>
    <w:p w:rsidR="00E41235" w:rsidRPr="00CB682E" w:rsidRDefault="00E41235" w:rsidP="008D43B3">
      <w:pPr>
        <w:numPr>
          <w:ilvl w:val="0"/>
          <w:numId w:val="47"/>
        </w:numPr>
        <w:shd w:val="clear" w:color="auto" w:fill="FFFFFF"/>
        <w:spacing w:before="30" w:after="30"/>
        <w:jc w:val="both"/>
        <w:rPr>
          <w:rFonts w:ascii="Arial" w:hAnsi="Arial" w:cs="Arial"/>
          <w:color w:val="000000"/>
          <w:sz w:val="28"/>
          <w:szCs w:val="28"/>
        </w:rPr>
      </w:pPr>
      <w:r w:rsidRPr="00CB682E">
        <w:rPr>
          <w:rStyle w:val="c24"/>
          <w:color w:val="333333"/>
          <w:sz w:val="28"/>
          <w:szCs w:val="28"/>
        </w:rPr>
        <w:t>Использование приобретённых знаний и умений для решения практических задач; рационального природопользования и охраны окружающей среды.</w:t>
      </w:r>
    </w:p>
    <w:p w:rsidR="00E41235" w:rsidRPr="00D021D2" w:rsidRDefault="00E41235" w:rsidP="008D43B3">
      <w:pPr>
        <w:numPr>
          <w:ilvl w:val="0"/>
          <w:numId w:val="47"/>
        </w:numPr>
        <w:spacing w:after="200" w:line="276" w:lineRule="auto"/>
        <w:ind w:right="142"/>
        <w:contextualSpacing/>
        <w:jc w:val="both"/>
        <w:rPr>
          <w:sz w:val="28"/>
          <w:szCs w:val="28"/>
        </w:rPr>
      </w:pPr>
      <w:r w:rsidRPr="00D021D2">
        <w:rPr>
          <w:bCs/>
          <w:iCs/>
          <w:sz w:val="28"/>
          <w:szCs w:val="28"/>
        </w:rPr>
        <w:t xml:space="preserve">воспитание </w:t>
      </w:r>
      <w:r w:rsidRPr="00D021D2">
        <w:rPr>
          <w:sz w:val="28"/>
          <w:szCs w:val="28"/>
        </w:rPr>
        <w:t xml:space="preserve">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E41235" w:rsidRPr="00D021D2" w:rsidRDefault="00E41235" w:rsidP="008D43B3">
      <w:pPr>
        <w:numPr>
          <w:ilvl w:val="0"/>
          <w:numId w:val="47"/>
        </w:numPr>
        <w:spacing w:after="200" w:line="276" w:lineRule="auto"/>
        <w:ind w:right="142"/>
        <w:contextualSpacing/>
        <w:jc w:val="both"/>
        <w:rPr>
          <w:sz w:val="28"/>
          <w:szCs w:val="28"/>
        </w:rPr>
      </w:pPr>
      <w:r w:rsidRPr="00D021D2">
        <w:rPr>
          <w:sz w:val="28"/>
          <w:szCs w:val="28"/>
        </w:rPr>
        <w:t xml:space="preserve">сформировать умение различать факты, гипотезы, причины, следствия, доказательства, законы, теории; </w:t>
      </w:r>
    </w:p>
    <w:p w:rsidR="00E41235" w:rsidRPr="00D021D2" w:rsidRDefault="00E41235" w:rsidP="008D43B3">
      <w:pPr>
        <w:numPr>
          <w:ilvl w:val="0"/>
          <w:numId w:val="47"/>
        </w:numPr>
        <w:spacing w:after="200" w:line="276" w:lineRule="auto"/>
        <w:ind w:right="142"/>
        <w:contextualSpacing/>
        <w:jc w:val="both"/>
        <w:rPr>
          <w:sz w:val="28"/>
          <w:szCs w:val="28"/>
        </w:rPr>
      </w:pPr>
      <w:proofErr w:type="spellStart"/>
      <w:r w:rsidRPr="00D021D2">
        <w:rPr>
          <w:bCs/>
          <w:iCs/>
          <w:sz w:val="28"/>
          <w:szCs w:val="28"/>
        </w:rPr>
        <w:lastRenderedPageBreak/>
        <w:t>развить</w:t>
      </w:r>
      <w:r w:rsidRPr="00D021D2">
        <w:rPr>
          <w:sz w:val="28"/>
          <w:szCs w:val="28"/>
        </w:rPr>
        <w:t>познавательные</w:t>
      </w:r>
      <w:proofErr w:type="spellEnd"/>
      <w:r w:rsidRPr="00D021D2">
        <w:rPr>
          <w:sz w:val="28"/>
          <w:szCs w:val="28"/>
        </w:rPr>
        <w:t xml:space="preserve"> интересы обучающихся, обучить их интеллектуально и творчески использовать различные источники информации и современные информационные технологии;</w:t>
      </w:r>
    </w:p>
    <w:p w:rsidR="00E41235" w:rsidRPr="00D021D2" w:rsidRDefault="00E41235" w:rsidP="008D43B3">
      <w:pPr>
        <w:numPr>
          <w:ilvl w:val="0"/>
          <w:numId w:val="47"/>
        </w:numPr>
        <w:spacing w:after="200" w:line="276" w:lineRule="auto"/>
        <w:ind w:right="142"/>
        <w:contextualSpacing/>
        <w:jc w:val="both"/>
        <w:rPr>
          <w:sz w:val="28"/>
          <w:szCs w:val="28"/>
        </w:rPr>
      </w:pPr>
      <w:r w:rsidRPr="00D021D2">
        <w:rPr>
          <w:bCs/>
          <w:sz w:val="28"/>
          <w:szCs w:val="28"/>
        </w:rPr>
        <w:t xml:space="preserve">использовать приобретенные знания и умения </w:t>
      </w:r>
      <w:r w:rsidRPr="00D021D2">
        <w:rPr>
          <w:sz w:val="28"/>
          <w:szCs w:val="28"/>
        </w:rPr>
        <w:t xml:space="preserve">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w:t>
      </w:r>
    </w:p>
    <w:p w:rsidR="00E41235" w:rsidRPr="00D021D2" w:rsidRDefault="00E41235" w:rsidP="00034D55">
      <w:pPr>
        <w:spacing w:line="276" w:lineRule="auto"/>
        <w:ind w:left="567" w:right="142" w:firstLine="567"/>
        <w:contextualSpacing/>
        <w:jc w:val="both"/>
        <w:rPr>
          <w:sz w:val="28"/>
          <w:szCs w:val="28"/>
        </w:rPr>
      </w:pPr>
      <w:r w:rsidRPr="00D021D2">
        <w:rPr>
          <w:sz w:val="28"/>
          <w:szCs w:val="28"/>
        </w:rPr>
        <w:t xml:space="preserve">В </w:t>
      </w:r>
      <w:r w:rsidRPr="00CB682E">
        <w:rPr>
          <w:b/>
          <w:sz w:val="28"/>
          <w:szCs w:val="28"/>
          <w:u w:val="single"/>
        </w:rPr>
        <w:t>задачи</w:t>
      </w:r>
      <w:r w:rsidRPr="00D021D2">
        <w:rPr>
          <w:sz w:val="28"/>
          <w:szCs w:val="28"/>
        </w:rPr>
        <w:t xml:space="preserve"> обучения физики входят: углубление содержания основного учебного материала, изученного в основной школе и окончательное формирование единой физической картины мира.</w:t>
      </w:r>
    </w:p>
    <w:p w:rsidR="00E41235" w:rsidRPr="00D021D2" w:rsidRDefault="00E41235" w:rsidP="008D43B3">
      <w:pPr>
        <w:numPr>
          <w:ilvl w:val="0"/>
          <w:numId w:val="1"/>
        </w:numPr>
        <w:spacing w:after="200" w:line="276" w:lineRule="auto"/>
        <w:ind w:left="284" w:right="142" w:firstLine="284"/>
        <w:contextualSpacing/>
        <w:jc w:val="both"/>
        <w:rPr>
          <w:sz w:val="28"/>
          <w:szCs w:val="28"/>
        </w:rPr>
      </w:pPr>
      <w:r w:rsidRPr="00D021D2">
        <w:rPr>
          <w:sz w:val="28"/>
          <w:szCs w:val="28"/>
        </w:rPr>
        <w:t xml:space="preserve">сформировать умение различать факты, гипотезы, причины, следствия, доказательства, законы, теории; </w:t>
      </w:r>
    </w:p>
    <w:p w:rsidR="00E41235" w:rsidRPr="00D021D2" w:rsidRDefault="00E41235" w:rsidP="00034D55">
      <w:pPr>
        <w:numPr>
          <w:ilvl w:val="0"/>
          <w:numId w:val="1"/>
        </w:numPr>
        <w:spacing w:after="200" w:line="276" w:lineRule="auto"/>
        <w:ind w:left="567" w:right="142" w:firstLine="284"/>
        <w:contextualSpacing/>
        <w:jc w:val="both"/>
        <w:rPr>
          <w:sz w:val="28"/>
          <w:szCs w:val="28"/>
        </w:rPr>
      </w:pPr>
      <w:proofErr w:type="spellStart"/>
      <w:r w:rsidRPr="00D021D2">
        <w:rPr>
          <w:bCs/>
          <w:iCs/>
          <w:sz w:val="28"/>
          <w:szCs w:val="28"/>
        </w:rPr>
        <w:t>развить</w:t>
      </w:r>
      <w:r w:rsidRPr="00D021D2">
        <w:rPr>
          <w:sz w:val="28"/>
          <w:szCs w:val="28"/>
        </w:rPr>
        <w:t>познавательные</w:t>
      </w:r>
      <w:proofErr w:type="spellEnd"/>
      <w:r w:rsidRPr="00D021D2">
        <w:rPr>
          <w:sz w:val="28"/>
          <w:szCs w:val="28"/>
        </w:rPr>
        <w:t xml:space="preserve"> интересы обучающихся, обучить их интеллектуально и творчески использовать различные источники информации и современные информационные технологии;</w:t>
      </w:r>
    </w:p>
    <w:p w:rsidR="00E41235" w:rsidRPr="00D021D2" w:rsidRDefault="00E41235" w:rsidP="00034D55">
      <w:pPr>
        <w:numPr>
          <w:ilvl w:val="0"/>
          <w:numId w:val="1"/>
        </w:numPr>
        <w:spacing w:after="200" w:line="276" w:lineRule="auto"/>
        <w:ind w:left="567" w:right="142" w:firstLine="284"/>
        <w:contextualSpacing/>
        <w:jc w:val="both"/>
        <w:rPr>
          <w:rFonts w:ascii="Calibri" w:hAnsi="Calibri"/>
          <w:sz w:val="22"/>
          <w:szCs w:val="22"/>
        </w:rPr>
      </w:pPr>
      <w:r w:rsidRPr="00D021D2">
        <w:rPr>
          <w:bCs/>
          <w:sz w:val="28"/>
          <w:szCs w:val="28"/>
        </w:rPr>
        <w:t xml:space="preserve">использовать приобретенные знания и </w:t>
      </w:r>
      <w:proofErr w:type="spellStart"/>
      <w:r w:rsidRPr="00D021D2">
        <w:rPr>
          <w:bCs/>
          <w:sz w:val="28"/>
          <w:szCs w:val="28"/>
        </w:rPr>
        <w:t>умения</w:t>
      </w:r>
      <w:r w:rsidRPr="00D021D2">
        <w:rPr>
          <w:sz w:val="28"/>
          <w:szCs w:val="28"/>
        </w:rPr>
        <w:t>для</w:t>
      </w:r>
      <w:proofErr w:type="spellEnd"/>
      <w:r w:rsidRPr="00D021D2">
        <w:rPr>
          <w:sz w:val="28"/>
          <w:szCs w:val="28"/>
        </w:rPr>
        <w:t xml:space="preserve">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r w:rsidRPr="00D021D2">
        <w:rPr>
          <w:rFonts w:ascii="Calibri" w:hAnsi="Calibri"/>
          <w:sz w:val="22"/>
          <w:szCs w:val="22"/>
        </w:rPr>
        <w:t>.</w:t>
      </w:r>
    </w:p>
    <w:p w:rsidR="00D021D2" w:rsidRDefault="00D021D2" w:rsidP="00E41235">
      <w:pPr>
        <w:spacing w:line="276" w:lineRule="auto"/>
        <w:jc w:val="both"/>
        <w:rPr>
          <w:sz w:val="28"/>
          <w:szCs w:val="28"/>
        </w:rPr>
      </w:pPr>
    </w:p>
    <w:p w:rsidR="00E41235" w:rsidRPr="00CB682E" w:rsidRDefault="00E41235" w:rsidP="00034D55">
      <w:pPr>
        <w:ind w:left="709"/>
        <w:contextualSpacing/>
        <w:rPr>
          <w:rFonts w:eastAsiaTheme="minorHAnsi"/>
          <w:b/>
          <w:sz w:val="28"/>
          <w:szCs w:val="28"/>
          <w:lang w:eastAsia="en-US"/>
        </w:rPr>
      </w:pPr>
      <w:r w:rsidRPr="00E41235">
        <w:rPr>
          <w:rFonts w:eastAsiaTheme="minorHAnsi"/>
          <w:b/>
          <w:sz w:val="28"/>
          <w:szCs w:val="28"/>
          <w:lang w:eastAsia="en-US"/>
        </w:rPr>
        <w:t xml:space="preserve">Общая характеристика учебного предмета </w:t>
      </w:r>
      <w:r w:rsidRPr="00E41235">
        <w:rPr>
          <w:rFonts w:eastAsia="Cambria"/>
          <w:b/>
          <w:sz w:val="28"/>
          <w:szCs w:val="28"/>
        </w:rPr>
        <w:t>«</w:t>
      </w:r>
      <w:r>
        <w:rPr>
          <w:rFonts w:eastAsia="Cambria"/>
          <w:b/>
          <w:sz w:val="28"/>
          <w:szCs w:val="28"/>
        </w:rPr>
        <w:t>Физика</w:t>
      </w:r>
      <w:r w:rsidRPr="00E41235">
        <w:rPr>
          <w:rFonts w:eastAsia="Cambria"/>
          <w:b/>
          <w:sz w:val="28"/>
          <w:szCs w:val="28"/>
        </w:rPr>
        <w:t>»</w:t>
      </w:r>
    </w:p>
    <w:p w:rsidR="00D021D2" w:rsidRPr="00D021D2" w:rsidRDefault="00D021D2" w:rsidP="00034D55">
      <w:pPr>
        <w:widowControl w:val="0"/>
        <w:shd w:val="clear" w:color="auto" w:fill="FFFFFF"/>
        <w:tabs>
          <w:tab w:val="left" w:leader="underscore" w:pos="-8364"/>
        </w:tabs>
        <w:autoSpaceDE w:val="0"/>
        <w:autoSpaceDN w:val="0"/>
        <w:adjustRightInd w:val="0"/>
        <w:spacing w:line="276" w:lineRule="auto"/>
        <w:ind w:left="709" w:right="142"/>
        <w:jc w:val="both"/>
        <w:rPr>
          <w:sz w:val="28"/>
          <w:szCs w:val="28"/>
        </w:rPr>
      </w:pPr>
      <w:r w:rsidRPr="00D021D2">
        <w:rPr>
          <w:sz w:val="28"/>
          <w:szCs w:val="28"/>
        </w:rPr>
        <w:t xml:space="preserve">    Актуальность программы определяет содержание предмета старшей  школы и отражает требования «Обязательного минимума» к общеобразовательной физической подготовке школьников; познавательные интересы обучающихся.</w:t>
      </w:r>
    </w:p>
    <w:p w:rsidR="00D021D2" w:rsidRPr="00D021D2" w:rsidRDefault="00D021D2" w:rsidP="00034D55">
      <w:pPr>
        <w:shd w:val="clear" w:color="auto" w:fill="FFFFFF"/>
        <w:tabs>
          <w:tab w:val="left" w:pos="2196"/>
        </w:tabs>
        <w:spacing w:before="26" w:line="276" w:lineRule="auto"/>
        <w:ind w:left="709" w:right="142" w:firstLine="284"/>
        <w:jc w:val="both"/>
        <w:rPr>
          <w:sz w:val="28"/>
          <w:szCs w:val="28"/>
        </w:rPr>
      </w:pPr>
      <w:r w:rsidRPr="00D021D2">
        <w:rPr>
          <w:sz w:val="28"/>
          <w:szCs w:val="28"/>
        </w:rPr>
        <w:t>Программа выбрана в соответствии с федеральным компонентом государственного образовательного стандарта, программы основного общего образования по физике, рекомендована Департаментом образовательных программ и стандартов общего образования Министерства образования РФ в полном объеме соответствует образовательным целям МБОУ «</w:t>
      </w:r>
      <w:proofErr w:type="spellStart"/>
      <w:r w:rsidRPr="00D021D2">
        <w:rPr>
          <w:sz w:val="28"/>
          <w:szCs w:val="28"/>
        </w:rPr>
        <w:t>Верхнелюбажская</w:t>
      </w:r>
      <w:proofErr w:type="spellEnd"/>
      <w:r w:rsidRPr="00D021D2">
        <w:rPr>
          <w:sz w:val="28"/>
          <w:szCs w:val="28"/>
        </w:rPr>
        <w:t xml:space="preserve"> СОШ», построена с учётом принципов системности, научности, доступности и преемственности; способствует формированию ключевых компетенций обучающихся; обеспечивает условия для реализации практической направленности, учитывает возрастную психологию </w:t>
      </w:r>
      <w:proofErr w:type="gramStart"/>
      <w:r w:rsidRPr="00D021D2">
        <w:rPr>
          <w:sz w:val="28"/>
          <w:szCs w:val="28"/>
        </w:rPr>
        <w:t>обучающихся</w:t>
      </w:r>
      <w:proofErr w:type="gramEnd"/>
      <w:r w:rsidRPr="00D021D2">
        <w:rPr>
          <w:sz w:val="28"/>
          <w:szCs w:val="28"/>
        </w:rPr>
        <w:t>.</w:t>
      </w:r>
    </w:p>
    <w:p w:rsidR="00D021D2" w:rsidRPr="00D021D2" w:rsidRDefault="00D021D2" w:rsidP="00034D55">
      <w:pPr>
        <w:spacing w:line="276" w:lineRule="auto"/>
        <w:ind w:left="709" w:right="142"/>
        <w:jc w:val="both"/>
        <w:rPr>
          <w:sz w:val="28"/>
          <w:szCs w:val="28"/>
        </w:rPr>
      </w:pPr>
      <w:r w:rsidRPr="00D021D2">
        <w:rPr>
          <w:sz w:val="28"/>
          <w:szCs w:val="28"/>
        </w:rPr>
        <w:t>Для реализации программного содержания используется:</w:t>
      </w:r>
    </w:p>
    <w:p w:rsidR="00D021D2" w:rsidRDefault="00D021D2" w:rsidP="00034D55">
      <w:pPr>
        <w:spacing w:line="276" w:lineRule="auto"/>
        <w:ind w:left="709" w:right="142"/>
        <w:rPr>
          <w:sz w:val="28"/>
          <w:szCs w:val="28"/>
        </w:rPr>
      </w:pPr>
      <w:r>
        <w:rPr>
          <w:sz w:val="28"/>
          <w:szCs w:val="28"/>
        </w:rPr>
        <w:t>1.У</w:t>
      </w:r>
      <w:r w:rsidRPr="00D021D2">
        <w:rPr>
          <w:sz w:val="28"/>
          <w:szCs w:val="28"/>
        </w:rPr>
        <w:t xml:space="preserve">чебник для 10класса: </w:t>
      </w:r>
      <w:proofErr w:type="spellStart"/>
      <w:r w:rsidRPr="00D021D2">
        <w:rPr>
          <w:sz w:val="28"/>
          <w:szCs w:val="28"/>
        </w:rPr>
        <w:t>Генденштейн</w:t>
      </w:r>
      <w:proofErr w:type="spellEnd"/>
      <w:r w:rsidRPr="00D021D2">
        <w:rPr>
          <w:sz w:val="28"/>
          <w:szCs w:val="28"/>
        </w:rPr>
        <w:t xml:space="preserve"> Л.Э., Дик Ю.И. Физика 10 класс. Учебник базовый и углубленный уровень</w:t>
      </w:r>
      <w:proofErr w:type="gramStart"/>
      <w:r w:rsidRPr="00D021D2">
        <w:rPr>
          <w:sz w:val="28"/>
          <w:szCs w:val="28"/>
        </w:rPr>
        <w:t xml:space="preserve">»-, </w:t>
      </w:r>
      <w:proofErr w:type="gramEnd"/>
      <w:r w:rsidRPr="00D021D2">
        <w:rPr>
          <w:sz w:val="28"/>
          <w:szCs w:val="28"/>
        </w:rPr>
        <w:t>Мнемо</w:t>
      </w:r>
      <w:r w:rsidR="00444259">
        <w:rPr>
          <w:sz w:val="28"/>
          <w:szCs w:val="28"/>
        </w:rPr>
        <w:t>зина, Москва.</w:t>
      </w:r>
    </w:p>
    <w:p w:rsidR="00D021D2" w:rsidRDefault="00D021D2" w:rsidP="00034D55">
      <w:pPr>
        <w:pStyle w:val="a3"/>
        <w:spacing w:line="276" w:lineRule="auto"/>
        <w:ind w:left="709" w:right="-1"/>
        <w:rPr>
          <w:rFonts w:ascii="Times New Roman" w:hAnsi="Times New Roman"/>
          <w:sz w:val="28"/>
          <w:szCs w:val="28"/>
        </w:rPr>
      </w:pPr>
      <w:r w:rsidRPr="00D021D2">
        <w:rPr>
          <w:rFonts w:ascii="Times New Roman" w:hAnsi="Times New Roman"/>
          <w:sz w:val="28"/>
          <w:szCs w:val="28"/>
        </w:rPr>
        <w:lastRenderedPageBreak/>
        <w:t>2.</w:t>
      </w:r>
      <w:proofErr w:type="gramStart"/>
      <w:r w:rsidRPr="00D021D2">
        <w:rPr>
          <w:rFonts w:ascii="Times New Roman" w:hAnsi="Times New Roman"/>
          <w:sz w:val="28"/>
          <w:szCs w:val="28"/>
        </w:rPr>
        <w:t xml:space="preserve">У </w:t>
      </w:r>
      <w:proofErr w:type="spellStart"/>
      <w:r w:rsidRPr="00D021D2">
        <w:rPr>
          <w:rFonts w:ascii="Times New Roman" w:hAnsi="Times New Roman"/>
          <w:sz w:val="28"/>
          <w:szCs w:val="28"/>
        </w:rPr>
        <w:t>чебник</w:t>
      </w:r>
      <w:proofErr w:type="spellEnd"/>
      <w:proofErr w:type="gramEnd"/>
      <w:r w:rsidRPr="00D021D2">
        <w:rPr>
          <w:rFonts w:ascii="Times New Roman" w:hAnsi="Times New Roman"/>
          <w:sz w:val="28"/>
          <w:szCs w:val="28"/>
        </w:rPr>
        <w:t xml:space="preserve"> для 11класса: </w:t>
      </w:r>
      <w:proofErr w:type="spellStart"/>
      <w:r w:rsidRPr="00D021D2">
        <w:rPr>
          <w:rFonts w:ascii="Times New Roman" w:hAnsi="Times New Roman"/>
          <w:sz w:val="28"/>
          <w:szCs w:val="28"/>
        </w:rPr>
        <w:t>Генденштейн</w:t>
      </w:r>
      <w:proofErr w:type="spellEnd"/>
      <w:r w:rsidRPr="00D021D2">
        <w:rPr>
          <w:rFonts w:ascii="Times New Roman" w:hAnsi="Times New Roman"/>
          <w:sz w:val="28"/>
          <w:szCs w:val="28"/>
        </w:rPr>
        <w:t xml:space="preserve"> Л.Э., Дик Ю.И. Физика 11 класс. Учебник базовый и углубленный уров</w:t>
      </w:r>
      <w:r w:rsidR="00444259">
        <w:rPr>
          <w:rFonts w:ascii="Times New Roman" w:hAnsi="Times New Roman"/>
          <w:sz w:val="28"/>
          <w:szCs w:val="28"/>
        </w:rPr>
        <w:t>ень</w:t>
      </w:r>
      <w:proofErr w:type="gramStart"/>
      <w:r w:rsidR="00444259">
        <w:rPr>
          <w:rFonts w:ascii="Times New Roman" w:hAnsi="Times New Roman"/>
          <w:sz w:val="28"/>
          <w:szCs w:val="28"/>
        </w:rPr>
        <w:t xml:space="preserve">»-, </w:t>
      </w:r>
      <w:proofErr w:type="gramEnd"/>
      <w:r w:rsidR="00444259">
        <w:rPr>
          <w:rFonts w:ascii="Times New Roman" w:hAnsi="Times New Roman"/>
          <w:sz w:val="28"/>
          <w:szCs w:val="28"/>
        </w:rPr>
        <w:t>Мнемозина, Москва.</w:t>
      </w:r>
    </w:p>
    <w:p w:rsidR="00E41235" w:rsidRPr="00D021D2" w:rsidRDefault="00E41235" w:rsidP="00034D55">
      <w:pPr>
        <w:pStyle w:val="a3"/>
        <w:spacing w:line="276" w:lineRule="auto"/>
        <w:ind w:right="-1"/>
        <w:rPr>
          <w:rFonts w:ascii="Times New Roman" w:hAnsi="Times New Roman"/>
          <w:sz w:val="28"/>
          <w:szCs w:val="28"/>
        </w:rPr>
      </w:pPr>
    </w:p>
    <w:p w:rsidR="00E41235" w:rsidRPr="00CB682E" w:rsidRDefault="00E41235" w:rsidP="00CB682E">
      <w:pPr>
        <w:pStyle w:val="a3"/>
        <w:ind w:left="567" w:firstLine="567"/>
        <w:jc w:val="both"/>
        <w:rPr>
          <w:rFonts w:ascii="Times New Roman" w:hAnsi="Times New Roman"/>
          <w:sz w:val="28"/>
          <w:szCs w:val="28"/>
        </w:rPr>
      </w:pPr>
      <w:r w:rsidRPr="00CB682E">
        <w:rPr>
          <w:rFonts w:ascii="Times New Roman" w:hAnsi="Times New Roman"/>
          <w:sz w:val="28"/>
          <w:szCs w:val="28"/>
        </w:rPr>
        <w:t xml:space="preserve">Приоритетным направлением в развитии образования является </w:t>
      </w:r>
      <w:proofErr w:type="spellStart"/>
      <w:r w:rsidRPr="00CB682E">
        <w:rPr>
          <w:rFonts w:ascii="Times New Roman" w:hAnsi="Times New Roman"/>
          <w:sz w:val="28"/>
          <w:szCs w:val="28"/>
        </w:rPr>
        <w:t>компетентностный</w:t>
      </w:r>
      <w:proofErr w:type="spellEnd"/>
      <w:r w:rsidRPr="00CB682E">
        <w:rPr>
          <w:rFonts w:ascii="Times New Roman" w:hAnsi="Times New Roman"/>
          <w:sz w:val="28"/>
          <w:szCs w:val="28"/>
        </w:rPr>
        <w:t xml:space="preserve"> подход, основным продуктом которого является разработка </w:t>
      </w:r>
      <w:proofErr w:type="spellStart"/>
      <w:r w:rsidRPr="00CB682E">
        <w:rPr>
          <w:rFonts w:ascii="Times New Roman" w:hAnsi="Times New Roman"/>
          <w:sz w:val="28"/>
          <w:szCs w:val="28"/>
        </w:rPr>
        <w:t>общепредметных</w:t>
      </w:r>
      <w:proofErr w:type="spellEnd"/>
      <w:r w:rsidRPr="00CB682E">
        <w:rPr>
          <w:rFonts w:ascii="Times New Roman" w:hAnsi="Times New Roman"/>
          <w:sz w:val="28"/>
          <w:szCs w:val="28"/>
        </w:rPr>
        <w:t xml:space="preserve"> компетенций, интегрирующих на горизонтальном уровне предметные компетенции информатики.</w:t>
      </w:r>
    </w:p>
    <w:p w:rsidR="00E41235" w:rsidRPr="00CB682E" w:rsidRDefault="00E41235" w:rsidP="00CB682E">
      <w:pPr>
        <w:pStyle w:val="a3"/>
        <w:ind w:left="567" w:firstLine="567"/>
        <w:jc w:val="both"/>
        <w:rPr>
          <w:rFonts w:ascii="Times New Roman" w:hAnsi="Times New Roman"/>
          <w:sz w:val="28"/>
          <w:szCs w:val="28"/>
        </w:rPr>
      </w:pPr>
      <w:r w:rsidRPr="00CB682E">
        <w:rPr>
          <w:rFonts w:ascii="Times New Roman" w:hAnsi="Times New Roman"/>
          <w:sz w:val="28"/>
          <w:szCs w:val="28"/>
        </w:rPr>
        <w:t xml:space="preserve">Для осуществления образовательного процесса используются элементы следующих педагогических технологий: развивающее обучение, личностно-ориентированное обучение, технология уровневой дифференциации, дидактические игры, проблемное обучение, модульно-рейтинговой технологии, метод исследовательских проектов. </w:t>
      </w:r>
    </w:p>
    <w:p w:rsidR="00E41235" w:rsidRPr="00CB682E" w:rsidRDefault="00E41235" w:rsidP="00CB682E">
      <w:pPr>
        <w:pStyle w:val="a3"/>
        <w:ind w:left="567" w:firstLine="567"/>
        <w:jc w:val="both"/>
        <w:rPr>
          <w:rFonts w:ascii="Times New Roman" w:hAnsi="Times New Roman"/>
          <w:sz w:val="28"/>
          <w:szCs w:val="28"/>
        </w:rPr>
      </w:pPr>
      <w:r w:rsidRPr="00CB682E">
        <w:rPr>
          <w:rFonts w:ascii="Times New Roman" w:hAnsi="Times New Roman"/>
          <w:sz w:val="28"/>
          <w:szCs w:val="28"/>
        </w:rPr>
        <w:t xml:space="preserve">В основу педагогического процесса заложены следующие формы организации учебной деятельности: комбинированный урок, урок-лекция, урок-демонстрация, урок-практикум, творческая лаборатория, урок-игра, круглый стол, урок-консультация. </w:t>
      </w:r>
    </w:p>
    <w:p w:rsidR="00E41235" w:rsidRPr="00CB682E" w:rsidRDefault="00E41235" w:rsidP="00CB682E">
      <w:pPr>
        <w:pStyle w:val="a3"/>
        <w:ind w:left="567" w:firstLine="567"/>
        <w:jc w:val="both"/>
        <w:rPr>
          <w:rFonts w:ascii="Times New Roman" w:hAnsi="Times New Roman"/>
          <w:sz w:val="28"/>
          <w:szCs w:val="28"/>
        </w:rPr>
      </w:pPr>
      <w:r w:rsidRPr="00CB682E">
        <w:rPr>
          <w:rFonts w:ascii="Times New Roman" w:hAnsi="Times New Roman"/>
          <w:sz w:val="28"/>
          <w:szCs w:val="28"/>
        </w:rPr>
        <w:t>Основная форма деятельность учащихся – это самостоятельная интеллектуальная и практическая деятельность учащихся, в сочетании с фронтальной, групповой, индивидуальной формой работы школьников.</w:t>
      </w:r>
    </w:p>
    <w:p w:rsidR="00D021D2" w:rsidRPr="00CB682E" w:rsidRDefault="00D021D2" w:rsidP="00CB682E">
      <w:pPr>
        <w:pStyle w:val="a3"/>
        <w:ind w:left="567" w:firstLine="567"/>
        <w:jc w:val="both"/>
        <w:rPr>
          <w:rFonts w:ascii="Times New Roman" w:eastAsia="Andale Sans UI" w:hAnsi="Times New Roman"/>
          <w:bCs/>
          <w:kern w:val="1"/>
          <w:sz w:val="28"/>
          <w:szCs w:val="28"/>
          <w:lang w:eastAsia="ar-SA"/>
        </w:rPr>
      </w:pPr>
      <w:r w:rsidRPr="00CB682E">
        <w:rPr>
          <w:rFonts w:ascii="Times New Roman" w:eastAsia="Andale Sans UI" w:hAnsi="Times New Roman"/>
          <w:bCs/>
          <w:kern w:val="1"/>
          <w:sz w:val="28"/>
          <w:szCs w:val="28"/>
          <w:lang w:eastAsia="ar-SA"/>
        </w:rPr>
        <w:t>Формы организации образовательного процесса</w:t>
      </w:r>
    </w:p>
    <w:p w:rsidR="00D021D2" w:rsidRPr="00CB682E" w:rsidRDefault="00D021D2" w:rsidP="00CB682E">
      <w:pPr>
        <w:pStyle w:val="a3"/>
        <w:ind w:left="567" w:firstLine="567"/>
        <w:jc w:val="both"/>
        <w:rPr>
          <w:rFonts w:ascii="Times New Roman" w:hAnsi="Times New Roman"/>
          <w:sz w:val="28"/>
          <w:szCs w:val="28"/>
        </w:rPr>
      </w:pPr>
      <w:r w:rsidRPr="00CB682E">
        <w:rPr>
          <w:rFonts w:ascii="Times New Roman" w:hAnsi="Times New Roman"/>
          <w:sz w:val="28"/>
          <w:szCs w:val="28"/>
        </w:rPr>
        <w:t xml:space="preserve">Основной формой организации учебного процесса является </w:t>
      </w:r>
      <w:proofErr w:type="spellStart"/>
      <w:r w:rsidRPr="00CB682E">
        <w:rPr>
          <w:rFonts w:ascii="Times New Roman" w:hAnsi="Times New Roman"/>
          <w:sz w:val="28"/>
          <w:szCs w:val="28"/>
        </w:rPr>
        <w:t>урок</w:t>
      </w:r>
      <w:proofErr w:type="gramStart"/>
      <w:r w:rsidRPr="00CB682E">
        <w:rPr>
          <w:rFonts w:ascii="Times New Roman" w:hAnsi="Times New Roman"/>
          <w:sz w:val="28"/>
          <w:szCs w:val="28"/>
        </w:rPr>
        <w:t>.Т</w:t>
      </w:r>
      <w:proofErr w:type="gramEnd"/>
      <w:r w:rsidRPr="00CB682E">
        <w:rPr>
          <w:rFonts w:ascii="Times New Roman" w:hAnsi="Times New Roman"/>
          <w:sz w:val="28"/>
          <w:szCs w:val="28"/>
        </w:rPr>
        <w:t>ипы</w:t>
      </w:r>
      <w:proofErr w:type="spellEnd"/>
      <w:r w:rsidRPr="00CB682E">
        <w:rPr>
          <w:rFonts w:ascii="Times New Roman" w:hAnsi="Times New Roman"/>
          <w:sz w:val="28"/>
          <w:szCs w:val="28"/>
        </w:rPr>
        <w:t xml:space="preserve"> уроков: урок изучения нового материала, комбинированные уроки, уроки закрепления знаний, урок контроля и оценивания знаний.</w:t>
      </w:r>
    </w:p>
    <w:p w:rsidR="00D021D2" w:rsidRPr="00CB682E" w:rsidRDefault="00D021D2" w:rsidP="00CB682E">
      <w:pPr>
        <w:pStyle w:val="a3"/>
        <w:ind w:left="567" w:firstLine="567"/>
        <w:jc w:val="both"/>
        <w:rPr>
          <w:rFonts w:ascii="Times New Roman" w:hAnsi="Times New Roman"/>
          <w:sz w:val="28"/>
          <w:szCs w:val="28"/>
        </w:rPr>
      </w:pPr>
      <w:r w:rsidRPr="00CB682E">
        <w:rPr>
          <w:rFonts w:ascii="Times New Roman" w:hAnsi="Times New Roman"/>
          <w:sz w:val="28"/>
          <w:szCs w:val="28"/>
        </w:rPr>
        <w:t>Методы обучения: эвристический, объяснительно-иллюстративный, проблемный, исследовательский.  Основные формы работы: индивидуальная, парная, групповая, фронтальная.</w:t>
      </w:r>
    </w:p>
    <w:p w:rsidR="00D021D2" w:rsidRPr="00CB682E" w:rsidRDefault="00D021D2" w:rsidP="00CB682E">
      <w:pPr>
        <w:pStyle w:val="a3"/>
        <w:ind w:left="567" w:firstLine="567"/>
        <w:jc w:val="both"/>
        <w:rPr>
          <w:rFonts w:ascii="Times New Roman" w:hAnsi="Times New Roman"/>
          <w:sz w:val="28"/>
          <w:szCs w:val="28"/>
        </w:rPr>
      </w:pPr>
      <w:r w:rsidRPr="00CB682E">
        <w:rPr>
          <w:rFonts w:ascii="Times New Roman" w:hAnsi="Times New Roman"/>
          <w:sz w:val="28"/>
          <w:szCs w:val="28"/>
        </w:rPr>
        <w:t>Технологии обучения</w:t>
      </w:r>
    </w:p>
    <w:p w:rsidR="00D021D2" w:rsidRPr="00CB682E" w:rsidRDefault="00D021D2" w:rsidP="00CB682E">
      <w:pPr>
        <w:pStyle w:val="a3"/>
        <w:ind w:left="567" w:firstLine="567"/>
        <w:jc w:val="both"/>
        <w:rPr>
          <w:rFonts w:ascii="Times New Roman" w:hAnsi="Times New Roman"/>
          <w:sz w:val="28"/>
          <w:szCs w:val="28"/>
        </w:rPr>
      </w:pPr>
      <w:proofErr w:type="spellStart"/>
      <w:r w:rsidRPr="00CB682E">
        <w:rPr>
          <w:rFonts w:ascii="Times New Roman" w:hAnsi="Times New Roman"/>
          <w:sz w:val="28"/>
          <w:szCs w:val="28"/>
        </w:rPr>
        <w:t>Здоровьесберегающим</w:t>
      </w:r>
      <w:proofErr w:type="spellEnd"/>
      <w:r w:rsidRPr="00CB682E">
        <w:rPr>
          <w:rFonts w:ascii="Times New Roman" w:hAnsi="Times New Roman"/>
          <w:sz w:val="28"/>
          <w:szCs w:val="28"/>
        </w:rPr>
        <w:t>, ИКТ-технологии, личностн</w:t>
      </w:r>
      <w:proofErr w:type="gramStart"/>
      <w:r w:rsidRPr="00CB682E">
        <w:rPr>
          <w:rFonts w:ascii="Times New Roman" w:hAnsi="Times New Roman"/>
          <w:sz w:val="28"/>
          <w:szCs w:val="28"/>
        </w:rPr>
        <w:t>о-</w:t>
      </w:r>
      <w:proofErr w:type="gramEnd"/>
      <w:r w:rsidRPr="00CB682E">
        <w:rPr>
          <w:rFonts w:ascii="Times New Roman" w:hAnsi="Times New Roman"/>
          <w:sz w:val="28"/>
          <w:szCs w:val="28"/>
        </w:rPr>
        <w:t xml:space="preserve"> ориентированное обучение, исследовательская деятельность.</w:t>
      </w:r>
    </w:p>
    <w:p w:rsidR="00D021D2" w:rsidRPr="00CB682E" w:rsidRDefault="00D021D2" w:rsidP="00CB682E">
      <w:pPr>
        <w:pStyle w:val="a3"/>
        <w:ind w:left="567" w:firstLine="567"/>
        <w:jc w:val="both"/>
        <w:rPr>
          <w:rFonts w:ascii="Times New Roman" w:hAnsi="Times New Roman"/>
          <w:sz w:val="28"/>
          <w:szCs w:val="28"/>
        </w:rPr>
      </w:pPr>
      <w:r w:rsidRPr="00CB682E">
        <w:rPr>
          <w:rFonts w:ascii="Times New Roman" w:hAnsi="Times New Roman"/>
          <w:sz w:val="28"/>
          <w:szCs w:val="28"/>
        </w:rPr>
        <w:t>Виды и формы контроля</w:t>
      </w:r>
    </w:p>
    <w:p w:rsidR="00D021D2" w:rsidRPr="00CB682E" w:rsidRDefault="00D021D2" w:rsidP="00CB682E">
      <w:pPr>
        <w:pStyle w:val="a3"/>
        <w:ind w:left="567" w:firstLine="567"/>
        <w:jc w:val="both"/>
        <w:rPr>
          <w:rFonts w:ascii="Times New Roman" w:hAnsi="Times New Roman"/>
          <w:sz w:val="28"/>
          <w:szCs w:val="28"/>
        </w:rPr>
      </w:pPr>
      <w:r w:rsidRPr="00CB682E">
        <w:rPr>
          <w:rFonts w:ascii="Times New Roman" w:hAnsi="Times New Roman"/>
          <w:sz w:val="28"/>
          <w:szCs w:val="28"/>
        </w:rPr>
        <w:t>Виды контроля: индивидуальный, фронтальный.</w:t>
      </w:r>
    </w:p>
    <w:p w:rsidR="00D021D2" w:rsidRPr="00CB682E" w:rsidRDefault="00D021D2" w:rsidP="00CB682E">
      <w:pPr>
        <w:pStyle w:val="a3"/>
        <w:ind w:left="567" w:firstLine="567"/>
        <w:jc w:val="both"/>
        <w:rPr>
          <w:rFonts w:ascii="Times New Roman" w:hAnsi="Times New Roman"/>
          <w:sz w:val="28"/>
          <w:szCs w:val="28"/>
        </w:rPr>
      </w:pPr>
      <w:proofErr w:type="spellStart"/>
      <w:r w:rsidRPr="00CB682E">
        <w:rPr>
          <w:rFonts w:ascii="Times New Roman" w:hAnsi="Times New Roman"/>
          <w:sz w:val="28"/>
          <w:szCs w:val="28"/>
        </w:rPr>
        <w:t>Формыконтроля</w:t>
      </w:r>
      <w:proofErr w:type="spellEnd"/>
      <w:r w:rsidRPr="00CB682E">
        <w:rPr>
          <w:rFonts w:ascii="Times New Roman" w:hAnsi="Times New Roman"/>
          <w:sz w:val="28"/>
          <w:szCs w:val="28"/>
        </w:rPr>
        <w:t xml:space="preserve">:  самостоятельные работы, лабораторные работы, тестирование, контрольные работы. </w:t>
      </w:r>
    </w:p>
    <w:p w:rsidR="00D021D2" w:rsidRPr="00CB682E" w:rsidRDefault="00D021D2" w:rsidP="00CB682E">
      <w:pPr>
        <w:pStyle w:val="a3"/>
        <w:ind w:left="567" w:firstLine="567"/>
        <w:jc w:val="both"/>
        <w:rPr>
          <w:rFonts w:ascii="Times New Roman" w:hAnsi="Times New Roman"/>
          <w:sz w:val="28"/>
          <w:szCs w:val="28"/>
        </w:rPr>
      </w:pPr>
      <w:r w:rsidRPr="00CB682E">
        <w:rPr>
          <w:rFonts w:ascii="Times New Roman" w:hAnsi="Times New Roman"/>
          <w:sz w:val="28"/>
          <w:szCs w:val="28"/>
        </w:rPr>
        <w:t>Курс физики в  старшей школе служит основой для формирования физических знаний, умений и навыков. Знание физических законов необходимо для изучения химии, биологии, физической географии, технологии, ОБЖ. Это позволяет формировать у обучающихся: воспитание позитивного эмоциональн</w:t>
      </w:r>
      <w:proofErr w:type="gramStart"/>
      <w:r w:rsidRPr="00CB682E">
        <w:rPr>
          <w:rFonts w:ascii="Times New Roman" w:hAnsi="Times New Roman"/>
          <w:sz w:val="28"/>
          <w:szCs w:val="28"/>
        </w:rPr>
        <w:t>о-</w:t>
      </w:r>
      <w:proofErr w:type="gramEnd"/>
      <w:r w:rsidRPr="00CB682E">
        <w:rPr>
          <w:rFonts w:ascii="Times New Roman" w:hAnsi="Times New Roman"/>
          <w:sz w:val="28"/>
          <w:szCs w:val="28"/>
        </w:rPr>
        <w:t xml:space="preserve"> ценностного отношения к живой природе, чувства сопричастности к сохранению её уникальности и чистоты.</w:t>
      </w:r>
    </w:p>
    <w:p w:rsidR="00CB682E" w:rsidRDefault="00CB682E" w:rsidP="00E41235">
      <w:pPr>
        <w:suppressAutoHyphens/>
        <w:ind w:left="567" w:right="-172" w:firstLine="567"/>
        <w:rPr>
          <w:b/>
          <w:sz w:val="28"/>
          <w:szCs w:val="28"/>
          <w:lang w:eastAsia="ar-SA"/>
        </w:rPr>
      </w:pPr>
    </w:p>
    <w:p w:rsidR="00E41235" w:rsidRPr="00E41235" w:rsidRDefault="00E41235" w:rsidP="00E41235">
      <w:pPr>
        <w:suppressAutoHyphens/>
        <w:ind w:left="567" w:right="-172" w:firstLine="567"/>
        <w:rPr>
          <w:b/>
          <w:sz w:val="28"/>
          <w:szCs w:val="28"/>
          <w:lang w:eastAsia="ar-SA"/>
        </w:rPr>
      </w:pPr>
      <w:r w:rsidRPr="00E41235">
        <w:rPr>
          <w:b/>
          <w:sz w:val="28"/>
          <w:szCs w:val="28"/>
          <w:lang w:eastAsia="ar-SA"/>
        </w:rPr>
        <w:t>Место учебного предмета «</w:t>
      </w:r>
      <w:r w:rsidR="00545655">
        <w:rPr>
          <w:rFonts w:eastAsia="Cambria"/>
          <w:b/>
          <w:sz w:val="28"/>
          <w:szCs w:val="28"/>
        </w:rPr>
        <w:t>Физика</w:t>
      </w:r>
      <w:r w:rsidRPr="00E41235">
        <w:rPr>
          <w:b/>
          <w:sz w:val="28"/>
          <w:szCs w:val="28"/>
          <w:lang w:eastAsia="ar-SA"/>
        </w:rPr>
        <w:t>» в учебном плане</w:t>
      </w:r>
    </w:p>
    <w:p w:rsidR="00E41235" w:rsidRPr="00E41235" w:rsidRDefault="00E41235" w:rsidP="00E41235">
      <w:pPr>
        <w:suppressAutoHyphens/>
        <w:ind w:left="567" w:right="-172" w:firstLine="567"/>
        <w:rPr>
          <w:b/>
          <w:sz w:val="28"/>
          <w:szCs w:val="28"/>
          <w:lang w:eastAsia="ar-SA"/>
        </w:rPr>
      </w:pPr>
    </w:p>
    <w:p w:rsidR="00E41235" w:rsidRPr="00E41235" w:rsidRDefault="00E41235" w:rsidP="00CB682E">
      <w:pPr>
        <w:suppressAutoHyphens/>
        <w:ind w:left="567" w:right="283"/>
        <w:jc w:val="both"/>
        <w:rPr>
          <w:rFonts w:eastAsiaTheme="minorHAnsi"/>
          <w:sz w:val="28"/>
          <w:szCs w:val="28"/>
          <w:lang w:eastAsia="en-US"/>
        </w:rPr>
      </w:pPr>
      <w:r w:rsidRPr="00E41235">
        <w:rPr>
          <w:sz w:val="28"/>
          <w:szCs w:val="28"/>
          <w:lang w:eastAsia="ar-SA"/>
        </w:rPr>
        <w:t>Курс «</w:t>
      </w:r>
      <w:r>
        <w:rPr>
          <w:sz w:val="28"/>
          <w:szCs w:val="28"/>
          <w:lang w:eastAsia="ar-SA"/>
        </w:rPr>
        <w:t>Физики</w:t>
      </w:r>
      <w:r w:rsidRPr="00E41235">
        <w:rPr>
          <w:sz w:val="28"/>
          <w:szCs w:val="28"/>
          <w:lang w:eastAsia="ar-SA"/>
        </w:rPr>
        <w:t>» является общеобразовательным курсом базового уровня, изучаемым в 10-11 классах</w:t>
      </w:r>
      <w:r w:rsidRPr="00E41235">
        <w:rPr>
          <w:rFonts w:eastAsiaTheme="minorHAnsi"/>
          <w:sz w:val="28"/>
          <w:szCs w:val="28"/>
          <w:lang w:eastAsia="en-US"/>
        </w:rPr>
        <w:t xml:space="preserve"> </w:t>
      </w:r>
    </w:p>
    <w:p w:rsidR="00E41235" w:rsidRDefault="00E41235" w:rsidP="00CB682E">
      <w:pPr>
        <w:spacing w:line="276" w:lineRule="auto"/>
        <w:ind w:left="567" w:right="283"/>
        <w:jc w:val="both"/>
        <w:rPr>
          <w:rFonts w:eastAsiaTheme="minorHAnsi"/>
          <w:sz w:val="28"/>
          <w:szCs w:val="28"/>
          <w:lang w:eastAsia="en-US"/>
        </w:rPr>
      </w:pPr>
      <w:r w:rsidRPr="000C2C38">
        <w:rPr>
          <w:rFonts w:eastAsiaTheme="minorHAnsi"/>
          <w:sz w:val="28"/>
          <w:szCs w:val="28"/>
          <w:lang w:eastAsia="en-US"/>
        </w:rPr>
        <w:t>В соответствии с Учебным планом МКОУ «</w:t>
      </w:r>
      <w:proofErr w:type="spellStart"/>
      <w:r w:rsidRPr="000C2C38">
        <w:rPr>
          <w:rFonts w:eastAsiaTheme="minorHAnsi"/>
          <w:sz w:val="28"/>
          <w:szCs w:val="28"/>
          <w:lang w:eastAsia="en-US"/>
        </w:rPr>
        <w:t>Верхнелюбажская</w:t>
      </w:r>
      <w:proofErr w:type="spellEnd"/>
      <w:r w:rsidRPr="000C2C38">
        <w:rPr>
          <w:rFonts w:eastAsiaTheme="minorHAnsi"/>
          <w:sz w:val="28"/>
          <w:szCs w:val="28"/>
          <w:lang w:eastAsia="en-US"/>
        </w:rPr>
        <w:t xml:space="preserve"> средняя общеобразовательная школа» </w:t>
      </w:r>
      <w:r>
        <w:rPr>
          <w:rFonts w:eastAsiaTheme="minorHAnsi"/>
          <w:sz w:val="28"/>
          <w:szCs w:val="28"/>
          <w:lang w:eastAsia="en-US"/>
        </w:rPr>
        <w:t>на изучение физики в 10-11 классах отводится 136 часов из них в 10 классе 68</w:t>
      </w:r>
      <w:r w:rsidRPr="000C2C38">
        <w:rPr>
          <w:rFonts w:eastAsiaTheme="minorHAnsi"/>
          <w:sz w:val="28"/>
          <w:szCs w:val="28"/>
          <w:lang w:eastAsia="en-US"/>
        </w:rPr>
        <w:t>ч (</w:t>
      </w:r>
      <w:r>
        <w:rPr>
          <w:rFonts w:eastAsiaTheme="minorHAnsi"/>
          <w:sz w:val="28"/>
          <w:szCs w:val="28"/>
          <w:lang w:eastAsia="en-US"/>
        </w:rPr>
        <w:t>2</w:t>
      </w:r>
      <w:r w:rsidRPr="000C2C38">
        <w:rPr>
          <w:rFonts w:eastAsiaTheme="minorHAnsi"/>
          <w:sz w:val="28"/>
          <w:szCs w:val="28"/>
          <w:lang w:eastAsia="en-US"/>
        </w:rPr>
        <w:t xml:space="preserve"> час в неделю)</w:t>
      </w:r>
      <w:r>
        <w:rPr>
          <w:rFonts w:eastAsiaTheme="minorHAnsi"/>
          <w:sz w:val="28"/>
          <w:szCs w:val="28"/>
          <w:lang w:eastAsia="en-US"/>
        </w:rPr>
        <w:t>,</w:t>
      </w:r>
      <w:r w:rsidRPr="000C2C38">
        <w:rPr>
          <w:rFonts w:eastAsiaTheme="minorHAnsi"/>
          <w:sz w:val="28"/>
          <w:szCs w:val="28"/>
          <w:lang w:eastAsia="en-US"/>
        </w:rPr>
        <w:t xml:space="preserve"> в </w:t>
      </w:r>
      <w:r>
        <w:rPr>
          <w:rFonts w:eastAsiaTheme="minorHAnsi"/>
          <w:sz w:val="28"/>
          <w:szCs w:val="28"/>
          <w:lang w:eastAsia="en-US"/>
        </w:rPr>
        <w:t xml:space="preserve">11 68ч </w:t>
      </w:r>
      <w:r w:rsidRPr="000C2C38">
        <w:rPr>
          <w:rFonts w:eastAsiaTheme="minorHAnsi"/>
          <w:sz w:val="28"/>
          <w:szCs w:val="28"/>
          <w:lang w:eastAsia="en-US"/>
        </w:rPr>
        <w:t>(2ч в неделю)</w:t>
      </w:r>
      <w:r>
        <w:rPr>
          <w:rFonts w:eastAsiaTheme="minorHAnsi"/>
          <w:sz w:val="28"/>
          <w:szCs w:val="28"/>
          <w:lang w:eastAsia="en-US"/>
        </w:rPr>
        <w:t>.</w:t>
      </w:r>
    </w:p>
    <w:p w:rsidR="00E41235" w:rsidRPr="00E41235" w:rsidRDefault="00E41235" w:rsidP="00CB682E">
      <w:pPr>
        <w:shd w:val="clear" w:color="auto" w:fill="FFFFFF"/>
        <w:ind w:right="-172"/>
        <w:rPr>
          <w:b/>
          <w:bCs/>
          <w:iCs/>
          <w:color w:val="181818"/>
          <w:sz w:val="28"/>
          <w:szCs w:val="28"/>
        </w:rPr>
      </w:pPr>
    </w:p>
    <w:p w:rsidR="00CB682E" w:rsidRDefault="00F24D0A" w:rsidP="00F24D0A">
      <w:pPr>
        <w:ind w:left="567" w:firstLine="567"/>
        <w:jc w:val="center"/>
        <w:rPr>
          <w:b/>
          <w:bCs/>
          <w:kern w:val="32"/>
          <w:sz w:val="28"/>
          <w:szCs w:val="28"/>
        </w:rPr>
      </w:pPr>
      <w:r w:rsidRPr="00F24D0A">
        <w:rPr>
          <w:b/>
          <w:bCs/>
          <w:kern w:val="32"/>
          <w:sz w:val="28"/>
          <w:szCs w:val="28"/>
        </w:rPr>
        <w:t xml:space="preserve">Требования  к уровню подготовки </w:t>
      </w:r>
      <w:proofErr w:type="gramStart"/>
      <w:r w:rsidRPr="00F24D0A">
        <w:rPr>
          <w:b/>
          <w:bCs/>
          <w:kern w:val="32"/>
          <w:sz w:val="28"/>
          <w:szCs w:val="28"/>
        </w:rPr>
        <w:t>обучающихся</w:t>
      </w:r>
      <w:proofErr w:type="gramEnd"/>
      <w:r w:rsidRPr="00F24D0A">
        <w:rPr>
          <w:b/>
          <w:bCs/>
          <w:kern w:val="32"/>
          <w:sz w:val="28"/>
          <w:szCs w:val="28"/>
        </w:rPr>
        <w:t xml:space="preserve">  по данной программе</w:t>
      </w:r>
    </w:p>
    <w:p w:rsidR="00F24D0A" w:rsidRPr="00F24D0A" w:rsidRDefault="00F24D0A" w:rsidP="00F24D0A">
      <w:pPr>
        <w:ind w:left="567" w:firstLine="567"/>
        <w:jc w:val="center"/>
        <w:rPr>
          <w:b/>
          <w:bCs/>
          <w:color w:val="000000"/>
          <w:sz w:val="28"/>
          <w:szCs w:val="28"/>
        </w:rPr>
      </w:pPr>
    </w:p>
    <w:p w:rsidR="00545655" w:rsidRPr="00CB682E" w:rsidRDefault="00545655" w:rsidP="00CB682E">
      <w:pPr>
        <w:ind w:left="567" w:firstLine="567"/>
        <w:jc w:val="both"/>
        <w:rPr>
          <w:color w:val="000000"/>
          <w:sz w:val="28"/>
          <w:szCs w:val="28"/>
        </w:rPr>
      </w:pPr>
      <w:r w:rsidRPr="00CB682E">
        <w:rPr>
          <w:b/>
          <w:bCs/>
          <w:color w:val="000000"/>
          <w:sz w:val="28"/>
          <w:szCs w:val="28"/>
        </w:rPr>
        <w:t>Личностные результаты в сфере отношений обучающихся к себе</w:t>
      </w:r>
      <w:r w:rsidRPr="00CB682E">
        <w:rPr>
          <w:color w:val="000000"/>
          <w:sz w:val="28"/>
          <w:szCs w:val="28"/>
        </w:rPr>
        <w:t>, к своему здоровью, к познанию себя:</w:t>
      </w:r>
    </w:p>
    <w:p w:rsidR="00545655" w:rsidRPr="00CB682E" w:rsidRDefault="00545655" w:rsidP="00CB682E">
      <w:pPr>
        <w:ind w:left="567" w:firstLine="567"/>
        <w:jc w:val="both"/>
        <w:rPr>
          <w:color w:val="000000"/>
          <w:sz w:val="28"/>
          <w:szCs w:val="28"/>
        </w:rPr>
      </w:pPr>
      <w:r w:rsidRPr="00CB682E">
        <w:rPr>
          <w:color w:val="000000"/>
          <w:sz w:val="28"/>
          <w:szCs w:val="28"/>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545655" w:rsidRPr="00CB682E" w:rsidRDefault="00545655" w:rsidP="00CB682E">
      <w:pPr>
        <w:ind w:left="567" w:firstLine="567"/>
        <w:jc w:val="both"/>
        <w:rPr>
          <w:color w:val="000000"/>
          <w:sz w:val="28"/>
          <w:szCs w:val="28"/>
        </w:rPr>
      </w:pPr>
      <w:r w:rsidRPr="00CB682E">
        <w:rPr>
          <w:color w:val="000000"/>
          <w:sz w:val="28"/>
          <w:szCs w:val="28"/>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545655" w:rsidRPr="00CB682E" w:rsidRDefault="00545655" w:rsidP="00CB682E">
      <w:pPr>
        <w:ind w:left="567" w:firstLine="567"/>
        <w:jc w:val="both"/>
        <w:rPr>
          <w:color w:val="000000"/>
          <w:sz w:val="28"/>
          <w:szCs w:val="28"/>
        </w:rPr>
      </w:pPr>
      <w:r w:rsidRPr="00CB682E">
        <w:rPr>
          <w:color w:val="000000"/>
          <w:sz w:val="28"/>
          <w:szCs w:val="28"/>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545655" w:rsidRPr="00CB682E" w:rsidRDefault="00545655" w:rsidP="00CB682E">
      <w:pPr>
        <w:ind w:left="567" w:firstLine="567"/>
        <w:jc w:val="both"/>
        <w:rPr>
          <w:color w:val="000000"/>
          <w:sz w:val="28"/>
          <w:szCs w:val="28"/>
        </w:rPr>
      </w:pPr>
      <w:r w:rsidRPr="00CB682E">
        <w:rPr>
          <w:color w:val="000000"/>
          <w:sz w:val="28"/>
          <w:szCs w:val="28"/>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545655" w:rsidRPr="00CB682E" w:rsidRDefault="00545655" w:rsidP="00CB682E">
      <w:pPr>
        <w:ind w:left="567" w:firstLine="567"/>
        <w:jc w:val="both"/>
        <w:rPr>
          <w:color w:val="000000"/>
          <w:sz w:val="28"/>
          <w:szCs w:val="28"/>
        </w:rPr>
      </w:pPr>
      <w:r w:rsidRPr="00CB682E">
        <w:rPr>
          <w:color w:val="000000"/>
          <w:sz w:val="28"/>
          <w:szCs w:val="28"/>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545655" w:rsidRPr="00CB682E" w:rsidRDefault="00545655" w:rsidP="00CB682E">
      <w:pPr>
        <w:ind w:left="567" w:firstLine="567"/>
        <w:jc w:val="both"/>
        <w:rPr>
          <w:color w:val="000000"/>
          <w:sz w:val="28"/>
          <w:szCs w:val="28"/>
        </w:rPr>
      </w:pPr>
      <w:r w:rsidRPr="00CB682E">
        <w:rPr>
          <w:color w:val="000000"/>
          <w:sz w:val="28"/>
          <w:szCs w:val="28"/>
        </w:rPr>
        <w:t>– неприятие вредных привычек: курения, употребления алкоголя, наркотиков.  </w:t>
      </w:r>
    </w:p>
    <w:p w:rsidR="00545655" w:rsidRPr="00CB682E" w:rsidRDefault="00545655" w:rsidP="00CB682E">
      <w:pPr>
        <w:ind w:left="567" w:firstLine="567"/>
        <w:jc w:val="both"/>
        <w:rPr>
          <w:color w:val="000000"/>
          <w:sz w:val="28"/>
          <w:szCs w:val="28"/>
        </w:rPr>
      </w:pPr>
      <w:r w:rsidRPr="00CB682E">
        <w:rPr>
          <w:b/>
          <w:bCs/>
          <w:color w:val="000000"/>
          <w:sz w:val="28"/>
          <w:szCs w:val="28"/>
        </w:rPr>
        <w:t>Личностные результаты в сфере отношений обучающихся к России как к Родине (Отечеству):</w:t>
      </w:r>
    </w:p>
    <w:p w:rsidR="00545655" w:rsidRPr="00CB682E" w:rsidRDefault="00545655" w:rsidP="00CB682E">
      <w:pPr>
        <w:ind w:left="567" w:firstLine="567"/>
        <w:jc w:val="both"/>
        <w:rPr>
          <w:color w:val="000000"/>
          <w:sz w:val="28"/>
          <w:szCs w:val="28"/>
        </w:rPr>
      </w:pPr>
      <w:r w:rsidRPr="00CB682E">
        <w:rPr>
          <w:color w:val="000000"/>
          <w:sz w:val="28"/>
          <w:szCs w:val="28"/>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лужению Отечеству, его защите;</w:t>
      </w:r>
    </w:p>
    <w:p w:rsidR="00545655" w:rsidRPr="00CB682E" w:rsidRDefault="00545655" w:rsidP="00CB682E">
      <w:pPr>
        <w:ind w:left="567" w:firstLine="567"/>
        <w:jc w:val="both"/>
        <w:rPr>
          <w:color w:val="000000"/>
          <w:sz w:val="28"/>
          <w:szCs w:val="28"/>
        </w:rPr>
      </w:pPr>
      <w:r w:rsidRPr="00CB682E">
        <w:rPr>
          <w:color w:val="000000"/>
          <w:sz w:val="28"/>
          <w:szCs w:val="28"/>
        </w:rPr>
        <w:lastRenderedPageBreak/>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545655" w:rsidRPr="00CB682E" w:rsidRDefault="00545655" w:rsidP="00CB682E">
      <w:pPr>
        <w:ind w:left="567" w:firstLine="567"/>
        <w:jc w:val="both"/>
        <w:rPr>
          <w:color w:val="000000"/>
          <w:sz w:val="28"/>
          <w:szCs w:val="28"/>
        </w:rPr>
      </w:pPr>
      <w:r w:rsidRPr="00CB682E">
        <w:rPr>
          <w:color w:val="000000"/>
          <w:sz w:val="28"/>
          <w:szCs w:val="28"/>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545655" w:rsidRPr="00CB682E" w:rsidRDefault="00545655" w:rsidP="00CB682E">
      <w:pPr>
        <w:ind w:left="567" w:firstLine="567"/>
        <w:jc w:val="both"/>
        <w:rPr>
          <w:color w:val="000000"/>
          <w:sz w:val="28"/>
          <w:szCs w:val="28"/>
        </w:rPr>
      </w:pPr>
      <w:r w:rsidRPr="00CB682E">
        <w:rPr>
          <w:color w:val="000000"/>
          <w:sz w:val="28"/>
          <w:szCs w:val="28"/>
        </w:rPr>
        <w:t>– воспитание уважения к культуре, языкам, традициям и обычаям народов, проживающих в Российской Федерации.</w:t>
      </w:r>
    </w:p>
    <w:p w:rsidR="00545655" w:rsidRPr="00CB682E" w:rsidRDefault="00545655" w:rsidP="00CB682E">
      <w:pPr>
        <w:ind w:left="567" w:firstLine="567"/>
        <w:jc w:val="both"/>
        <w:rPr>
          <w:color w:val="000000"/>
          <w:sz w:val="28"/>
          <w:szCs w:val="28"/>
        </w:rPr>
      </w:pPr>
      <w:r w:rsidRPr="00CB682E">
        <w:rPr>
          <w:b/>
          <w:bCs/>
          <w:color w:val="000000"/>
          <w:sz w:val="28"/>
          <w:szCs w:val="28"/>
        </w:rPr>
        <w:t>Личностные результаты в сфере отношений обучающихся к закону, государству и к гражданскому обществу:</w:t>
      </w:r>
    </w:p>
    <w:p w:rsidR="00545655" w:rsidRPr="00CB682E" w:rsidRDefault="00545655" w:rsidP="00CB682E">
      <w:pPr>
        <w:ind w:left="567" w:firstLine="567"/>
        <w:jc w:val="both"/>
        <w:rPr>
          <w:color w:val="000000"/>
          <w:sz w:val="28"/>
          <w:szCs w:val="28"/>
        </w:rPr>
      </w:pPr>
      <w:proofErr w:type="gramStart"/>
      <w:r w:rsidRPr="00CB682E">
        <w:rPr>
          <w:color w:val="000000"/>
          <w:sz w:val="28"/>
          <w:szCs w:val="28"/>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545655" w:rsidRPr="00CB682E" w:rsidRDefault="00545655" w:rsidP="00CB682E">
      <w:pPr>
        <w:ind w:left="567" w:firstLine="567"/>
        <w:jc w:val="both"/>
        <w:rPr>
          <w:color w:val="000000"/>
          <w:sz w:val="28"/>
          <w:szCs w:val="28"/>
        </w:rPr>
      </w:pPr>
      <w:proofErr w:type="gramStart"/>
      <w:r w:rsidRPr="00CB682E">
        <w:rPr>
          <w:color w:val="000000"/>
          <w:sz w:val="28"/>
          <w:szCs w:val="28"/>
        </w:rPr>
        <w:t xml:space="preserve">– признание </w:t>
      </w:r>
      <w:proofErr w:type="spellStart"/>
      <w:r w:rsidRPr="00CB682E">
        <w:rPr>
          <w:color w:val="000000"/>
          <w:sz w:val="28"/>
          <w:szCs w:val="28"/>
        </w:rPr>
        <w:t>неотчуждаемости</w:t>
      </w:r>
      <w:proofErr w:type="spellEnd"/>
      <w:r w:rsidRPr="00CB682E">
        <w:rPr>
          <w:color w:val="000000"/>
          <w:sz w:val="28"/>
          <w:szCs w:val="28"/>
        </w:rPr>
        <w:t xml:space="preserve"> основных прав и свобод человека, которые принадлежат каждому от рождения, </w:t>
      </w:r>
      <w:proofErr w:type="spellStart"/>
      <w:r w:rsidRPr="00CB682E">
        <w:rPr>
          <w:color w:val="000000"/>
          <w:sz w:val="28"/>
          <w:szCs w:val="28"/>
        </w:rPr>
        <w:t>отовность</w:t>
      </w:r>
      <w:proofErr w:type="spellEnd"/>
      <w:r w:rsidRPr="00CB682E">
        <w:rPr>
          <w:color w:val="000000"/>
          <w:sz w:val="28"/>
          <w:szCs w:val="28"/>
        </w:rPr>
        <w:t xml:space="preserve">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545655" w:rsidRPr="00CB682E" w:rsidRDefault="00545655" w:rsidP="00CB682E">
      <w:pPr>
        <w:ind w:left="567" w:firstLine="567"/>
        <w:jc w:val="both"/>
        <w:rPr>
          <w:color w:val="000000"/>
          <w:sz w:val="28"/>
          <w:szCs w:val="28"/>
        </w:rPr>
      </w:pPr>
      <w:r w:rsidRPr="00CB682E">
        <w:rPr>
          <w:color w:val="000000"/>
          <w:sz w:val="28"/>
          <w:szCs w:val="28"/>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545655" w:rsidRPr="00CB682E" w:rsidRDefault="00545655" w:rsidP="00CB682E">
      <w:pPr>
        <w:ind w:left="567" w:firstLine="567"/>
        <w:jc w:val="both"/>
        <w:rPr>
          <w:color w:val="000000"/>
          <w:sz w:val="28"/>
          <w:szCs w:val="28"/>
        </w:rPr>
      </w:pPr>
      <w:r w:rsidRPr="00CB682E">
        <w:rPr>
          <w:color w:val="000000"/>
          <w:sz w:val="28"/>
          <w:szCs w:val="28"/>
        </w:rPr>
        <w:t xml:space="preserve">– </w:t>
      </w:r>
      <w:proofErr w:type="spellStart"/>
      <w:r w:rsidRPr="00CB682E">
        <w:rPr>
          <w:color w:val="000000"/>
          <w:sz w:val="28"/>
          <w:szCs w:val="28"/>
        </w:rPr>
        <w:t>интериоризация</w:t>
      </w:r>
      <w:proofErr w:type="spellEnd"/>
      <w:r w:rsidRPr="00CB682E">
        <w:rPr>
          <w:color w:val="000000"/>
          <w:sz w:val="28"/>
          <w:szCs w:val="28"/>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545655" w:rsidRPr="00CB682E" w:rsidRDefault="00545655" w:rsidP="00CB682E">
      <w:pPr>
        <w:ind w:left="567" w:firstLine="567"/>
        <w:jc w:val="both"/>
        <w:rPr>
          <w:color w:val="000000"/>
          <w:sz w:val="28"/>
          <w:szCs w:val="28"/>
        </w:rPr>
      </w:pPr>
      <w:r w:rsidRPr="00CB682E">
        <w:rPr>
          <w:color w:val="000000"/>
          <w:sz w:val="28"/>
          <w:szCs w:val="28"/>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545655" w:rsidRPr="00CB682E" w:rsidRDefault="00545655" w:rsidP="00CB682E">
      <w:pPr>
        <w:ind w:left="567" w:firstLine="567"/>
        <w:jc w:val="both"/>
        <w:rPr>
          <w:color w:val="000000"/>
          <w:sz w:val="28"/>
          <w:szCs w:val="28"/>
        </w:rPr>
      </w:pPr>
      <w:r w:rsidRPr="00CB682E">
        <w:rPr>
          <w:color w:val="000000"/>
          <w:sz w:val="28"/>
          <w:szCs w:val="28"/>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545655" w:rsidRPr="00CB682E" w:rsidRDefault="00545655" w:rsidP="00CB682E">
      <w:pPr>
        <w:ind w:left="567" w:firstLine="567"/>
        <w:jc w:val="both"/>
        <w:rPr>
          <w:color w:val="000000"/>
          <w:sz w:val="28"/>
          <w:szCs w:val="28"/>
        </w:rPr>
      </w:pPr>
      <w:r w:rsidRPr="00CB682E">
        <w:rPr>
          <w:color w:val="000000"/>
          <w:sz w:val="28"/>
          <w:szCs w:val="28"/>
        </w:rPr>
        <w:lastRenderedPageBreak/>
        <w:t xml:space="preserve">– готовность </w:t>
      </w:r>
      <w:proofErr w:type="gramStart"/>
      <w:r w:rsidRPr="00CB682E">
        <w:rPr>
          <w:color w:val="000000"/>
          <w:sz w:val="28"/>
          <w:szCs w:val="28"/>
        </w:rPr>
        <w:t>обучающихся</w:t>
      </w:r>
      <w:proofErr w:type="gramEnd"/>
      <w:r w:rsidRPr="00CB682E">
        <w:rPr>
          <w:color w:val="000000"/>
          <w:sz w:val="28"/>
          <w:szCs w:val="28"/>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545655" w:rsidRPr="00CB682E" w:rsidRDefault="00545655" w:rsidP="00CB682E">
      <w:pPr>
        <w:ind w:left="567" w:firstLine="567"/>
        <w:jc w:val="both"/>
        <w:rPr>
          <w:color w:val="000000"/>
          <w:sz w:val="28"/>
          <w:szCs w:val="28"/>
        </w:rPr>
      </w:pPr>
      <w:r w:rsidRPr="00CB682E">
        <w:rPr>
          <w:b/>
          <w:bCs/>
          <w:color w:val="000000"/>
          <w:sz w:val="28"/>
          <w:szCs w:val="28"/>
        </w:rPr>
        <w:t>Личностные результаты в сфере отношений обучающихся с окружающими людьми:</w:t>
      </w:r>
    </w:p>
    <w:p w:rsidR="00545655" w:rsidRPr="00CB682E" w:rsidRDefault="00545655" w:rsidP="00CB682E">
      <w:pPr>
        <w:ind w:left="567" w:firstLine="567"/>
        <w:jc w:val="both"/>
        <w:rPr>
          <w:color w:val="000000"/>
          <w:sz w:val="28"/>
          <w:szCs w:val="28"/>
        </w:rPr>
      </w:pPr>
      <w:r w:rsidRPr="00CB682E">
        <w:rPr>
          <w:color w:val="000000"/>
          <w:sz w:val="28"/>
          <w:szCs w:val="28"/>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545655" w:rsidRPr="00CB682E" w:rsidRDefault="00545655" w:rsidP="00CB682E">
      <w:pPr>
        <w:ind w:left="567" w:firstLine="567"/>
        <w:jc w:val="both"/>
        <w:rPr>
          <w:color w:val="000000"/>
          <w:sz w:val="28"/>
          <w:szCs w:val="28"/>
        </w:rPr>
      </w:pPr>
      <w:r w:rsidRPr="00CB682E">
        <w:rPr>
          <w:color w:val="000000"/>
          <w:sz w:val="28"/>
          <w:szCs w:val="28"/>
        </w:rPr>
        <w:t>– принятие гуманистических ценностей, осознанное, уважительное и доброжелательное отношение к другому человеку, его мнению, мировоззрению;</w:t>
      </w:r>
    </w:p>
    <w:p w:rsidR="00545655" w:rsidRPr="00CB682E" w:rsidRDefault="00545655" w:rsidP="00CB682E">
      <w:pPr>
        <w:ind w:left="567" w:firstLine="567"/>
        <w:jc w:val="both"/>
        <w:rPr>
          <w:color w:val="000000"/>
          <w:sz w:val="28"/>
          <w:szCs w:val="28"/>
        </w:rPr>
      </w:pPr>
      <w:r w:rsidRPr="00CB682E">
        <w:rPr>
          <w:color w:val="000000"/>
          <w:sz w:val="28"/>
          <w:szCs w:val="28"/>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545655" w:rsidRPr="00CB682E" w:rsidRDefault="00545655" w:rsidP="00CB682E">
      <w:pPr>
        <w:ind w:left="567" w:firstLine="567"/>
        <w:jc w:val="both"/>
        <w:rPr>
          <w:color w:val="000000"/>
          <w:sz w:val="28"/>
          <w:szCs w:val="28"/>
        </w:rPr>
      </w:pPr>
      <w:r w:rsidRPr="00CB682E">
        <w:rPr>
          <w:color w:val="000000"/>
          <w:sz w:val="28"/>
          <w:szCs w:val="28"/>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545655" w:rsidRPr="00CB682E" w:rsidRDefault="00545655" w:rsidP="00CB682E">
      <w:pPr>
        <w:ind w:left="567" w:firstLine="567"/>
        <w:jc w:val="both"/>
        <w:rPr>
          <w:color w:val="000000"/>
          <w:sz w:val="28"/>
          <w:szCs w:val="28"/>
        </w:rPr>
      </w:pPr>
      <w:r w:rsidRPr="00CB682E">
        <w:rPr>
          <w:color w:val="000000"/>
          <w:sz w:val="28"/>
          <w:szCs w:val="28"/>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545655" w:rsidRPr="00CB682E" w:rsidRDefault="00545655" w:rsidP="00CB682E">
      <w:pPr>
        <w:ind w:left="567" w:firstLine="567"/>
        <w:jc w:val="both"/>
        <w:rPr>
          <w:color w:val="000000"/>
          <w:sz w:val="28"/>
          <w:szCs w:val="28"/>
        </w:rPr>
      </w:pPr>
      <w:r w:rsidRPr="00CB682E">
        <w:rPr>
          <w:b/>
          <w:bCs/>
          <w:color w:val="000000"/>
          <w:sz w:val="28"/>
          <w:szCs w:val="28"/>
        </w:rPr>
        <w:t>Личностные результаты в сфере отношений обучающихся к окружающему миру, живой природе, художественной культуре:</w:t>
      </w:r>
    </w:p>
    <w:p w:rsidR="00545655" w:rsidRPr="00CB682E" w:rsidRDefault="00545655" w:rsidP="00CB682E">
      <w:pPr>
        <w:ind w:left="567" w:firstLine="567"/>
        <w:jc w:val="both"/>
        <w:rPr>
          <w:color w:val="000000"/>
          <w:sz w:val="28"/>
          <w:szCs w:val="28"/>
        </w:rPr>
      </w:pPr>
      <w:r w:rsidRPr="00CB682E">
        <w:rPr>
          <w:color w:val="000000"/>
          <w:sz w:val="28"/>
          <w:szCs w:val="28"/>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545655" w:rsidRPr="00CB682E" w:rsidRDefault="00545655" w:rsidP="00CB682E">
      <w:pPr>
        <w:ind w:left="567" w:firstLine="567"/>
        <w:jc w:val="both"/>
        <w:rPr>
          <w:color w:val="000000"/>
          <w:sz w:val="28"/>
          <w:szCs w:val="28"/>
        </w:rPr>
      </w:pPr>
      <w:r w:rsidRPr="00CB682E">
        <w:rPr>
          <w:color w:val="000000"/>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45655" w:rsidRPr="00CB682E" w:rsidRDefault="00545655" w:rsidP="00CB682E">
      <w:pPr>
        <w:ind w:left="567" w:firstLine="567"/>
        <w:jc w:val="both"/>
        <w:rPr>
          <w:color w:val="000000"/>
          <w:sz w:val="28"/>
          <w:szCs w:val="28"/>
        </w:rPr>
      </w:pPr>
      <w:r w:rsidRPr="00CB682E">
        <w:rPr>
          <w:color w:val="000000"/>
          <w:sz w:val="28"/>
          <w:szCs w:val="28"/>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545655" w:rsidRPr="00CB682E" w:rsidRDefault="00545655" w:rsidP="00CB682E">
      <w:pPr>
        <w:ind w:left="567" w:firstLine="567"/>
        <w:jc w:val="both"/>
        <w:rPr>
          <w:color w:val="000000"/>
          <w:sz w:val="28"/>
          <w:szCs w:val="28"/>
        </w:rPr>
      </w:pPr>
      <w:r w:rsidRPr="00CB682E">
        <w:rPr>
          <w:color w:val="000000"/>
          <w:sz w:val="28"/>
          <w:szCs w:val="28"/>
        </w:rPr>
        <w:lastRenderedPageBreak/>
        <w:t xml:space="preserve">– </w:t>
      </w:r>
      <w:proofErr w:type="gramStart"/>
      <w:r w:rsidRPr="00CB682E">
        <w:rPr>
          <w:color w:val="000000"/>
          <w:sz w:val="28"/>
          <w:szCs w:val="28"/>
        </w:rPr>
        <w:t>эстетическое</w:t>
      </w:r>
      <w:proofErr w:type="gramEnd"/>
      <w:r w:rsidRPr="00CB682E">
        <w:rPr>
          <w:color w:val="000000"/>
          <w:sz w:val="28"/>
          <w:szCs w:val="28"/>
        </w:rPr>
        <w:t xml:space="preserve"> отношения к миру, готовность к эстетическому обустройству собственного быта.</w:t>
      </w:r>
    </w:p>
    <w:p w:rsidR="00545655" w:rsidRPr="00CB682E" w:rsidRDefault="00545655" w:rsidP="00CB682E">
      <w:pPr>
        <w:ind w:left="567"/>
        <w:jc w:val="both"/>
        <w:rPr>
          <w:color w:val="000000"/>
          <w:sz w:val="28"/>
          <w:szCs w:val="28"/>
        </w:rPr>
      </w:pPr>
      <w:r w:rsidRPr="00CB682E">
        <w:rPr>
          <w:b/>
          <w:bCs/>
          <w:color w:val="000000"/>
          <w:sz w:val="28"/>
          <w:szCs w:val="28"/>
        </w:rPr>
        <w:t>Личностные результаты в сфере отношений обучающихся к семье и родителям, в том числе подготовка к семейной жизни:</w:t>
      </w:r>
    </w:p>
    <w:p w:rsidR="00545655" w:rsidRPr="00CB682E" w:rsidRDefault="00545655" w:rsidP="00CB682E">
      <w:pPr>
        <w:ind w:left="567"/>
        <w:jc w:val="both"/>
        <w:rPr>
          <w:color w:val="000000"/>
          <w:sz w:val="28"/>
          <w:szCs w:val="28"/>
        </w:rPr>
      </w:pPr>
      <w:r w:rsidRPr="00CB682E">
        <w:rPr>
          <w:color w:val="000000"/>
          <w:sz w:val="28"/>
          <w:szCs w:val="28"/>
        </w:rPr>
        <w:t>– ответственное отношение к созданию семьи на основе осознанного принятия ценностей семейной жизни;</w:t>
      </w:r>
    </w:p>
    <w:p w:rsidR="00545655" w:rsidRPr="00CB682E" w:rsidRDefault="00545655" w:rsidP="00CB682E">
      <w:pPr>
        <w:ind w:left="567"/>
        <w:jc w:val="both"/>
        <w:rPr>
          <w:color w:val="000000"/>
          <w:sz w:val="28"/>
          <w:szCs w:val="28"/>
        </w:rPr>
      </w:pPr>
      <w:r w:rsidRPr="00CB682E">
        <w:rPr>
          <w:color w:val="000000"/>
          <w:sz w:val="28"/>
          <w:szCs w:val="28"/>
        </w:rPr>
        <w:t xml:space="preserve">– положительный образ семьи, </w:t>
      </w:r>
      <w:proofErr w:type="spellStart"/>
      <w:r w:rsidRPr="00CB682E">
        <w:rPr>
          <w:color w:val="000000"/>
          <w:sz w:val="28"/>
          <w:szCs w:val="28"/>
        </w:rPr>
        <w:t>родительства</w:t>
      </w:r>
      <w:proofErr w:type="spellEnd"/>
      <w:r w:rsidRPr="00CB682E">
        <w:rPr>
          <w:color w:val="000000"/>
          <w:sz w:val="28"/>
          <w:szCs w:val="28"/>
        </w:rPr>
        <w:t xml:space="preserve"> (отцовства и материнства), </w:t>
      </w:r>
      <w:proofErr w:type="spellStart"/>
      <w:r w:rsidRPr="00CB682E">
        <w:rPr>
          <w:color w:val="000000"/>
          <w:sz w:val="28"/>
          <w:szCs w:val="28"/>
        </w:rPr>
        <w:t>интериоризация</w:t>
      </w:r>
      <w:proofErr w:type="spellEnd"/>
      <w:r w:rsidRPr="00CB682E">
        <w:rPr>
          <w:color w:val="000000"/>
          <w:sz w:val="28"/>
          <w:szCs w:val="28"/>
        </w:rPr>
        <w:t xml:space="preserve"> традиционных семейных ценностей.</w:t>
      </w:r>
    </w:p>
    <w:p w:rsidR="00545655" w:rsidRPr="00CB682E" w:rsidRDefault="00545655" w:rsidP="00CB682E">
      <w:pPr>
        <w:ind w:left="567"/>
        <w:jc w:val="both"/>
        <w:rPr>
          <w:color w:val="000000"/>
          <w:sz w:val="28"/>
          <w:szCs w:val="28"/>
        </w:rPr>
      </w:pPr>
      <w:r w:rsidRPr="00CB682E">
        <w:rPr>
          <w:b/>
          <w:bCs/>
          <w:color w:val="000000"/>
          <w:sz w:val="28"/>
          <w:szCs w:val="28"/>
        </w:rPr>
        <w:t>Личностные результаты в сфере отношения обучающихся к труду, в сфере социально-экономических отношений:</w:t>
      </w:r>
    </w:p>
    <w:p w:rsidR="00545655" w:rsidRPr="00CB682E" w:rsidRDefault="00545655" w:rsidP="00CB682E">
      <w:pPr>
        <w:ind w:left="567"/>
        <w:jc w:val="both"/>
        <w:rPr>
          <w:color w:val="000000"/>
          <w:sz w:val="28"/>
          <w:szCs w:val="28"/>
        </w:rPr>
      </w:pPr>
      <w:r w:rsidRPr="00CB682E">
        <w:rPr>
          <w:color w:val="000000"/>
          <w:sz w:val="28"/>
          <w:szCs w:val="28"/>
        </w:rPr>
        <w:t>– уважение ко всем формам собственности, готовность к защите своей собственности,</w:t>
      </w:r>
    </w:p>
    <w:p w:rsidR="00545655" w:rsidRPr="00CB682E" w:rsidRDefault="00545655" w:rsidP="00CB682E">
      <w:pPr>
        <w:ind w:left="567"/>
        <w:jc w:val="both"/>
        <w:rPr>
          <w:color w:val="000000"/>
          <w:sz w:val="28"/>
          <w:szCs w:val="28"/>
        </w:rPr>
      </w:pPr>
      <w:r w:rsidRPr="00CB682E">
        <w:rPr>
          <w:color w:val="000000"/>
          <w:sz w:val="28"/>
          <w:szCs w:val="28"/>
        </w:rPr>
        <w:t>– осознанный выбор будущей профессии как путь и способ реализации собственных жизненных планов;</w:t>
      </w:r>
    </w:p>
    <w:p w:rsidR="00545655" w:rsidRPr="00CB682E" w:rsidRDefault="00545655" w:rsidP="00CB682E">
      <w:pPr>
        <w:ind w:left="567"/>
        <w:jc w:val="both"/>
        <w:rPr>
          <w:color w:val="000000"/>
          <w:sz w:val="28"/>
          <w:szCs w:val="28"/>
        </w:rPr>
      </w:pPr>
      <w:r w:rsidRPr="00CB682E">
        <w:rPr>
          <w:color w:val="000000"/>
          <w:sz w:val="28"/>
          <w:szCs w:val="28"/>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545655" w:rsidRPr="00CB682E" w:rsidRDefault="00545655" w:rsidP="00CB682E">
      <w:pPr>
        <w:ind w:left="567"/>
        <w:jc w:val="both"/>
        <w:rPr>
          <w:color w:val="000000"/>
          <w:sz w:val="28"/>
          <w:szCs w:val="28"/>
        </w:rPr>
      </w:pPr>
      <w:r w:rsidRPr="00CB682E">
        <w:rPr>
          <w:color w:val="000000"/>
          <w:sz w:val="28"/>
          <w:szCs w:val="28"/>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545655" w:rsidRPr="00CB682E" w:rsidRDefault="00545655" w:rsidP="00CB682E">
      <w:pPr>
        <w:ind w:left="567"/>
        <w:jc w:val="both"/>
        <w:rPr>
          <w:color w:val="000000"/>
          <w:sz w:val="28"/>
          <w:szCs w:val="28"/>
        </w:rPr>
      </w:pPr>
      <w:r w:rsidRPr="00CB682E">
        <w:rPr>
          <w:color w:val="000000"/>
          <w:sz w:val="28"/>
          <w:szCs w:val="28"/>
        </w:rPr>
        <w:t>– готовность к самообслуживанию, включая обучение и выполнение домашних обязанностей.</w:t>
      </w:r>
    </w:p>
    <w:p w:rsidR="00545655" w:rsidRPr="00CB682E" w:rsidRDefault="00545655" w:rsidP="00CB682E">
      <w:pPr>
        <w:ind w:left="567" w:firstLine="567"/>
        <w:jc w:val="both"/>
        <w:rPr>
          <w:color w:val="000000"/>
          <w:sz w:val="28"/>
          <w:szCs w:val="28"/>
        </w:rPr>
      </w:pPr>
      <w:r w:rsidRPr="00CB682E">
        <w:rPr>
          <w:b/>
          <w:bCs/>
          <w:color w:val="000000"/>
          <w:sz w:val="28"/>
          <w:szCs w:val="28"/>
        </w:rPr>
        <w:t xml:space="preserve">Личностные результаты в сфере физического, психологического, социального и академического благополучия </w:t>
      </w:r>
      <w:proofErr w:type="gramStart"/>
      <w:r w:rsidRPr="00CB682E">
        <w:rPr>
          <w:b/>
          <w:bCs/>
          <w:color w:val="000000"/>
          <w:sz w:val="28"/>
          <w:szCs w:val="28"/>
        </w:rPr>
        <w:t>обучающихся</w:t>
      </w:r>
      <w:proofErr w:type="gramEnd"/>
      <w:r w:rsidRPr="00CB682E">
        <w:rPr>
          <w:b/>
          <w:bCs/>
          <w:color w:val="000000"/>
          <w:sz w:val="28"/>
          <w:szCs w:val="28"/>
        </w:rPr>
        <w:t>:</w:t>
      </w:r>
    </w:p>
    <w:p w:rsidR="00545655" w:rsidRPr="00CB682E" w:rsidRDefault="00545655" w:rsidP="00CB682E">
      <w:pPr>
        <w:ind w:left="567" w:firstLine="567"/>
        <w:jc w:val="both"/>
        <w:rPr>
          <w:color w:val="000000"/>
          <w:sz w:val="28"/>
          <w:szCs w:val="28"/>
        </w:rPr>
      </w:pPr>
      <w:r w:rsidRPr="00CB682E">
        <w:rPr>
          <w:color w:val="000000"/>
          <w:sz w:val="28"/>
          <w:szCs w:val="28"/>
        </w:rPr>
        <w:t xml:space="preserve">– физическое, эмоционально-психологическое, социальное благополучие </w:t>
      </w:r>
      <w:proofErr w:type="gramStart"/>
      <w:r w:rsidRPr="00CB682E">
        <w:rPr>
          <w:color w:val="000000"/>
          <w:sz w:val="28"/>
          <w:szCs w:val="28"/>
        </w:rPr>
        <w:t>обучающихся</w:t>
      </w:r>
      <w:proofErr w:type="gramEnd"/>
      <w:r w:rsidRPr="00CB682E">
        <w:rPr>
          <w:color w:val="000000"/>
          <w:sz w:val="28"/>
          <w:szCs w:val="28"/>
        </w:rPr>
        <w:t xml:space="preserve"> в жизни образовательной организации, ощущение детьми безопасности и психологического комфорта, информационной безопасности.</w:t>
      </w:r>
    </w:p>
    <w:p w:rsidR="00545655" w:rsidRPr="00CB682E" w:rsidRDefault="00545655" w:rsidP="00CB682E">
      <w:pPr>
        <w:ind w:left="567" w:firstLine="567"/>
        <w:jc w:val="both"/>
        <w:rPr>
          <w:b/>
          <w:bCs/>
          <w:color w:val="000000"/>
          <w:sz w:val="28"/>
          <w:szCs w:val="28"/>
        </w:rPr>
      </w:pPr>
    </w:p>
    <w:p w:rsidR="00545655" w:rsidRPr="00CB682E" w:rsidRDefault="00545655" w:rsidP="00CB682E">
      <w:pPr>
        <w:ind w:left="567" w:firstLine="567"/>
        <w:jc w:val="both"/>
        <w:rPr>
          <w:color w:val="000000"/>
          <w:sz w:val="28"/>
          <w:szCs w:val="28"/>
        </w:rPr>
      </w:pPr>
      <w:proofErr w:type="spellStart"/>
      <w:r w:rsidRPr="00CB682E">
        <w:rPr>
          <w:b/>
          <w:bCs/>
          <w:color w:val="000000"/>
          <w:sz w:val="28"/>
          <w:szCs w:val="28"/>
        </w:rPr>
        <w:t>Метапредметные</w:t>
      </w:r>
      <w:proofErr w:type="spellEnd"/>
      <w:r w:rsidRPr="00CB682E">
        <w:rPr>
          <w:b/>
          <w:bCs/>
          <w:color w:val="000000"/>
          <w:sz w:val="28"/>
          <w:szCs w:val="28"/>
        </w:rPr>
        <w:t xml:space="preserve"> результаты освоения учебного предмета физики</w:t>
      </w:r>
    </w:p>
    <w:p w:rsidR="00545655" w:rsidRPr="00CB682E" w:rsidRDefault="00545655" w:rsidP="00CB682E">
      <w:pPr>
        <w:ind w:left="567" w:firstLine="567"/>
        <w:jc w:val="both"/>
        <w:rPr>
          <w:color w:val="000000"/>
          <w:sz w:val="28"/>
          <w:szCs w:val="28"/>
        </w:rPr>
      </w:pPr>
      <w:proofErr w:type="spellStart"/>
      <w:r w:rsidRPr="00CB682E">
        <w:rPr>
          <w:color w:val="000000"/>
          <w:sz w:val="28"/>
          <w:szCs w:val="28"/>
        </w:rPr>
        <w:t>Метапредметные</w:t>
      </w:r>
      <w:proofErr w:type="spellEnd"/>
      <w:r w:rsidRPr="00CB682E">
        <w:rPr>
          <w:color w:val="000000"/>
          <w:sz w:val="28"/>
          <w:szCs w:val="28"/>
        </w:rPr>
        <w:t xml:space="preserve"> результаты освоения основной образовательной программы представлены тремя группами универсальных учебных действий (УУД).</w:t>
      </w:r>
    </w:p>
    <w:p w:rsidR="00545655" w:rsidRPr="00CB682E" w:rsidRDefault="00545655" w:rsidP="00CB682E">
      <w:pPr>
        <w:ind w:left="567"/>
        <w:jc w:val="both"/>
        <w:rPr>
          <w:color w:val="000000"/>
          <w:sz w:val="28"/>
          <w:szCs w:val="28"/>
        </w:rPr>
      </w:pPr>
      <w:r w:rsidRPr="00CB682E">
        <w:rPr>
          <w:b/>
          <w:bCs/>
          <w:color w:val="000000"/>
          <w:sz w:val="28"/>
          <w:szCs w:val="28"/>
        </w:rPr>
        <w:t>1. Регулятивные универсальные учебные действия</w:t>
      </w:r>
    </w:p>
    <w:p w:rsidR="00545655" w:rsidRPr="00CB682E" w:rsidRDefault="00545655" w:rsidP="00CB682E">
      <w:pPr>
        <w:ind w:left="567"/>
        <w:jc w:val="both"/>
        <w:rPr>
          <w:color w:val="000000"/>
          <w:sz w:val="28"/>
          <w:szCs w:val="28"/>
        </w:rPr>
      </w:pPr>
      <w:r w:rsidRPr="00CB682E">
        <w:rPr>
          <w:color w:val="000000"/>
          <w:sz w:val="28"/>
          <w:szCs w:val="28"/>
        </w:rPr>
        <w:t>– самостоятельно определять цели, задавать параметры и критерии, по которым можно определить, что цель достигнута;</w:t>
      </w:r>
    </w:p>
    <w:p w:rsidR="00545655" w:rsidRPr="00CB682E" w:rsidRDefault="00545655" w:rsidP="00CB682E">
      <w:pPr>
        <w:ind w:left="567"/>
        <w:jc w:val="both"/>
        <w:rPr>
          <w:color w:val="000000"/>
          <w:sz w:val="28"/>
          <w:szCs w:val="28"/>
        </w:rPr>
      </w:pPr>
      <w:r w:rsidRPr="00CB682E">
        <w:rPr>
          <w:color w:val="000000"/>
          <w:sz w:val="28"/>
          <w:szCs w:val="28"/>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545655" w:rsidRPr="00CB682E" w:rsidRDefault="00545655" w:rsidP="00CB682E">
      <w:pPr>
        <w:ind w:left="567"/>
        <w:jc w:val="both"/>
        <w:rPr>
          <w:color w:val="000000"/>
          <w:sz w:val="28"/>
          <w:szCs w:val="28"/>
        </w:rPr>
      </w:pPr>
      <w:r w:rsidRPr="00CB682E">
        <w:rPr>
          <w:color w:val="000000"/>
          <w:sz w:val="28"/>
          <w:szCs w:val="28"/>
        </w:rPr>
        <w:t>– ставить и формулировать собственные задачи в образовательной деятельности и жизненных ситуациях;</w:t>
      </w:r>
    </w:p>
    <w:p w:rsidR="00545655" w:rsidRPr="00CB682E" w:rsidRDefault="00545655" w:rsidP="00CB682E">
      <w:pPr>
        <w:ind w:left="567"/>
        <w:jc w:val="both"/>
        <w:rPr>
          <w:color w:val="000000"/>
          <w:sz w:val="28"/>
          <w:szCs w:val="28"/>
        </w:rPr>
      </w:pPr>
      <w:r w:rsidRPr="00CB682E">
        <w:rPr>
          <w:color w:val="000000"/>
          <w:sz w:val="28"/>
          <w:szCs w:val="28"/>
        </w:rPr>
        <w:lastRenderedPageBreak/>
        <w:t>– оценивать ресурсы, в том числе время и другие нематериальные ресурсы, необходимые для достижения поставленной цели;</w:t>
      </w:r>
    </w:p>
    <w:p w:rsidR="00545655" w:rsidRPr="00CB682E" w:rsidRDefault="00545655" w:rsidP="00CB682E">
      <w:pPr>
        <w:ind w:left="567"/>
        <w:jc w:val="both"/>
        <w:rPr>
          <w:color w:val="000000"/>
          <w:sz w:val="28"/>
          <w:szCs w:val="28"/>
        </w:rPr>
      </w:pPr>
      <w:r w:rsidRPr="00CB682E">
        <w:rPr>
          <w:color w:val="000000"/>
          <w:sz w:val="28"/>
          <w:szCs w:val="28"/>
        </w:rPr>
        <w:t>– выбирать путь достижения цели, планировать решение поставленных задач, оптимизируя материальные и нематериальные затраты;</w:t>
      </w:r>
    </w:p>
    <w:p w:rsidR="00545655" w:rsidRPr="00CB682E" w:rsidRDefault="00545655" w:rsidP="00CB682E">
      <w:pPr>
        <w:ind w:left="567"/>
        <w:jc w:val="both"/>
        <w:rPr>
          <w:color w:val="000000"/>
          <w:sz w:val="28"/>
          <w:szCs w:val="28"/>
        </w:rPr>
      </w:pPr>
      <w:r w:rsidRPr="00CB682E">
        <w:rPr>
          <w:color w:val="000000"/>
          <w:sz w:val="28"/>
          <w:szCs w:val="28"/>
        </w:rPr>
        <w:t>– организовывать эффективный поиск ресурсов, необходимых для достижения поставленной цели;</w:t>
      </w:r>
    </w:p>
    <w:p w:rsidR="00545655" w:rsidRPr="00CB682E" w:rsidRDefault="00545655" w:rsidP="00CB682E">
      <w:pPr>
        <w:ind w:left="567"/>
        <w:jc w:val="both"/>
        <w:rPr>
          <w:color w:val="000000"/>
          <w:sz w:val="28"/>
          <w:szCs w:val="28"/>
        </w:rPr>
      </w:pPr>
      <w:r w:rsidRPr="00CB682E">
        <w:rPr>
          <w:color w:val="000000"/>
          <w:sz w:val="28"/>
          <w:szCs w:val="28"/>
        </w:rPr>
        <w:t>– сопоставлять полученный результат деятельности с поставленной заранее целью.</w:t>
      </w:r>
    </w:p>
    <w:p w:rsidR="00545655" w:rsidRPr="00CB682E" w:rsidRDefault="00545655" w:rsidP="00CB682E">
      <w:pPr>
        <w:ind w:left="567"/>
        <w:jc w:val="both"/>
        <w:rPr>
          <w:color w:val="000000"/>
          <w:sz w:val="28"/>
          <w:szCs w:val="28"/>
        </w:rPr>
      </w:pPr>
      <w:r w:rsidRPr="00CB682E">
        <w:rPr>
          <w:b/>
          <w:bCs/>
          <w:color w:val="000000"/>
          <w:sz w:val="28"/>
          <w:szCs w:val="28"/>
        </w:rPr>
        <w:t>2. Познавательные универсальные учебные действия:</w:t>
      </w:r>
    </w:p>
    <w:p w:rsidR="00545655" w:rsidRPr="00CB682E" w:rsidRDefault="00545655" w:rsidP="00CB682E">
      <w:pPr>
        <w:ind w:left="567" w:firstLine="567"/>
        <w:jc w:val="both"/>
        <w:rPr>
          <w:color w:val="000000"/>
          <w:sz w:val="28"/>
          <w:szCs w:val="28"/>
        </w:rPr>
      </w:pPr>
      <w:r w:rsidRPr="00CB682E">
        <w:rPr>
          <w:color w:val="000000"/>
          <w:sz w:val="28"/>
          <w:szCs w:val="28"/>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545655" w:rsidRPr="00CB682E" w:rsidRDefault="00545655" w:rsidP="00CB682E">
      <w:pPr>
        <w:ind w:left="567" w:firstLine="567"/>
        <w:jc w:val="both"/>
        <w:rPr>
          <w:color w:val="000000"/>
          <w:sz w:val="28"/>
          <w:szCs w:val="28"/>
        </w:rPr>
      </w:pPr>
      <w:r w:rsidRPr="00CB682E">
        <w:rPr>
          <w:color w:val="000000"/>
          <w:sz w:val="28"/>
          <w:szCs w:val="28"/>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545655" w:rsidRPr="00CB682E" w:rsidRDefault="00545655" w:rsidP="00CB682E">
      <w:pPr>
        <w:ind w:left="567" w:firstLine="567"/>
        <w:jc w:val="both"/>
        <w:rPr>
          <w:color w:val="000000"/>
          <w:sz w:val="28"/>
          <w:szCs w:val="28"/>
        </w:rPr>
      </w:pPr>
      <w:r w:rsidRPr="00CB682E">
        <w:rPr>
          <w:color w:val="000000"/>
          <w:sz w:val="28"/>
          <w:szCs w:val="28"/>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545655" w:rsidRPr="00CB682E" w:rsidRDefault="00545655" w:rsidP="00CB682E">
      <w:pPr>
        <w:ind w:left="567" w:firstLine="567"/>
        <w:jc w:val="both"/>
        <w:rPr>
          <w:color w:val="000000"/>
          <w:sz w:val="28"/>
          <w:szCs w:val="28"/>
        </w:rPr>
      </w:pPr>
      <w:r w:rsidRPr="00CB682E">
        <w:rPr>
          <w:color w:val="000000"/>
          <w:sz w:val="28"/>
          <w:szCs w:val="28"/>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545655" w:rsidRPr="00CB682E" w:rsidRDefault="00545655" w:rsidP="00CB682E">
      <w:pPr>
        <w:ind w:left="567" w:firstLine="567"/>
        <w:jc w:val="both"/>
        <w:rPr>
          <w:color w:val="000000"/>
          <w:sz w:val="28"/>
          <w:szCs w:val="28"/>
        </w:rPr>
      </w:pPr>
      <w:r w:rsidRPr="00CB682E">
        <w:rPr>
          <w:color w:val="000000"/>
          <w:sz w:val="28"/>
          <w:szCs w:val="28"/>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545655" w:rsidRPr="00CB682E" w:rsidRDefault="00545655" w:rsidP="00CB682E">
      <w:pPr>
        <w:ind w:left="567" w:firstLine="567"/>
        <w:jc w:val="both"/>
        <w:rPr>
          <w:color w:val="000000"/>
          <w:sz w:val="28"/>
          <w:szCs w:val="28"/>
        </w:rPr>
      </w:pPr>
      <w:r w:rsidRPr="00CB682E">
        <w:rPr>
          <w:color w:val="000000"/>
          <w:sz w:val="28"/>
          <w:szCs w:val="28"/>
        </w:rPr>
        <w:t>– выстраивать индивидуальную образовательную траекторию, учитывая ограничения со стороны других участников и ресурсные ограничения;</w:t>
      </w:r>
    </w:p>
    <w:p w:rsidR="00545655" w:rsidRPr="00CB682E" w:rsidRDefault="00545655" w:rsidP="00CB682E">
      <w:pPr>
        <w:ind w:left="567" w:firstLine="567"/>
        <w:jc w:val="both"/>
        <w:rPr>
          <w:color w:val="000000"/>
          <w:sz w:val="28"/>
          <w:szCs w:val="28"/>
        </w:rPr>
      </w:pPr>
      <w:r w:rsidRPr="00CB682E">
        <w:rPr>
          <w:color w:val="000000"/>
          <w:sz w:val="28"/>
          <w:szCs w:val="28"/>
        </w:rPr>
        <w:t>– менять и удерживать разные позиции в познавательной деятельности.</w:t>
      </w:r>
    </w:p>
    <w:p w:rsidR="00545655" w:rsidRPr="00CB682E" w:rsidRDefault="00545655" w:rsidP="00CB682E">
      <w:pPr>
        <w:ind w:left="567" w:firstLine="567"/>
        <w:jc w:val="both"/>
        <w:rPr>
          <w:color w:val="000000"/>
          <w:sz w:val="28"/>
          <w:szCs w:val="28"/>
        </w:rPr>
      </w:pPr>
      <w:r w:rsidRPr="00CB682E">
        <w:rPr>
          <w:b/>
          <w:bCs/>
          <w:color w:val="000000"/>
          <w:sz w:val="28"/>
          <w:szCs w:val="28"/>
        </w:rPr>
        <w:t>3. Коммуникативные универсальные учебные действия:</w:t>
      </w:r>
    </w:p>
    <w:p w:rsidR="00545655" w:rsidRPr="00CB682E" w:rsidRDefault="00545655" w:rsidP="00CB682E">
      <w:pPr>
        <w:ind w:left="567" w:firstLine="567"/>
        <w:jc w:val="both"/>
        <w:rPr>
          <w:color w:val="000000"/>
          <w:sz w:val="28"/>
          <w:szCs w:val="28"/>
        </w:rPr>
      </w:pPr>
      <w:r w:rsidRPr="00CB682E">
        <w:rPr>
          <w:color w:val="000000"/>
          <w:sz w:val="28"/>
          <w:szCs w:val="28"/>
        </w:rPr>
        <w:t xml:space="preserve">– осуществлять деловую коммуникацию как со сверстниками, так и </w:t>
      </w:r>
      <w:proofErr w:type="gramStart"/>
      <w:r w:rsidRPr="00CB682E">
        <w:rPr>
          <w:color w:val="000000"/>
          <w:sz w:val="28"/>
          <w:szCs w:val="28"/>
        </w:rPr>
        <w:t>со</w:t>
      </w:r>
      <w:proofErr w:type="gramEnd"/>
      <w:r w:rsidRPr="00CB682E">
        <w:rPr>
          <w:color w:val="000000"/>
          <w:sz w:val="28"/>
          <w:szCs w:val="28"/>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545655" w:rsidRPr="00CB682E" w:rsidRDefault="00545655" w:rsidP="00CB682E">
      <w:pPr>
        <w:ind w:left="567" w:firstLine="567"/>
        <w:jc w:val="both"/>
        <w:rPr>
          <w:color w:val="000000"/>
          <w:sz w:val="28"/>
          <w:szCs w:val="28"/>
        </w:rPr>
      </w:pPr>
      <w:r w:rsidRPr="00CB682E">
        <w:rPr>
          <w:color w:val="000000"/>
          <w:sz w:val="28"/>
          <w:szCs w:val="28"/>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545655" w:rsidRPr="00CB682E" w:rsidRDefault="00545655" w:rsidP="00CB682E">
      <w:pPr>
        <w:ind w:left="567" w:firstLine="567"/>
        <w:jc w:val="both"/>
        <w:rPr>
          <w:color w:val="000000"/>
          <w:sz w:val="28"/>
          <w:szCs w:val="28"/>
        </w:rPr>
      </w:pPr>
      <w:r w:rsidRPr="00CB682E">
        <w:rPr>
          <w:color w:val="000000"/>
          <w:sz w:val="28"/>
          <w:szCs w:val="28"/>
        </w:rPr>
        <w:t>– координировать и выполнять работу в условиях реального, виртуального и комбинированного взаимодействия;</w:t>
      </w:r>
    </w:p>
    <w:p w:rsidR="00545655" w:rsidRPr="00CB682E" w:rsidRDefault="00545655" w:rsidP="00CB682E">
      <w:pPr>
        <w:ind w:left="567" w:firstLine="567"/>
        <w:jc w:val="both"/>
        <w:rPr>
          <w:color w:val="000000"/>
          <w:sz w:val="28"/>
          <w:szCs w:val="28"/>
        </w:rPr>
      </w:pPr>
      <w:r w:rsidRPr="00CB682E">
        <w:rPr>
          <w:color w:val="000000"/>
          <w:sz w:val="28"/>
          <w:szCs w:val="28"/>
        </w:rPr>
        <w:lastRenderedPageBreak/>
        <w:t>– развернуто, логично и точно излагать свою точку зрения с использованием адекватных (устных и письменных) языковых средств;</w:t>
      </w:r>
    </w:p>
    <w:p w:rsidR="00545655" w:rsidRPr="00CB682E" w:rsidRDefault="00545655" w:rsidP="00CB682E">
      <w:pPr>
        <w:ind w:left="567" w:firstLine="567"/>
        <w:jc w:val="both"/>
        <w:rPr>
          <w:color w:val="000000"/>
          <w:sz w:val="28"/>
          <w:szCs w:val="28"/>
        </w:rPr>
      </w:pPr>
      <w:r w:rsidRPr="00CB682E">
        <w:rPr>
          <w:color w:val="000000"/>
          <w:sz w:val="28"/>
          <w:szCs w:val="28"/>
        </w:rPr>
        <w:t xml:space="preserve">– распознавать </w:t>
      </w:r>
      <w:proofErr w:type="spellStart"/>
      <w:r w:rsidRPr="00CB682E">
        <w:rPr>
          <w:color w:val="000000"/>
          <w:sz w:val="28"/>
          <w:szCs w:val="28"/>
        </w:rPr>
        <w:t>конфликтогенные</w:t>
      </w:r>
      <w:proofErr w:type="spellEnd"/>
      <w:r w:rsidRPr="00CB682E">
        <w:rPr>
          <w:color w:val="000000"/>
          <w:sz w:val="28"/>
          <w:szCs w:val="28"/>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545655" w:rsidRPr="00CB682E" w:rsidRDefault="00545655" w:rsidP="00CB682E">
      <w:pPr>
        <w:ind w:left="567" w:firstLine="567"/>
        <w:jc w:val="both"/>
        <w:rPr>
          <w:b/>
          <w:bCs/>
          <w:color w:val="000000"/>
          <w:sz w:val="28"/>
          <w:szCs w:val="28"/>
        </w:rPr>
      </w:pPr>
    </w:p>
    <w:p w:rsidR="00545655" w:rsidRPr="00CB682E" w:rsidRDefault="00545655" w:rsidP="00CB682E">
      <w:pPr>
        <w:ind w:left="567" w:firstLine="567"/>
        <w:jc w:val="both"/>
        <w:rPr>
          <w:color w:val="000000"/>
          <w:sz w:val="28"/>
          <w:szCs w:val="28"/>
        </w:rPr>
      </w:pPr>
      <w:r w:rsidRPr="00CB682E">
        <w:rPr>
          <w:b/>
          <w:bCs/>
          <w:color w:val="000000"/>
          <w:sz w:val="28"/>
          <w:szCs w:val="28"/>
        </w:rPr>
        <w:t>Предметные результаты изучения учебного предмета физики:</w:t>
      </w:r>
    </w:p>
    <w:p w:rsidR="00545655" w:rsidRPr="00CB682E" w:rsidRDefault="00545655" w:rsidP="00CB682E">
      <w:pPr>
        <w:ind w:left="567" w:firstLine="567"/>
        <w:jc w:val="both"/>
        <w:rPr>
          <w:color w:val="000000"/>
          <w:sz w:val="28"/>
          <w:szCs w:val="28"/>
        </w:rPr>
      </w:pPr>
      <w:r w:rsidRPr="00CB682E">
        <w:rPr>
          <w:color w:val="000000"/>
          <w:sz w:val="28"/>
          <w:szCs w:val="28"/>
        </w:rPr>
        <w:t>–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45655" w:rsidRPr="00CB682E" w:rsidRDefault="00545655" w:rsidP="00CB682E">
      <w:pPr>
        <w:ind w:left="567" w:firstLine="567"/>
        <w:jc w:val="both"/>
        <w:rPr>
          <w:color w:val="000000"/>
          <w:sz w:val="28"/>
          <w:szCs w:val="28"/>
        </w:rPr>
      </w:pPr>
      <w:r w:rsidRPr="00CB682E">
        <w:rPr>
          <w:color w:val="000000"/>
          <w:sz w:val="28"/>
          <w:szCs w:val="28"/>
        </w:rPr>
        <w:t>– демонстрировать на примерах взаимосвязь между физикой и другими естественными науками;</w:t>
      </w:r>
    </w:p>
    <w:p w:rsidR="00545655" w:rsidRPr="00CB682E" w:rsidRDefault="00545655" w:rsidP="00CB682E">
      <w:pPr>
        <w:ind w:left="567" w:firstLine="567"/>
        <w:jc w:val="both"/>
        <w:rPr>
          <w:color w:val="000000"/>
          <w:sz w:val="28"/>
          <w:szCs w:val="28"/>
        </w:rPr>
      </w:pPr>
      <w:r w:rsidRPr="00CB682E">
        <w:rPr>
          <w:color w:val="000000"/>
          <w:sz w:val="28"/>
          <w:szCs w:val="28"/>
        </w:rPr>
        <w:t xml:space="preserve">– устанавливать взаимосвязь </w:t>
      </w:r>
      <w:proofErr w:type="gramStart"/>
      <w:r w:rsidRPr="00CB682E">
        <w:rPr>
          <w:color w:val="000000"/>
          <w:sz w:val="28"/>
          <w:szCs w:val="28"/>
        </w:rPr>
        <w:t>естественно-научных</w:t>
      </w:r>
      <w:proofErr w:type="gramEnd"/>
      <w:r w:rsidRPr="00CB682E">
        <w:rPr>
          <w:color w:val="000000"/>
          <w:sz w:val="28"/>
          <w:szCs w:val="28"/>
        </w:rPr>
        <w:t xml:space="preserve"> явлений и применять основные физические модели для их описания и объяснения;</w:t>
      </w:r>
    </w:p>
    <w:p w:rsidR="00545655" w:rsidRPr="00CB682E" w:rsidRDefault="00545655" w:rsidP="00CB682E">
      <w:pPr>
        <w:ind w:left="567" w:firstLine="567"/>
        <w:jc w:val="both"/>
        <w:rPr>
          <w:color w:val="000000"/>
          <w:sz w:val="28"/>
          <w:szCs w:val="28"/>
        </w:rPr>
      </w:pPr>
      <w:r w:rsidRPr="00CB682E">
        <w:rPr>
          <w:color w:val="000000"/>
          <w:sz w:val="28"/>
          <w:szCs w:val="28"/>
        </w:rPr>
        <w:t>–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545655" w:rsidRPr="00CB682E" w:rsidRDefault="00545655" w:rsidP="00CB682E">
      <w:pPr>
        <w:ind w:left="567" w:firstLine="567"/>
        <w:jc w:val="both"/>
        <w:rPr>
          <w:color w:val="000000"/>
          <w:sz w:val="28"/>
          <w:szCs w:val="28"/>
        </w:rPr>
      </w:pPr>
      <w:r w:rsidRPr="00CB682E">
        <w:rPr>
          <w:color w:val="000000"/>
          <w:sz w:val="28"/>
          <w:szCs w:val="28"/>
        </w:rPr>
        <w:t>–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545655" w:rsidRPr="00CB682E" w:rsidRDefault="00545655" w:rsidP="00CB682E">
      <w:pPr>
        <w:ind w:left="567" w:firstLine="567"/>
        <w:jc w:val="both"/>
        <w:rPr>
          <w:color w:val="000000"/>
          <w:sz w:val="28"/>
          <w:szCs w:val="28"/>
        </w:rPr>
      </w:pPr>
      <w:r w:rsidRPr="00CB682E">
        <w:rPr>
          <w:color w:val="000000"/>
          <w:sz w:val="28"/>
          <w:szCs w:val="28"/>
        </w:rPr>
        <w:t>–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545655" w:rsidRPr="00CB682E" w:rsidRDefault="00545655" w:rsidP="00CB682E">
      <w:pPr>
        <w:ind w:left="567" w:firstLine="567"/>
        <w:jc w:val="both"/>
        <w:rPr>
          <w:color w:val="000000"/>
          <w:sz w:val="28"/>
          <w:szCs w:val="28"/>
        </w:rPr>
      </w:pPr>
      <w:r w:rsidRPr="00CB682E">
        <w:rPr>
          <w:color w:val="000000"/>
          <w:sz w:val="28"/>
          <w:szCs w:val="28"/>
        </w:rPr>
        <w:t>–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545655" w:rsidRPr="00CB682E" w:rsidRDefault="00545655" w:rsidP="00CB682E">
      <w:pPr>
        <w:ind w:left="567" w:firstLine="567"/>
        <w:jc w:val="both"/>
        <w:rPr>
          <w:color w:val="000000"/>
          <w:sz w:val="28"/>
          <w:szCs w:val="28"/>
        </w:rPr>
      </w:pPr>
      <w:r w:rsidRPr="00CB682E">
        <w:rPr>
          <w:color w:val="000000"/>
          <w:sz w:val="28"/>
          <w:szCs w:val="28"/>
        </w:rPr>
        <w:t>– использовать для описания характера протекания физических процессов физические величины и демонстрировать взаимосвязь между ними;</w:t>
      </w:r>
    </w:p>
    <w:p w:rsidR="00545655" w:rsidRPr="00CB682E" w:rsidRDefault="00545655" w:rsidP="00CB682E">
      <w:pPr>
        <w:ind w:left="567" w:firstLine="567"/>
        <w:jc w:val="both"/>
        <w:rPr>
          <w:color w:val="000000"/>
          <w:sz w:val="28"/>
          <w:szCs w:val="28"/>
        </w:rPr>
      </w:pPr>
      <w:r w:rsidRPr="00CB682E">
        <w:rPr>
          <w:color w:val="000000"/>
          <w:sz w:val="28"/>
          <w:szCs w:val="28"/>
        </w:rPr>
        <w:t>– использовать для описания характера протекания физических процессов физические законы с учетом границ их применимости;</w:t>
      </w:r>
    </w:p>
    <w:p w:rsidR="00545655" w:rsidRPr="00CB682E" w:rsidRDefault="00545655" w:rsidP="00CB682E">
      <w:pPr>
        <w:ind w:left="567" w:firstLine="567"/>
        <w:jc w:val="both"/>
        <w:rPr>
          <w:color w:val="000000"/>
          <w:sz w:val="28"/>
          <w:szCs w:val="28"/>
        </w:rPr>
      </w:pPr>
      <w:r w:rsidRPr="00CB682E">
        <w:rPr>
          <w:color w:val="000000"/>
          <w:sz w:val="28"/>
          <w:szCs w:val="28"/>
        </w:rPr>
        <w:t xml:space="preserve">– решать качественные задачи (в том числе и </w:t>
      </w:r>
      <w:proofErr w:type="spellStart"/>
      <w:r w:rsidRPr="00CB682E">
        <w:rPr>
          <w:color w:val="000000"/>
          <w:sz w:val="28"/>
          <w:szCs w:val="28"/>
        </w:rPr>
        <w:t>межпредметного</w:t>
      </w:r>
      <w:proofErr w:type="spellEnd"/>
      <w:r w:rsidRPr="00CB682E">
        <w:rPr>
          <w:color w:val="000000"/>
          <w:sz w:val="28"/>
          <w:szCs w:val="28"/>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545655" w:rsidRPr="00CB682E" w:rsidRDefault="00545655" w:rsidP="00CB682E">
      <w:pPr>
        <w:ind w:left="567" w:firstLine="567"/>
        <w:jc w:val="both"/>
        <w:rPr>
          <w:color w:val="000000"/>
          <w:sz w:val="28"/>
          <w:szCs w:val="28"/>
        </w:rPr>
      </w:pPr>
      <w:proofErr w:type="gramStart"/>
      <w:r w:rsidRPr="00CB682E">
        <w:rPr>
          <w:color w:val="000000"/>
          <w:sz w:val="28"/>
          <w:szCs w:val="28"/>
        </w:rPr>
        <w:lastRenderedPageBreak/>
        <w:t>–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545655" w:rsidRPr="00CB682E" w:rsidRDefault="00545655" w:rsidP="00CB682E">
      <w:pPr>
        <w:ind w:left="567" w:firstLine="567"/>
        <w:jc w:val="both"/>
        <w:rPr>
          <w:color w:val="000000"/>
          <w:sz w:val="28"/>
          <w:szCs w:val="28"/>
        </w:rPr>
      </w:pPr>
      <w:r w:rsidRPr="00CB682E">
        <w:rPr>
          <w:color w:val="000000"/>
          <w:sz w:val="28"/>
          <w:szCs w:val="28"/>
        </w:rPr>
        <w:t xml:space="preserve">– учитывать границы применения изученных физических моделей при решении физических и </w:t>
      </w:r>
      <w:proofErr w:type="spellStart"/>
      <w:r w:rsidRPr="00CB682E">
        <w:rPr>
          <w:color w:val="000000"/>
          <w:sz w:val="28"/>
          <w:szCs w:val="28"/>
        </w:rPr>
        <w:t>межпредметных</w:t>
      </w:r>
      <w:proofErr w:type="spellEnd"/>
      <w:r w:rsidRPr="00CB682E">
        <w:rPr>
          <w:color w:val="000000"/>
          <w:sz w:val="28"/>
          <w:szCs w:val="28"/>
        </w:rPr>
        <w:t xml:space="preserve"> задач;</w:t>
      </w:r>
    </w:p>
    <w:p w:rsidR="00545655" w:rsidRPr="00CB682E" w:rsidRDefault="00545655" w:rsidP="00CB682E">
      <w:pPr>
        <w:ind w:left="567" w:firstLine="567"/>
        <w:jc w:val="both"/>
        <w:rPr>
          <w:color w:val="000000"/>
          <w:sz w:val="28"/>
          <w:szCs w:val="28"/>
        </w:rPr>
      </w:pPr>
      <w:r w:rsidRPr="00CB682E">
        <w:rPr>
          <w:color w:val="000000"/>
          <w:sz w:val="28"/>
          <w:szCs w:val="28"/>
        </w:rPr>
        <w:t>– использовать информацию и применять знания о принципах работы и основных характеристиках изученных машин, приборов и других технических устрой</w:t>
      </w:r>
      <w:proofErr w:type="gramStart"/>
      <w:r w:rsidRPr="00CB682E">
        <w:rPr>
          <w:color w:val="000000"/>
          <w:sz w:val="28"/>
          <w:szCs w:val="28"/>
        </w:rPr>
        <w:t>ств дл</w:t>
      </w:r>
      <w:proofErr w:type="gramEnd"/>
      <w:r w:rsidRPr="00CB682E">
        <w:rPr>
          <w:color w:val="000000"/>
          <w:sz w:val="28"/>
          <w:szCs w:val="28"/>
        </w:rPr>
        <w:t>я решения практических, учебно-исследовательских и проектных задач;</w:t>
      </w:r>
    </w:p>
    <w:p w:rsidR="00545655" w:rsidRPr="00CB682E" w:rsidRDefault="00545655" w:rsidP="00CB682E">
      <w:pPr>
        <w:ind w:left="567" w:firstLine="567"/>
        <w:jc w:val="both"/>
        <w:rPr>
          <w:color w:val="000000"/>
          <w:sz w:val="28"/>
          <w:szCs w:val="28"/>
        </w:rPr>
      </w:pPr>
      <w:r w:rsidRPr="00CB682E">
        <w:rPr>
          <w:color w:val="000000"/>
          <w:sz w:val="28"/>
          <w:szCs w:val="28"/>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545655" w:rsidRPr="00CB682E" w:rsidRDefault="00545655" w:rsidP="00CB682E">
      <w:pPr>
        <w:ind w:left="567" w:firstLine="567"/>
        <w:jc w:val="both"/>
        <w:rPr>
          <w:color w:val="000000"/>
          <w:sz w:val="28"/>
          <w:szCs w:val="28"/>
        </w:rPr>
      </w:pPr>
      <w:r w:rsidRPr="00CB682E">
        <w:rPr>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545655" w:rsidRPr="00CB682E" w:rsidRDefault="00545655" w:rsidP="00CB682E">
      <w:pPr>
        <w:ind w:left="567" w:firstLine="567"/>
        <w:jc w:val="both"/>
        <w:rPr>
          <w:color w:val="000000"/>
          <w:sz w:val="28"/>
          <w:szCs w:val="28"/>
        </w:rPr>
      </w:pPr>
      <w:r w:rsidRPr="00CB682E">
        <w:rPr>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545655" w:rsidRPr="00CB682E" w:rsidRDefault="00545655" w:rsidP="00CB682E">
      <w:pPr>
        <w:ind w:left="567" w:firstLine="567"/>
        <w:jc w:val="both"/>
        <w:rPr>
          <w:color w:val="000000"/>
          <w:sz w:val="28"/>
          <w:szCs w:val="28"/>
        </w:rPr>
      </w:pPr>
      <w:proofErr w:type="gramStart"/>
      <w:r w:rsidRPr="00CB682E">
        <w:rPr>
          <w:color w:val="000000"/>
          <w:sz w:val="28"/>
          <w:szCs w:val="28"/>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545655" w:rsidRPr="00CB682E" w:rsidRDefault="00545655" w:rsidP="00CB682E">
      <w:pPr>
        <w:ind w:left="567" w:firstLine="567"/>
        <w:jc w:val="both"/>
        <w:rPr>
          <w:color w:val="000000"/>
          <w:sz w:val="28"/>
          <w:szCs w:val="28"/>
        </w:rPr>
      </w:pPr>
      <w:r w:rsidRPr="00CB682E">
        <w:rPr>
          <w:color w:val="000000"/>
          <w:sz w:val="28"/>
          <w:szCs w:val="28"/>
        </w:rPr>
        <w:t>– выдвигать гипотезы на основе знания основополагающих физических закономерностей и законов;</w:t>
      </w:r>
    </w:p>
    <w:p w:rsidR="00545655" w:rsidRPr="00CB682E" w:rsidRDefault="00545655" w:rsidP="00CB682E">
      <w:pPr>
        <w:ind w:left="567" w:firstLine="567"/>
        <w:jc w:val="both"/>
        <w:rPr>
          <w:color w:val="000000"/>
          <w:sz w:val="28"/>
          <w:szCs w:val="28"/>
        </w:rPr>
      </w:pPr>
      <w:r w:rsidRPr="00CB682E">
        <w:rPr>
          <w:color w:val="000000"/>
          <w:sz w:val="28"/>
          <w:szCs w:val="28"/>
        </w:rPr>
        <w:t>– самостоятельно планировать и проводить физические эксперименты;</w:t>
      </w:r>
    </w:p>
    <w:p w:rsidR="00545655" w:rsidRPr="00CB682E" w:rsidRDefault="00545655" w:rsidP="00CB682E">
      <w:pPr>
        <w:ind w:left="567" w:firstLine="567"/>
        <w:jc w:val="both"/>
        <w:rPr>
          <w:color w:val="000000"/>
          <w:sz w:val="28"/>
          <w:szCs w:val="28"/>
        </w:rPr>
      </w:pPr>
      <w:r w:rsidRPr="00CB682E">
        <w:rPr>
          <w:color w:val="000000"/>
          <w:sz w:val="28"/>
          <w:szCs w:val="28"/>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545655" w:rsidRPr="00CB682E" w:rsidRDefault="00545655" w:rsidP="00CB682E">
      <w:pPr>
        <w:ind w:left="567" w:firstLine="567"/>
        <w:jc w:val="both"/>
        <w:rPr>
          <w:color w:val="000000"/>
          <w:sz w:val="28"/>
          <w:szCs w:val="28"/>
        </w:rPr>
      </w:pPr>
      <w:r w:rsidRPr="00CB682E">
        <w:rPr>
          <w:color w:val="000000"/>
          <w:sz w:val="28"/>
          <w:szCs w:val="28"/>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CB682E">
        <w:rPr>
          <w:color w:val="000000"/>
          <w:sz w:val="28"/>
          <w:szCs w:val="28"/>
        </w:rPr>
        <w:t>межпредметных</w:t>
      </w:r>
      <w:proofErr w:type="spellEnd"/>
      <w:r w:rsidRPr="00CB682E">
        <w:rPr>
          <w:color w:val="000000"/>
          <w:sz w:val="28"/>
          <w:szCs w:val="28"/>
        </w:rPr>
        <w:t xml:space="preserve"> связей;</w:t>
      </w:r>
    </w:p>
    <w:p w:rsidR="00545655" w:rsidRPr="00CB682E" w:rsidRDefault="00545655" w:rsidP="00CB682E">
      <w:pPr>
        <w:ind w:left="567" w:firstLine="567"/>
        <w:jc w:val="both"/>
        <w:rPr>
          <w:color w:val="000000"/>
          <w:sz w:val="28"/>
          <w:szCs w:val="28"/>
        </w:rPr>
      </w:pPr>
      <w:r w:rsidRPr="00CB682E">
        <w:rPr>
          <w:color w:val="000000"/>
          <w:sz w:val="28"/>
          <w:szCs w:val="28"/>
        </w:rPr>
        <w:t>– объяснять принципы работы и характеристики изученных машин, приборов и технических устройств;</w:t>
      </w:r>
    </w:p>
    <w:p w:rsidR="00545655" w:rsidRDefault="00545655" w:rsidP="00CB682E">
      <w:pPr>
        <w:ind w:left="567" w:firstLine="567"/>
        <w:jc w:val="both"/>
        <w:rPr>
          <w:color w:val="000000"/>
          <w:sz w:val="28"/>
          <w:szCs w:val="28"/>
        </w:rPr>
      </w:pPr>
      <w:r w:rsidRPr="00CB682E">
        <w:rPr>
          <w:color w:val="000000"/>
          <w:sz w:val="28"/>
          <w:szCs w:val="28"/>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CB682E">
        <w:rPr>
          <w:color w:val="000000"/>
          <w:sz w:val="28"/>
          <w:szCs w:val="28"/>
        </w:rPr>
        <w:t>проблему</w:t>
      </w:r>
      <w:proofErr w:type="gramEnd"/>
      <w:r w:rsidRPr="00CB682E">
        <w:rPr>
          <w:color w:val="000000"/>
          <w:sz w:val="28"/>
          <w:szCs w:val="28"/>
        </w:rPr>
        <w:t xml:space="preserve"> как на основе имеющихся знаний, так и при помощи методов оценки.</w:t>
      </w:r>
    </w:p>
    <w:p w:rsidR="00034D55" w:rsidRPr="00CB682E" w:rsidRDefault="00034D55" w:rsidP="00CB682E">
      <w:pPr>
        <w:ind w:left="567" w:firstLine="567"/>
        <w:jc w:val="both"/>
        <w:rPr>
          <w:color w:val="000000"/>
          <w:sz w:val="28"/>
          <w:szCs w:val="28"/>
        </w:rPr>
      </w:pPr>
    </w:p>
    <w:p w:rsidR="00545655" w:rsidRDefault="00545655" w:rsidP="00545655">
      <w:pPr>
        <w:rPr>
          <w:color w:val="000000"/>
        </w:rPr>
      </w:pPr>
    </w:p>
    <w:p w:rsidR="00545655" w:rsidRPr="00530634" w:rsidRDefault="00545655" w:rsidP="00CB682E">
      <w:pPr>
        <w:suppressAutoHyphens/>
        <w:spacing w:line="360" w:lineRule="auto"/>
        <w:ind w:left="567"/>
        <w:jc w:val="both"/>
        <w:rPr>
          <w:rFonts w:eastAsia="Calibri"/>
          <w:b/>
          <w:sz w:val="28"/>
          <w:szCs w:val="22"/>
          <w:lang w:eastAsia="en-US"/>
        </w:rPr>
      </w:pPr>
      <w:r w:rsidRPr="00530634">
        <w:rPr>
          <w:b/>
          <w:sz w:val="28"/>
          <w:szCs w:val="28"/>
          <w:lang w:eastAsia="en-US"/>
        </w:rPr>
        <w:lastRenderedPageBreak/>
        <w:t>В результате изучения учебного предмета «Физика» на уровне среднего общего образования:</w:t>
      </w:r>
    </w:p>
    <w:p w:rsidR="00545655" w:rsidRPr="00E41235" w:rsidRDefault="00545655" w:rsidP="00545655">
      <w:pPr>
        <w:suppressAutoHyphens/>
        <w:ind w:firstLine="709"/>
        <w:jc w:val="both"/>
        <w:rPr>
          <w:rFonts w:eastAsia="Calibri"/>
          <w:b/>
          <w:sz w:val="28"/>
          <w:szCs w:val="22"/>
          <w:lang w:eastAsia="en-US"/>
        </w:rPr>
      </w:pPr>
      <w:r w:rsidRPr="00E41235">
        <w:rPr>
          <w:b/>
          <w:sz w:val="28"/>
          <w:szCs w:val="28"/>
          <w:lang w:eastAsia="en-US"/>
        </w:rPr>
        <w:t>Выпускник на базовом уровне научится:</w:t>
      </w:r>
    </w:p>
    <w:p w:rsidR="00545655" w:rsidRPr="00545655" w:rsidRDefault="00545655" w:rsidP="008D43B3">
      <w:pPr>
        <w:pStyle w:val="ab"/>
        <w:numPr>
          <w:ilvl w:val="0"/>
          <w:numId w:val="46"/>
        </w:numPr>
        <w:suppressAutoHyphens/>
        <w:jc w:val="both"/>
        <w:rPr>
          <w:rFonts w:ascii="Arial" w:eastAsia="Calibri" w:hAnsi="Arial" w:cs="Arial"/>
          <w:sz w:val="28"/>
          <w:szCs w:val="22"/>
          <w:u w:color="000000"/>
          <w:bdr w:val="nil"/>
        </w:rPr>
      </w:pPr>
      <w:r w:rsidRPr="00545655">
        <w:rPr>
          <w:rFonts w:eastAsia="Calibri"/>
          <w:sz w:val="28"/>
          <w:szCs w:val="22"/>
          <w:u w:color="000000"/>
          <w:bdr w:val="nil"/>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45655" w:rsidRPr="00545655" w:rsidRDefault="00545655" w:rsidP="008D43B3">
      <w:pPr>
        <w:pStyle w:val="ab"/>
        <w:numPr>
          <w:ilvl w:val="0"/>
          <w:numId w:val="46"/>
        </w:numPr>
        <w:suppressAutoHyphens/>
        <w:jc w:val="both"/>
        <w:rPr>
          <w:rFonts w:ascii="Arial" w:eastAsia="Calibri" w:hAnsi="Arial" w:cs="Arial"/>
          <w:sz w:val="28"/>
          <w:szCs w:val="22"/>
          <w:u w:color="000000"/>
          <w:bdr w:val="nil"/>
        </w:rPr>
      </w:pPr>
      <w:r w:rsidRPr="00545655">
        <w:rPr>
          <w:rFonts w:eastAsia="Calibri"/>
          <w:sz w:val="28"/>
          <w:szCs w:val="22"/>
          <w:u w:color="000000"/>
          <w:bdr w:val="nil"/>
        </w:rPr>
        <w:t>демонстрировать на примерах взаимосвязь между физикой и другими естественными науками;</w:t>
      </w:r>
    </w:p>
    <w:p w:rsidR="00545655" w:rsidRPr="00545655" w:rsidRDefault="00545655" w:rsidP="008D43B3">
      <w:pPr>
        <w:pStyle w:val="ab"/>
        <w:numPr>
          <w:ilvl w:val="0"/>
          <w:numId w:val="46"/>
        </w:numPr>
        <w:suppressAutoHyphens/>
        <w:jc w:val="both"/>
        <w:rPr>
          <w:rFonts w:ascii="Arial" w:eastAsia="Calibri" w:hAnsi="Arial" w:cs="Arial"/>
          <w:sz w:val="28"/>
          <w:szCs w:val="22"/>
          <w:u w:color="000000"/>
          <w:bdr w:val="nil"/>
        </w:rPr>
      </w:pPr>
      <w:r w:rsidRPr="00545655">
        <w:rPr>
          <w:rFonts w:eastAsia="Calibri"/>
          <w:sz w:val="28"/>
          <w:szCs w:val="22"/>
          <w:u w:color="000000"/>
          <w:bdr w:val="nil"/>
        </w:rPr>
        <w:t xml:space="preserve">устанавливать взаимосвязь </w:t>
      </w:r>
      <w:proofErr w:type="gramStart"/>
      <w:r w:rsidRPr="00545655">
        <w:rPr>
          <w:rFonts w:eastAsia="Calibri"/>
          <w:sz w:val="28"/>
          <w:szCs w:val="22"/>
          <w:u w:color="000000"/>
          <w:bdr w:val="nil"/>
        </w:rPr>
        <w:t>естественно-научных</w:t>
      </w:r>
      <w:proofErr w:type="gramEnd"/>
      <w:r w:rsidRPr="00545655">
        <w:rPr>
          <w:rFonts w:eastAsia="Calibri"/>
          <w:sz w:val="28"/>
          <w:szCs w:val="22"/>
          <w:u w:color="000000"/>
          <w:bdr w:val="nil"/>
        </w:rPr>
        <w:t xml:space="preserve"> явлений и применять основные физические модели для их описания и объяснения;</w:t>
      </w:r>
    </w:p>
    <w:p w:rsidR="00545655" w:rsidRPr="00545655" w:rsidRDefault="00545655" w:rsidP="008D43B3">
      <w:pPr>
        <w:pStyle w:val="ab"/>
        <w:numPr>
          <w:ilvl w:val="0"/>
          <w:numId w:val="46"/>
        </w:numPr>
        <w:suppressAutoHyphens/>
        <w:jc w:val="both"/>
        <w:rPr>
          <w:rFonts w:ascii="Arial" w:eastAsia="Calibri" w:hAnsi="Arial" w:cs="Arial"/>
          <w:sz w:val="28"/>
          <w:szCs w:val="22"/>
          <w:u w:color="000000"/>
          <w:bdr w:val="nil"/>
        </w:rPr>
      </w:pPr>
      <w:r w:rsidRPr="00545655">
        <w:rPr>
          <w:rFonts w:eastAsia="Calibri"/>
          <w:sz w:val="28"/>
          <w:szCs w:val="22"/>
          <w:u w:color="000000"/>
          <w:bdr w:val="nil"/>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545655" w:rsidRPr="00545655" w:rsidRDefault="00545655" w:rsidP="008D43B3">
      <w:pPr>
        <w:pStyle w:val="ab"/>
        <w:numPr>
          <w:ilvl w:val="0"/>
          <w:numId w:val="46"/>
        </w:numPr>
        <w:suppressAutoHyphens/>
        <w:jc w:val="both"/>
        <w:rPr>
          <w:rFonts w:ascii="Arial" w:eastAsia="Calibri" w:hAnsi="Arial" w:cs="Arial"/>
          <w:sz w:val="28"/>
          <w:szCs w:val="22"/>
          <w:u w:color="000000"/>
          <w:bdr w:val="nil"/>
        </w:rPr>
      </w:pPr>
      <w:r w:rsidRPr="00545655">
        <w:rPr>
          <w:rFonts w:eastAsia="Calibri"/>
          <w:sz w:val="28"/>
          <w:szCs w:val="22"/>
          <w:u w:color="000000"/>
          <w:bdr w:val="nil"/>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545655" w:rsidRPr="00545655" w:rsidRDefault="00545655" w:rsidP="008D43B3">
      <w:pPr>
        <w:pStyle w:val="ab"/>
        <w:numPr>
          <w:ilvl w:val="0"/>
          <w:numId w:val="46"/>
        </w:numPr>
        <w:suppressAutoHyphens/>
        <w:jc w:val="both"/>
        <w:rPr>
          <w:rFonts w:ascii="Arial" w:eastAsia="Calibri" w:hAnsi="Arial" w:cs="Arial"/>
          <w:sz w:val="28"/>
          <w:szCs w:val="22"/>
          <w:u w:color="000000"/>
          <w:bdr w:val="nil"/>
        </w:rPr>
      </w:pPr>
      <w:r w:rsidRPr="00545655">
        <w:rPr>
          <w:rFonts w:eastAsia="Calibri"/>
          <w:sz w:val="28"/>
          <w:szCs w:val="22"/>
          <w:u w:color="000000"/>
          <w:bdr w:val="nil"/>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545655" w:rsidRPr="00545655" w:rsidRDefault="00545655" w:rsidP="008D43B3">
      <w:pPr>
        <w:pStyle w:val="ab"/>
        <w:numPr>
          <w:ilvl w:val="0"/>
          <w:numId w:val="46"/>
        </w:numPr>
        <w:suppressAutoHyphens/>
        <w:jc w:val="both"/>
        <w:rPr>
          <w:rFonts w:ascii="Arial" w:eastAsia="Calibri" w:hAnsi="Arial" w:cs="Arial"/>
          <w:sz w:val="28"/>
          <w:szCs w:val="22"/>
          <w:u w:color="000000"/>
          <w:bdr w:val="nil"/>
        </w:rPr>
      </w:pPr>
      <w:r w:rsidRPr="00545655">
        <w:rPr>
          <w:rFonts w:eastAsia="Calibri"/>
          <w:sz w:val="28"/>
          <w:szCs w:val="22"/>
          <w:u w:color="000000"/>
          <w:bdr w:val="nil"/>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545655" w:rsidRPr="00545655" w:rsidRDefault="00545655" w:rsidP="008D43B3">
      <w:pPr>
        <w:pStyle w:val="ab"/>
        <w:numPr>
          <w:ilvl w:val="0"/>
          <w:numId w:val="46"/>
        </w:numPr>
        <w:suppressAutoHyphens/>
        <w:jc w:val="both"/>
        <w:rPr>
          <w:rFonts w:ascii="Arial" w:eastAsia="Calibri" w:hAnsi="Arial" w:cs="Arial"/>
          <w:sz w:val="28"/>
          <w:szCs w:val="22"/>
          <w:u w:color="000000"/>
          <w:bdr w:val="nil"/>
        </w:rPr>
      </w:pPr>
      <w:r w:rsidRPr="00545655">
        <w:rPr>
          <w:rFonts w:eastAsia="Calibri"/>
          <w:sz w:val="28"/>
          <w:szCs w:val="22"/>
          <w:u w:color="000000"/>
          <w:bdr w:val="nil"/>
        </w:rPr>
        <w:t>использовать для описания характера протекания физических процессов физические величины и демонстрировать взаимосвязь между ними;</w:t>
      </w:r>
    </w:p>
    <w:p w:rsidR="00545655" w:rsidRPr="00545655" w:rsidRDefault="00545655" w:rsidP="008D43B3">
      <w:pPr>
        <w:pStyle w:val="ab"/>
        <w:numPr>
          <w:ilvl w:val="0"/>
          <w:numId w:val="46"/>
        </w:numPr>
        <w:suppressAutoHyphens/>
        <w:jc w:val="both"/>
        <w:rPr>
          <w:rFonts w:ascii="Arial" w:eastAsia="Calibri" w:hAnsi="Arial" w:cs="Arial"/>
          <w:sz w:val="28"/>
          <w:szCs w:val="22"/>
          <w:u w:color="000000"/>
          <w:bdr w:val="nil"/>
        </w:rPr>
      </w:pPr>
      <w:r w:rsidRPr="00545655">
        <w:rPr>
          <w:rFonts w:eastAsia="Calibri"/>
          <w:sz w:val="28"/>
          <w:szCs w:val="22"/>
          <w:u w:color="000000"/>
          <w:bdr w:val="nil"/>
        </w:rPr>
        <w:t>использовать для описания характера протекания физических процессов физические законы с учетом границ их применимости;</w:t>
      </w:r>
    </w:p>
    <w:p w:rsidR="00545655" w:rsidRPr="00545655" w:rsidRDefault="00545655" w:rsidP="008D43B3">
      <w:pPr>
        <w:pStyle w:val="ab"/>
        <w:numPr>
          <w:ilvl w:val="0"/>
          <w:numId w:val="46"/>
        </w:numPr>
        <w:suppressAutoHyphens/>
        <w:jc w:val="both"/>
        <w:rPr>
          <w:rFonts w:ascii="Arial" w:eastAsia="Calibri" w:hAnsi="Arial" w:cs="Arial"/>
          <w:sz w:val="28"/>
          <w:szCs w:val="22"/>
          <w:u w:color="000000"/>
          <w:bdr w:val="nil"/>
        </w:rPr>
      </w:pPr>
      <w:r w:rsidRPr="00545655">
        <w:rPr>
          <w:rFonts w:eastAsia="Calibri"/>
          <w:sz w:val="28"/>
          <w:szCs w:val="22"/>
          <w:u w:color="000000"/>
          <w:bdr w:val="nil"/>
        </w:rPr>
        <w:t xml:space="preserve">решать качественные задачи (в том числе и </w:t>
      </w:r>
      <w:proofErr w:type="spellStart"/>
      <w:r w:rsidRPr="00545655">
        <w:rPr>
          <w:rFonts w:eastAsia="Calibri"/>
          <w:sz w:val="28"/>
          <w:szCs w:val="22"/>
          <w:u w:color="000000"/>
          <w:bdr w:val="nil"/>
        </w:rPr>
        <w:t>межпредметного</w:t>
      </w:r>
      <w:proofErr w:type="spellEnd"/>
      <w:r w:rsidRPr="00545655">
        <w:rPr>
          <w:rFonts w:eastAsia="Calibri"/>
          <w:sz w:val="28"/>
          <w:szCs w:val="22"/>
          <w:u w:color="000000"/>
          <w:bdr w:val="nil"/>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545655" w:rsidRPr="00545655" w:rsidRDefault="00545655" w:rsidP="008D43B3">
      <w:pPr>
        <w:pStyle w:val="ab"/>
        <w:numPr>
          <w:ilvl w:val="0"/>
          <w:numId w:val="46"/>
        </w:numPr>
        <w:suppressAutoHyphens/>
        <w:jc w:val="both"/>
        <w:rPr>
          <w:rFonts w:ascii="Arial" w:eastAsia="Calibri" w:hAnsi="Arial" w:cs="Arial"/>
          <w:sz w:val="28"/>
          <w:szCs w:val="22"/>
          <w:u w:color="000000"/>
          <w:bdr w:val="nil"/>
        </w:rPr>
      </w:pPr>
      <w:proofErr w:type="gramStart"/>
      <w:r w:rsidRPr="00545655">
        <w:rPr>
          <w:rFonts w:eastAsia="Calibri"/>
          <w:sz w:val="28"/>
          <w:szCs w:val="22"/>
          <w:u w:color="000000"/>
          <w:bdr w:val="nil"/>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545655" w:rsidRPr="00545655" w:rsidRDefault="00545655" w:rsidP="008D43B3">
      <w:pPr>
        <w:pStyle w:val="ab"/>
        <w:numPr>
          <w:ilvl w:val="0"/>
          <w:numId w:val="46"/>
        </w:numPr>
        <w:suppressAutoHyphens/>
        <w:jc w:val="both"/>
        <w:rPr>
          <w:rFonts w:ascii="Arial" w:eastAsia="Calibri" w:hAnsi="Arial" w:cs="Arial"/>
          <w:sz w:val="28"/>
          <w:szCs w:val="22"/>
          <w:u w:color="000000"/>
          <w:bdr w:val="nil"/>
        </w:rPr>
      </w:pPr>
      <w:r w:rsidRPr="00545655">
        <w:rPr>
          <w:rFonts w:eastAsia="Calibri"/>
          <w:sz w:val="28"/>
          <w:szCs w:val="22"/>
          <w:u w:color="000000"/>
          <w:bdr w:val="nil"/>
        </w:rPr>
        <w:lastRenderedPageBreak/>
        <w:t xml:space="preserve">учитывать границы применения изученных физических моделей при решении физических и </w:t>
      </w:r>
      <w:proofErr w:type="spellStart"/>
      <w:r w:rsidRPr="00545655">
        <w:rPr>
          <w:rFonts w:eastAsia="Calibri"/>
          <w:sz w:val="28"/>
          <w:szCs w:val="22"/>
          <w:u w:color="000000"/>
          <w:bdr w:val="nil"/>
        </w:rPr>
        <w:t>межпредметных</w:t>
      </w:r>
      <w:proofErr w:type="spellEnd"/>
      <w:r w:rsidRPr="00545655">
        <w:rPr>
          <w:rFonts w:eastAsia="Calibri"/>
          <w:sz w:val="28"/>
          <w:szCs w:val="22"/>
          <w:u w:color="000000"/>
          <w:bdr w:val="nil"/>
        </w:rPr>
        <w:t xml:space="preserve"> задач;</w:t>
      </w:r>
    </w:p>
    <w:p w:rsidR="00545655" w:rsidRPr="00545655" w:rsidRDefault="00545655" w:rsidP="008D43B3">
      <w:pPr>
        <w:pStyle w:val="ab"/>
        <w:numPr>
          <w:ilvl w:val="0"/>
          <w:numId w:val="46"/>
        </w:numPr>
        <w:suppressAutoHyphens/>
        <w:jc w:val="both"/>
        <w:rPr>
          <w:rFonts w:ascii="Arial" w:eastAsia="Calibri" w:hAnsi="Arial" w:cs="Arial"/>
          <w:sz w:val="28"/>
          <w:szCs w:val="22"/>
          <w:u w:color="000000"/>
          <w:bdr w:val="nil"/>
        </w:rPr>
      </w:pPr>
      <w:r w:rsidRPr="00545655">
        <w:rPr>
          <w:rFonts w:eastAsia="Calibri"/>
          <w:sz w:val="28"/>
          <w:szCs w:val="22"/>
          <w:u w:color="000000"/>
          <w:bdr w:val="nil"/>
        </w:rPr>
        <w:t>использовать информацию и применять знания о принципах работы и основных характеристиках</w:t>
      </w:r>
      <w:r w:rsidRPr="00545655">
        <w:rPr>
          <w:rFonts w:eastAsia="Calibri"/>
          <w:iCs/>
          <w:sz w:val="28"/>
          <w:szCs w:val="22"/>
          <w:u w:color="000000"/>
          <w:bdr w:val="nil"/>
        </w:rPr>
        <w:t xml:space="preserve"> </w:t>
      </w:r>
      <w:r w:rsidRPr="00545655">
        <w:rPr>
          <w:rFonts w:eastAsia="Calibri"/>
          <w:sz w:val="28"/>
          <w:szCs w:val="22"/>
          <w:u w:color="000000"/>
          <w:bdr w:val="nil"/>
        </w:rPr>
        <w:t>изученных машин, приборов и других технических устрой</w:t>
      </w:r>
      <w:proofErr w:type="gramStart"/>
      <w:r w:rsidRPr="00545655">
        <w:rPr>
          <w:rFonts w:eastAsia="Calibri"/>
          <w:sz w:val="28"/>
          <w:szCs w:val="22"/>
          <w:u w:color="000000"/>
          <w:bdr w:val="nil"/>
        </w:rPr>
        <w:t>ств дл</w:t>
      </w:r>
      <w:proofErr w:type="gramEnd"/>
      <w:r w:rsidRPr="00545655">
        <w:rPr>
          <w:rFonts w:eastAsia="Calibri"/>
          <w:sz w:val="28"/>
          <w:szCs w:val="22"/>
          <w:u w:color="000000"/>
          <w:bdr w:val="nil"/>
        </w:rPr>
        <w:t>я решения практических, учебно-исследовательских и проектных задач;</w:t>
      </w:r>
    </w:p>
    <w:p w:rsidR="00545655" w:rsidRPr="00545655" w:rsidRDefault="00545655" w:rsidP="008D43B3">
      <w:pPr>
        <w:pStyle w:val="ab"/>
        <w:numPr>
          <w:ilvl w:val="0"/>
          <w:numId w:val="46"/>
        </w:numPr>
        <w:suppressAutoHyphens/>
        <w:jc w:val="both"/>
        <w:rPr>
          <w:rFonts w:eastAsia="Calibri"/>
          <w:sz w:val="28"/>
          <w:szCs w:val="22"/>
          <w:u w:color="000000"/>
          <w:bdr w:val="nil"/>
        </w:rPr>
      </w:pPr>
      <w:r w:rsidRPr="00545655">
        <w:rPr>
          <w:rFonts w:eastAsia="Calibri"/>
          <w:sz w:val="28"/>
          <w:szCs w:val="22"/>
          <w:u w:color="000000"/>
          <w:bdr w:val="nil"/>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545655" w:rsidRPr="00E41235" w:rsidRDefault="00545655" w:rsidP="00545655">
      <w:pPr>
        <w:suppressAutoHyphens/>
        <w:ind w:firstLine="709"/>
        <w:jc w:val="both"/>
        <w:rPr>
          <w:rFonts w:eastAsia="Calibri"/>
          <w:sz w:val="28"/>
          <w:szCs w:val="22"/>
          <w:lang w:eastAsia="en-US"/>
        </w:rPr>
      </w:pPr>
    </w:p>
    <w:p w:rsidR="00545655" w:rsidRPr="00E41235" w:rsidRDefault="00545655" w:rsidP="00545655">
      <w:pPr>
        <w:suppressAutoHyphens/>
        <w:ind w:firstLine="709"/>
        <w:jc w:val="both"/>
        <w:rPr>
          <w:rFonts w:eastAsia="Calibri"/>
          <w:b/>
          <w:sz w:val="28"/>
          <w:szCs w:val="22"/>
          <w:lang w:eastAsia="en-US"/>
        </w:rPr>
      </w:pPr>
      <w:r w:rsidRPr="00E41235">
        <w:rPr>
          <w:b/>
          <w:sz w:val="28"/>
          <w:szCs w:val="28"/>
          <w:lang w:eastAsia="en-US"/>
        </w:rPr>
        <w:t>Выпускник на базовом уровне получит возможность научиться:</w:t>
      </w:r>
    </w:p>
    <w:p w:rsidR="00545655" w:rsidRPr="00545655" w:rsidRDefault="00545655" w:rsidP="008D43B3">
      <w:pPr>
        <w:pStyle w:val="ab"/>
        <w:numPr>
          <w:ilvl w:val="0"/>
          <w:numId w:val="45"/>
        </w:numPr>
        <w:suppressAutoHyphens/>
        <w:jc w:val="both"/>
        <w:rPr>
          <w:rFonts w:ascii="Arial" w:eastAsia="Calibri" w:hAnsi="Arial" w:cs="Arial"/>
          <w:sz w:val="28"/>
          <w:szCs w:val="22"/>
          <w:u w:color="000000"/>
          <w:bdr w:val="nil"/>
        </w:rPr>
      </w:pPr>
      <w:r w:rsidRPr="00545655">
        <w:rPr>
          <w:rFonts w:eastAsia="Calibri"/>
          <w:sz w:val="28"/>
          <w:szCs w:val="22"/>
          <w:u w:color="000000"/>
          <w:bdr w:val="nil"/>
        </w:rPr>
        <w:t>понимать и объяснять целостность физической теории, различать границы ее применимости и место в ряду других физических теорий;</w:t>
      </w:r>
    </w:p>
    <w:p w:rsidR="00545655" w:rsidRPr="00545655" w:rsidRDefault="00545655" w:rsidP="008D43B3">
      <w:pPr>
        <w:pStyle w:val="ab"/>
        <w:numPr>
          <w:ilvl w:val="0"/>
          <w:numId w:val="45"/>
        </w:numPr>
        <w:suppressAutoHyphens/>
        <w:jc w:val="both"/>
        <w:rPr>
          <w:rFonts w:ascii="Arial" w:eastAsia="Calibri" w:hAnsi="Arial" w:cs="Arial"/>
          <w:sz w:val="28"/>
          <w:szCs w:val="22"/>
          <w:u w:color="000000"/>
          <w:bdr w:val="nil"/>
        </w:rPr>
      </w:pPr>
      <w:r w:rsidRPr="00545655">
        <w:rPr>
          <w:rFonts w:eastAsia="Calibri"/>
          <w:sz w:val="28"/>
          <w:szCs w:val="22"/>
          <w:u w:color="000000"/>
          <w:bdr w:val="nil"/>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545655" w:rsidRPr="00545655" w:rsidRDefault="00545655" w:rsidP="008D43B3">
      <w:pPr>
        <w:pStyle w:val="ab"/>
        <w:numPr>
          <w:ilvl w:val="0"/>
          <w:numId w:val="45"/>
        </w:numPr>
        <w:suppressAutoHyphens/>
        <w:jc w:val="both"/>
        <w:rPr>
          <w:rFonts w:ascii="Arial" w:eastAsia="Calibri" w:hAnsi="Arial" w:cs="Arial"/>
          <w:sz w:val="28"/>
          <w:szCs w:val="22"/>
          <w:u w:color="000000"/>
          <w:bdr w:val="nil"/>
        </w:rPr>
      </w:pPr>
      <w:proofErr w:type="gramStart"/>
      <w:r w:rsidRPr="00545655">
        <w:rPr>
          <w:rFonts w:eastAsia="Calibri"/>
          <w:sz w:val="28"/>
          <w:szCs w:val="22"/>
          <w:u w:color="000000"/>
          <w:bdr w:val="nil"/>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545655" w:rsidRPr="00545655" w:rsidRDefault="00545655" w:rsidP="008D43B3">
      <w:pPr>
        <w:pStyle w:val="ab"/>
        <w:numPr>
          <w:ilvl w:val="0"/>
          <w:numId w:val="45"/>
        </w:numPr>
        <w:suppressAutoHyphens/>
        <w:jc w:val="both"/>
        <w:rPr>
          <w:rFonts w:ascii="Arial" w:eastAsia="Calibri" w:hAnsi="Arial" w:cs="Arial"/>
          <w:sz w:val="28"/>
          <w:szCs w:val="22"/>
          <w:u w:color="000000"/>
          <w:bdr w:val="nil"/>
        </w:rPr>
      </w:pPr>
      <w:r w:rsidRPr="00545655">
        <w:rPr>
          <w:rFonts w:eastAsia="Calibri"/>
          <w:sz w:val="28"/>
          <w:szCs w:val="22"/>
          <w:u w:color="000000"/>
          <w:bdr w:val="nil"/>
        </w:rPr>
        <w:t>выдвигать гипотезы на основе знания основополагающих физических закономерностей и законов;</w:t>
      </w:r>
    </w:p>
    <w:p w:rsidR="00545655" w:rsidRPr="00545655" w:rsidRDefault="00545655" w:rsidP="008D43B3">
      <w:pPr>
        <w:pStyle w:val="ab"/>
        <w:numPr>
          <w:ilvl w:val="0"/>
          <w:numId w:val="45"/>
        </w:numPr>
        <w:suppressAutoHyphens/>
        <w:jc w:val="both"/>
        <w:rPr>
          <w:rFonts w:ascii="Arial" w:eastAsia="Calibri" w:hAnsi="Arial" w:cs="Arial"/>
          <w:sz w:val="28"/>
          <w:szCs w:val="22"/>
          <w:u w:color="000000"/>
          <w:bdr w:val="nil"/>
        </w:rPr>
      </w:pPr>
      <w:r w:rsidRPr="00545655">
        <w:rPr>
          <w:rFonts w:eastAsia="Calibri"/>
          <w:sz w:val="28"/>
          <w:szCs w:val="22"/>
          <w:u w:color="000000"/>
          <w:bdr w:val="nil"/>
        </w:rPr>
        <w:t>самостоятельно планировать и проводить физические эксперименты;</w:t>
      </w:r>
    </w:p>
    <w:p w:rsidR="00545655" w:rsidRPr="00545655" w:rsidRDefault="00545655" w:rsidP="008D43B3">
      <w:pPr>
        <w:pStyle w:val="ab"/>
        <w:numPr>
          <w:ilvl w:val="0"/>
          <w:numId w:val="45"/>
        </w:numPr>
        <w:suppressAutoHyphens/>
        <w:jc w:val="both"/>
        <w:rPr>
          <w:rFonts w:ascii="Arial" w:eastAsia="Calibri" w:hAnsi="Arial" w:cs="Arial"/>
          <w:sz w:val="28"/>
          <w:szCs w:val="22"/>
          <w:u w:color="000000"/>
          <w:bdr w:val="nil"/>
        </w:rPr>
      </w:pPr>
      <w:r w:rsidRPr="00545655">
        <w:rPr>
          <w:rFonts w:eastAsia="Calibri"/>
          <w:sz w:val="28"/>
          <w:szCs w:val="22"/>
          <w:u w:color="000000"/>
          <w:bdr w:val="nil"/>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545655" w:rsidRPr="00545655" w:rsidRDefault="00545655" w:rsidP="008D43B3">
      <w:pPr>
        <w:pStyle w:val="ab"/>
        <w:numPr>
          <w:ilvl w:val="0"/>
          <w:numId w:val="45"/>
        </w:numPr>
        <w:suppressAutoHyphens/>
        <w:jc w:val="both"/>
        <w:rPr>
          <w:rFonts w:ascii="Arial" w:eastAsia="Calibri" w:hAnsi="Arial" w:cs="Arial"/>
          <w:sz w:val="28"/>
          <w:szCs w:val="22"/>
          <w:u w:color="000000"/>
          <w:bdr w:val="nil"/>
        </w:rPr>
      </w:pPr>
      <w:r w:rsidRPr="00545655">
        <w:rPr>
          <w:rFonts w:eastAsia="Calibri"/>
          <w:sz w:val="28"/>
          <w:szCs w:val="22"/>
          <w:u w:color="000000"/>
          <w:bdr w:val="nil"/>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545655">
        <w:rPr>
          <w:rFonts w:eastAsia="Calibri"/>
          <w:sz w:val="28"/>
          <w:szCs w:val="22"/>
          <w:u w:color="000000"/>
          <w:bdr w:val="nil"/>
        </w:rPr>
        <w:t>межпредметных</w:t>
      </w:r>
      <w:proofErr w:type="spellEnd"/>
      <w:r w:rsidRPr="00545655">
        <w:rPr>
          <w:rFonts w:eastAsia="Calibri"/>
          <w:sz w:val="28"/>
          <w:szCs w:val="22"/>
          <w:u w:color="000000"/>
          <w:bdr w:val="nil"/>
        </w:rPr>
        <w:t xml:space="preserve"> связей;</w:t>
      </w:r>
    </w:p>
    <w:p w:rsidR="00545655" w:rsidRPr="00545655" w:rsidRDefault="00545655" w:rsidP="008D43B3">
      <w:pPr>
        <w:pStyle w:val="ab"/>
        <w:numPr>
          <w:ilvl w:val="0"/>
          <w:numId w:val="45"/>
        </w:numPr>
        <w:suppressAutoHyphens/>
        <w:jc w:val="both"/>
        <w:rPr>
          <w:rFonts w:ascii="Arial" w:eastAsia="Calibri" w:hAnsi="Arial" w:cs="Arial"/>
          <w:sz w:val="28"/>
          <w:szCs w:val="22"/>
          <w:u w:color="000000"/>
          <w:bdr w:val="nil"/>
        </w:rPr>
      </w:pPr>
      <w:r w:rsidRPr="00545655">
        <w:rPr>
          <w:rFonts w:eastAsia="Calibri"/>
          <w:sz w:val="28"/>
          <w:szCs w:val="22"/>
          <w:u w:color="000000"/>
          <w:bdr w:val="nil"/>
        </w:rPr>
        <w:t>объяснять принципы работы и характеристики изученных машин, приборов и технических устройств;</w:t>
      </w:r>
    </w:p>
    <w:p w:rsidR="00545655" w:rsidRPr="004C43AD" w:rsidRDefault="00545655" w:rsidP="008D43B3">
      <w:pPr>
        <w:pStyle w:val="ab"/>
        <w:numPr>
          <w:ilvl w:val="0"/>
          <w:numId w:val="45"/>
        </w:numPr>
        <w:suppressAutoHyphens/>
        <w:jc w:val="both"/>
        <w:rPr>
          <w:rFonts w:eastAsia="Calibri"/>
          <w:sz w:val="28"/>
          <w:szCs w:val="22"/>
          <w:u w:color="000000"/>
          <w:bdr w:val="nil"/>
        </w:rPr>
      </w:pPr>
      <w:r w:rsidRPr="00545655">
        <w:rPr>
          <w:rFonts w:eastAsia="Calibri"/>
          <w:sz w:val="28"/>
          <w:szCs w:val="22"/>
          <w:u w:color="000000"/>
          <w:bdr w:val="nil"/>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545655">
        <w:rPr>
          <w:rFonts w:eastAsia="Calibri"/>
          <w:sz w:val="28"/>
          <w:szCs w:val="22"/>
          <w:u w:color="000000"/>
          <w:bdr w:val="nil"/>
        </w:rPr>
        <w:t>проблему</w:t>
      </w:r>
      <w:proofErr w:type="gramEnd"/>
      <w:r w:rsidRPr="00545655">
        <w:rPr>
          <w:rFonts w:eastAsia="Calibri"/>
          <w:sz w:val="28"/>
          <w:szCs w:val="22"/>
          <w:u w:color="000000"/>
          <w:bdr w:val="nil"/>
        </w:rPr>
        <w:t xml:space="preserve"> как на основе имеющихся знаний, так и при помощи методов оценки.</w:t>
      </w:r>
    </w:p>
    <w:p w:rsidR="00545655" w:rsidRDefault="00545655" w:rsidP="00545655">
      <w:pPr>
        <w:rPr>
          <w:rFonts w:ascii="Calibri" w:hAnsi="Calibri"/>
          <w:color w:val="000000"/>
          <w:sz w:val="22"/>
          <w:szCs w:val="22"/>
        </w:rPr>
      </w:pPr>
    </w:p>
    <w:p w:rsidR="003B3E90" w:rsidRPr="00545655" w:rsidRDefault="003B3E90" w:rsidP="00545655">
      <w:pPr>
        <w:rPr>
          <w:rFonts w:ascii="Calibri" w:hAnsi="Calibri"/>
          <w:color w:val="000000"/>
          <w:sz w:val="22"/>
          <w:szCs w:val="22"/>
        </w:rPr>
      </w:pPr>
    </w:p>
    <w:p w:rsidR="00545655" w:rsidRPr="00CB682E" w:rsidRDefault="00545655" w:rsidP="004C43AD">
      <w:pPr>
        <w:pStyle w:val="a3"/>
        <w:ind w:left="567" w:right="142"/>
        <w:jc w:val="center"/>
        <w:rPr>
          <w:rFonts w:ascii="Times New Roman" w:hAnsi="Times New Roman"/>
          <w:sz w:val="28"/>
          <w:szCs w:val="28"/>
        </w:rPr>
      </w:pPr>
      <w:r w:rsidRPr="00CB682E">
        <w:rPr>
          <w:rFonts w:ascii="Times New Roman" w:hAnsi="Times New Roman"/>
          <w:sz w:val="28"/>
          <w:szCs w:val="28"/>
        </w:rPr>
        <w:lastRenderedPageBreak/>
        <w:t>10 класс</w:t>
      </w:r>
    </w:p>
    <w:p w:rsidR="00545655" w:rsidRPr="00CB682E" w:rsidRDefault="00545655" w:rsidP="004C43AD">
      <w:pPr>
        <w:ind w:left="567" w:right="142"/>
        <w:jc w:val="center"/>
        <w:rPr>
          <w:color w:val="000000"/>
          <w:sz w:val="28"/>
          <w:szCs w:val="28"/>
        </w:rPr>
      </w:pPr>
      <w:r w:rsidRPr="00CB682E">
        <w:rPr>
          <w:b/>
          <w:bCs/>
          <w:color w:val="000000"/>
          <w:sz w:val="28"/>
          <w:szCs w:val="28"/>
        </w:rPr>
        <w:t>Физика как наука. Методы научного познания природы</w:t>
      </w:r>
    </w:p>
    <w:p w:rsidR="00545655" w:rsidRPr="00CB682E" w:rsidRDefault="00545655" w:rsidP="00CB682E">
      <w:pPr>
        <w:ind w:left="567" w:right="142"/>
        <w:jc w:val="both"/>
        <w:rPr>
          <w:color w:val="000000"/>
          <w:sz w:val="28"/>
          <w:szCs w:val="28"/>
        </w:rPr>
      </w:pPr>
      <w:r w:rsidRPr="00CB682E">
        <w:rPr>
          <w:b/>
          <w:bCs/>
          <w:color w:val="000000"/>
          <w:sz w:val="28"/>
          <w:szCs w:val="28"/>
        </w:rPr>
        <w:t>Ученик научится:</w:t>
      </w:r>
    </w:p>
    <w:p w:rsidR="00545655" w:rsidRPr="00CB682E" w:rsidRDefault="00545655" w:rsidP="00CB682E">
      <w:pPr>
        <w:ind w:left="567" w:right="142"/>
        <w:jc w:val="both"/>
        <w:rPr>
          <w:color w:val="000000"/>
          <w:sz w:val="28"/>
          <w:szCs w:val="28"/>
        </w:rPr>
      </w:pPr>
      <w:r w:rsidRPr="00CB682E">
        <w:rPr>
          <w:color w:val="000000"/>
          <w:sz w:val="28"/>
          <w:szCs w:val="28"/>
        </w:rPr>
        <w:t>— наблюдать и описывать физические явления;</w:t>
      </w:r>
    </w:p>
    <w:p w:rsidR="00545655" w:rsidRPr="00CB682E" w:rsidRDefault="00545655" w:rsidP="00CB682E">
      <w:pPr>
        <w:ind w:left="567" w:right="142"/>
        <w:jc w:val="both"/>
        <w:rPr>
          <w:color w:val="000000"/>
          <w:sz w:val="28"/>
          <w:szCs w:val="28"/>
        </w:rPr>
      </w:pPr>
      <w:r w:rsidRPr="00CB682E">
        <w:rPr>
          <w:color w:val="000000"/>
          <w:sz w:val="28"/>
          <w:szCs w:val="28"/>
        </w:rPr>
        <w:t>— переводить значения величин из одних единиц в другие;</w:t>
      </w:r>
    </w:p>
    <w:p w:rsidR="00545655" w:rsidRPr="00CB682E" w:rsidRDefault="00545655" w:rsidP="00CB682E">
      <w:pPr>
        <w:ind w:left="567" w:right="142"/>
        <w:jc w:val="both"/>
        <w:rPr>
          <w:color w:val="000000"/>
          <w:sz w:val="28"/>
          <w:szCs w:val="28"/>
        </w:rPr>
      </w:pPr>
      <w:r w:rsidRPr="00CB682E">
        <w:rPr>
          <w:color w:val="000000"/>
          <w:sz w:val="28"/>
          <w:szCs w:val="28"/>
        </w:rPr>
        <w:t>—объяснять различные фундаментальные взаимодействия;</w:t>
      </w:r>
    </w:p>
    <w:p w:rsidR="00545655" w:rsidRPr="00CB682E" w:rsidRDefault="00545655" w:rsidP="00CB682E">
      <w:pPr>
        <w:shd w:val="clear" w:color="auto" w:fill="FFFFFF"/>
        <w:ind w:left="567" w:right="142"/>
        <w:jc w:val="both"/>
        <w:rPr>
          <w:color w:val="000000"/>
          <w:sz w:val="28"/>
          <w:szCs w:val="28"/>
        </w:rPr>
      </w:pPr>
      <w:r w:rsidRPr="00CB682E">
        <w:rPr>
          <w:color w:val="000000"/>
          <w:sz w:val="28"/>
          <w:szCs w:val="28"/>
        </w:rPr>
        <w:t> —сравнивать интенсивность и радиус действия взаимодействий</w:t>
      </w:r>
    </w:p>
    <w:p w:rsidR="00545655" w:rsidRPr="00CB682E" w:rsidRDefault="00545655" w:rsidP="00CB682E">
      <w:pPr>
        <w:shd w:val="clear" w:color="auto" w:fill="FFFFFF"/>
        <w:ind w:left="567" w:right="142"/>
        <w:jc w:val="both"/>
        <w:rPr>
          <w:color w:val="000000"/>
          <w:sz w:val="28"/>
          <w:szCs w:val="28"/>
        </w:rPr>
      </w:pPr>
      <w:r w:rsidRPr="00CB682E">
        <w:rPr>
          <w:b/>
          <w:bCs/>
          <w:color w:val="000000"/>
          <w:sz w:val="28"/>
          <w:szCs w:val="28"/>
        </w:rPr>
        <w:t>Ученик получит возможность научиться:</w:t>
      </w:r>
    </w:p>
    <w:p w:rsidR="00545655" w:rsidRPr="00CB682E" w:rsidRDefault="00545655" w:rsidP="00CB682E">
      <w:pPr>
        <w:ind w:left="567" w:right="142"/>
        <w:jc w:val="both"/>
        <w:rPr>
          <w:color w:val="000000"/>
          <w:sz w:val="28"/>
          <w:szCs w:val="28"/>
        </w:rPr>
      </w:pPr>
      <w:r w:rsidRPr="00CB682E">
        <w:rPr>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545655" w:rsidRPr="00CB682E" w:rsidRDefault="00545655" w:rsidP="00CB682E">
      <w:pPr>
        <w:ind w:left="567" w:right="142"/>
        <w:jc w:val="both"/>
        <w:rPr>
          <w:color w:val="000000"/>
          <w:sz w:val="28"/>
          <w:szCs w:val="28"/>
        </w:rPr>
      </w:pPr>
      <w:r w:rsidRPr="00CB682E">
        <w:rPr>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545655" w:rsidRPr="00CB682E" w:rsidRDefault="00545655" w:rsidP="00CB682E">
      <w:pPr>
        <w:ind w:left="567" w:right="142"/>
        <w:jc w:val="both"/>
        <w:rPr>
          <w:color w:val="000000"/>
          <w:sz w:val="28"/>
          <w:szCs w:val="28"/>
        </w:rPr>
      </w:pPr>
      <w:r w:rsidRPr="00CB682E">
        <w:rPr>
          <w:b/>
          <w:bCs/>
          <w:color w:val="000000"/>
          <w:sz w:val="28"/>
          <w:szCs w:val="28"/>
        </w:rPr>
        <w:t>Механика.</w:t>
      </w:r>
    </w:p>
    <w:p w:rsidR="00545655" w:rsidRPr="00CB682E" w:rsidRDefault="00545655" w:rsidP="00CB682E">
      <w:pPr>
        <w:shd w:val="clear" w:color="auto" w:fill="FFFFFF"/>
        <w:ind w:left="567" w:right="142"/>
        <w:jc w:val="both"/>
        <w:rPr>
          <w:color w:val="000000"/>
          <w:sz w:val="28"/>
          <w:szCs w:val="28"/>
        </w:rPr>
      </w:pPr>
      <w:r w:rsidRPr="00CB682E">
        <w:rPr>
          <w:b/>
          <w:bCs/>
          <w:color w:val="000000"/>
          <w:sz w:val="28"/>
          <w:szCs w:val="28"/>
        </w:rPr>
        <w:t>Ученик научится:</w:t>
      </w:r>
    </w:p>
    <w:p w:rsidR="00545655" w:rsidRPr="00CB682E" w:rsidRDefault="00545655" w:rsidP="008D43B3">
      <w:pPr>
        <w:numPr>
          <w:ilvl w:val="0"/>
          <w:numId w:val="2"/>
        </w:numPr>
        <w:spacing w:before="30" w:after="30"/>
        <w:ind w:left="567" w:right="142" w:firstLine="284"/>
        <w:jc w:val="both"/>
        <w:rPr>
          <w:color w:val="000000"/>
          <w:sz w:val="28"/>
          <w:szCs w:val="28"/>
        </w:rPr>
      </w:pPr>
      <w:r w:rsidRPr="00CB682E">
        <w:rPr>
          <w:color w:val="000000"/>
          <w:sz w:val="28"/>
          <w:szCs w:val="28"/>
        </w:rPr>
        <w:t>использовать идею атомизма для объяснения структуры вещества; интерпретировать физическую информацию, полученную</w:t>
      </w:r>
    </w:p>
    <w:p w:rsidR="00545655" w:rsidRPr="00CB682E" w:rsidRDefault="00545655" w:rsidP="00CB682E">
      <w:pPr>
        <w:ind w:left="567" w:right="142"/>
        <w:jc w:val="both"/>
        <w:rPr>
          <w:color w:val="000000"/>
          <w:sz w:val="28"/>
          <w:szCs w:val="28"/>
        </w:rPr>
      </w:pPr>
      <w:r w:rsidRPr="00CB682E">
        <w:rPr>
          <w:color w:val="000000"/>
          <w:sz w:val="28"/>
          <w:szCs w:val="28"/>
        </w:rPr>
        <w:t> из других источников.</w:t>
      </w:r>
    </w:p>
    <w:p w:rsidR="00545655" w:rsidRPr="00CB682E" w:rsidRDefault="00545655" w:rsidP="008D43B3">
      <w:pPr>
        <w:numPr>
          <w:ilvl w:val="0"/>
          <w:numId w:val="3"/>
        </w:numPr>
        <w:spacing w:before="30" w:after="30"/>
        <w:ind w:left="567" w:right="142" w:firstLine="284"/>
        <w:jc w:val="both"/>
        <w:rPr>
          <w:color w:val="000000"/>
          <w:sz w:val="28"/>
          <w:szCs w:val="28"/>
        </w:rPr>
      </w:pPr>
      <w:r w:rsidRPr="00CB682E">
        <w:rPr>
          <w:color w:val="000000"/>
          <w:sz w:val="28"/>
          <w:szCs w:val="28"/>
        </w:rPr>
        <w:t>использовать для описания механического движения кинематические величины: радиус-вектор, перемещение, путь, средняя путевая скорость, мгновенная и относительная скорости, мгновенное и центростремительное ускорения, период и частота вращения, угловая и линейная скорости; разъяснять основные положения кинематики; описывать демонстрационные опыты Бойля и опыты Галилея</w:t>
      </w:r>
    </w:p>
    <w:p w:rsidR="00545655" w:rsidRPr="00CB682E" w:rsidRDefault="00545655" w:rsidP="00CB682E">
      <w:pPr>
        <w:ind w:left="567" w:right="142"/>
        <w:jc w:val="both"/>
        <w:rPr>
          <w:color w:val="000000"/>
          <w:sz w:val="28"/>
          <w:szCs w:val="28"/>
        </w:rPr>
      </w:pPr>
      <w:r w:rsidRPr="00CB682E">
        <w:rPr>
          <w:color w:val="000000"/>
          <w:sz w:val="28"/>
          <w:szCs w:val="28"/>
        </w:rPr>
        <w:t>для исследования явления свободного падения тел; описывать эксперименты по измерению ускорения свободного</w:t>
      </w:r>
    </w:p>
    <w:p w:rsidR="00545655" w:rsidRPr="00CB682E" w:rsidRDefault="00545655" w:rsidP="00CB682E">
      <w:pPr>
        <w:ind w:left="567" w:right="142"/>
        <w:jc w:val="both"/>
        <w:rPr>
          <w:color w:val="000000"/>
          <w:sz w:val="28"/>
          <w:szCs w:val="28"/>
        </w:rPr>
      </w:pPr>
      <w:r w:rsidRPr="00CB682E">
        <w:rPr>
          <w:color w:val="000000"/>
          <w:sz w:val="28"/>
          <w:szCs w:val="28"/>
        </w:rPr>
        <w:t>падения и изучению движения тела, брошенного горизонтально;</w:t>
      </w:r>
    </w:p>
    <w:p w:rsidR="00545655" w:rsidRPr="00CB682E" w:rsidRDefault="00545655" w:rsidP="008D43B3">
      <w:pPr>
        <w:numPr>
          <w:ilvl w:val="0"/>
          <w:numId w:val="4"/>
        </w:numPr>
        <w:spacing w:before="30" w:after="30"/>
        <w:ind w:left="567" w:right="142" w:firstLine="284"/>
        <w:jc w:val="both"/>
        <w:rPr>
          <w:color w:val="000000"/>
          <w:sz w:val="28"/>
          <w:szCs w:val="28"/>
        </w:rPr>
      </w:pPr>
      <w:r w:rsidRPr="00CB682E">
        <w:rPr>
          <w:color w:val="000000"/>
          <w:sz w:val="28"/>
          <w:szCs w:val="28"/>
        </w:rPr>
        <w:t>делать выводы об особенностях свободного падения тел в вакууме и в воздухе, сравнивать их траектории;</w:t>
      </w:r>
    </w:p>
    <w:p w:rsidR="00545655" w:rsidRPr="00CB682E" w:rsidRDefault="00545655" w:rsidP="008D43B3">
      <w:pPr>
        <w:numPr>
          <w:ilvl w:val="0"/>
          <w:numId w:val="4"/>
        </w:numPr>
        <w:spacing w:before="30" w:after="30"/>
        <w:ind w:left="567" w:right="142" w:firstLine="284"/>
        <w:jc w:val="both"/>
        <w:rPr>
          <w:color w:val="000000"/>
          <w:sz w:val="28"/>
          <w:szCs w:val="28"/>
        </w:rPr>
      </w:pPr>
      <w:r w:rsidRPr="00CB682E">
        <w:rPr>
          <w:color w:val="000000"/>
          <w:sz w:val="28"/>
          <w:szCs w:val="28"/>
        </w:rPr>
        <w:t>применять полученные знания для решения практических задач</w:t>
      </w:r>
      <w:proofErr w:type="gramStart"/>
      <w:r w:rsidRPr="00CB682E">
        <w:rPr>
          <w:color w:val="000000"/>
          <w:sz w:val="28"/>
          <w:szCs w:val="28"/>
        </w:rPr>
        <w:t>.</w:t>
      </w:r>
      <w:proofErr w:type="gramEnd"/>
      <w:r w:rsidRPr="00CB682E">
        <w:rPr>
          <w:color w:val="000000"/>
          <w:sz w:val="28"/>
          <w:szCs w:val="28"/>
        </w:rPr>
        <w:t xml:space="preserve"> </w:t>
      </w:r>
      <w:proofErr w:type="gramStart"/>
      <w:r w:rsidRPr="00CB682E">
        <w:rPr>
          <w:color w:val="000000"/>
          <w:sz w:val="28"/>
          <w:szCs w:val="28"/>
        </w:rPr>
        <w:t>д</w:t>
      </w:r>
      <w:proofErr w:type="gramEnd"/>
      <w:r w:rsidRPr="00CB682E">
        <w:rPr>
          <w:color w:val="000000"/>
          <w:sz w:val="28"/>
          <w:szCs w:val="28"/>
        </w:rPr>
        <w:t>авать определения понятий: инерциальная система отсчета, инертность, сила тяжести, сила упругости, сила реакции опоры, сила натяжения, вес тела, сила трения покоя, сила трения скольжения, сила трения качения;  формулировать принцип инерции, принцип относительности Галилея, принцип суперпозиции сил, законы Ньютона, закон</w:t>
      </w:r>
    </w:p>
    <w:p w:rsidR="00545655" w:rsidRPr="00CB682E" w:rsidRDefault="00545655" w:rsidP="00CB682E">
      <w:pPr>
        <w:ind w:left="567" w:right="142"/>
        <w:jc w:val="both"/>
        <w:rPr>
          <w:color w:val="000000"/>
          <w:sz w:val="28"/>
          <w:szCs w:val="28"/>
        </w:rPr>
      </w:pPr>
      <w:r w:rsidRPr="00CB682E">
        <w:rPr>
          <w:color w:val="000000"/>
          <w:sz w:val="28"/>
          <w:szCs w:val="28"/>
        </w:rPr>
        <w:t>всемирного тяготения, закон Гука;</w:t>
      </w:r>
    </w:p>
    <w:p w:rsidR="00545655" w:rsidRPr="00CB682E" w:rsidRDefault="00545655" w:rsidP="008D43B3">
      <w:pPr>
        <w:numPr>
          <w:ilvl w:val="0"/>
          <w:numId w:val="5"/>
        </w:numPr>
        <w:spacing w:before="30" w:after="30"/>
        <w:ind w:left="567" w:right="142" w:firstLine="284"/>
        <w:jc w:val="both"/>
        <w:rPr>
          <w:color w:val="000000"/>
          <w:sz w:val="28"/>
          <w:szCs w:val="28"/>
        </w:rPr>
      </w:pPr>
      <w:proofErr w:type="gramStart"/>
      <w:r w:rsidRPr="00CB682E">
        <w:rPr>
          <w:color w:val="000000"/>
          <w:sz w:val="28"/>
          <w:szCs w:val="28"/>
        </w:rPr>
        <w:lastRenderedPageBreak/>
        <w:t>разъяснять предсказательную и объяснительную функции классической механики; описывать опыт Кавендиша по измерению гравитационной постоянной, эксперимент по измерению коэффициента трения скольжения; наблюдать и интерпретировать результаты демонстрационного опыта, подтверждающего закон инерции; исследовать движение тела по окружности под действием сил тяжести и упругости; делать выводы о механизме возникновения силы упругости с помощью механической модели кристалла;</w:t>
      </w:r>
      <w:proofErr w:type="gramEnd"/>
      <w:r w:rsidRPr="00CB682E">
        <w:rPr>
          <w:color w:val="000000"/>
          <w:sz w:val="28"/>
          <w:szCs w:val="28"/>
        </w:rPr>
        <w:t xml:space="preserve"> объяснять принцип действия крутильных весов;</w:t>
      </w:r>
    </w:p>
    <w:p w:rsidR="00545655" w:rsidRPr="00CB682E" w:rsidRDefault="00545655" w:rsidP="008D43B3">
      <w:pPr>
        <w:numPr>
          <w:ilvl w:val="0"/>
          <w:numId w:val="5"/>
        </w:numPr>
        <w:spacing w:before="30" w:after="30"/>
        <w:ind w:left="567" w:right="142" w:firstLine="284"/>
        <w:jc w:val="both"/>
        <w:rPr>
          <w:color w:val="000000"/>
          <w:sz w:val="28"/>
          <w:szCs w:val="28"/>
        </w:rPr>
      </w:pPr>
      <w:r w:rsidRPr="00CB682E">
        <w:rPr>
          <w:color w:val="000000"/>
          <w:sz w:val="28"/>
          <w:szCs w:val="28"/>
        </w:rPr>
        <w:t>прогнозировать влияние невесомости на поведение космонавтов при длительных космических полетах; применять полученные знания для решения практических задач</w:t>
      </w:r>
      <w:proofErr w:type="gramStart"/>
      <w:r w:rsidRPr="00CB682E">
        <w:rPr>
          <w:color w:val="000000"/>
          <w:sz w:val="28"/>
          <w:szCs w:val="28"/>
        </w:rPr>
        <w:t>.</w:t>
      </w:r>
      <w:proofErr w:type="gramEnd"/>
      <w:r w:rsidRPr="00CB682E">
        <w:rPr>
          <w:color w:val="000000"/>
          <w:sz w:val="28"/>
          <w:szCs w:val="28"/>
        </w:rPr>
        <w:t xml:space="preserve"> </w:t>
      </w:r>
      <w:proofErr w:type="gramStart"/>
      <w:r w:rsidRPr="00CB682E">
        <w:rPr>
          <w:color w:val="000000"/>
          <w:sz w:val="28"/>
          <w:szCs w:val="28"/>
        </w:rPr>
        <w:t>д</w:t>
      </w:r>
      <w:proofErr w:type="gramEnd"/>
      <w:r w:rsidRPr="00CB682E">
        <w:rPr>
          <w:color w:val="000000"/>
          <w:sz w:val="28"/>
          <w:szCs w:val="28"/>
        </w:rPr>
        <w:t>авать определения понятий: замкнутая система, реактивное движение, устойчивое, неустойчивое и безразличное равновесия; потенциальные силы, консервативная система, абсолютно упругий и абсолютно неупругий удары;  давать определения физических величин: импульс силы, импульс тела, работа силы, потенциальная, кинетическая и полная механическая энергия, мощность; формулировать законы сохранения импульса и энергии с учетом границ их применимости; объяснять принцип реактивного движения;</w:t>
      </w:r>
    </w:p>
    <w:p w:rsidR="00545655" w:rsidRPr="00CB682E" w:rsidRDefault="00545655" w:rsidP="008D43B3">
      <w:pPr>
        <w:numPr>
          <w:ilvl w:val="0"/>
          <w:numId w:val="5"/>
        </w:numPr>
        <w:spacing w:before="30" w:after="30"/>
        <w:ind w:left="567" w:right="142" w:firstLine="284"/>
        <w:jc w:val="both"/>
        <w:rPr>
          <w:color w:val="000000"/>
          <w:sz w:val="28"/>
          <w:szCs w:val="28"/>
        </w:rPr>
      </w:pPr>
      <w:r w:rsidRPr="00CB682E">
        <w:rPr>
          <w:color w:val="000000"/>
          <w:sz w:val="28"/>
          <w:szCs w:val="28"/>
        </w:rPr>
        <w:t>описывать эксперимент по проверке закона сохранения энергии при действии сил тяжести и упругости;</w:t>
      </w:r>
    </w:p>
    <w:p w:rsidR="00545655" w:rsidRPr="00CB682E" w:rsidRDefault="00545655" w:rsidP="008D43B3">
      <w:pPr>
        <w:numPr>
          <w:ilvl w:val="0"/>
          <w:numId w:val="5"/>
        </w:numPr>
        <w:spacing w:before="30" w:after="30"/>
        <w:ind w:left="567" w:right="142" w:firstLine="284"/>
        <w:jc w:val="both"/>
        <w:rPr>
          <w:color w:val="000000"/>
          <w:sz w:val="28"/>
          <w:szCs w:val="28"/>
        </w:rPr>
      </w:pPr>
      <w:r w:rsidRPr="00CB682E">
        <w:rPr>
          <w:color w:val="000000"/>
          <w:sz w:val="28"/>
          <w:szCs w:val="28"/>
        </w:rPr>
        <w:t>делать выводы и умозаключения о преимуществах использования энергетического подхода при решении ряда задач динамики</w:t>
      </w:r>
      <w:proofErr w:type="gramStart"/>
      <w:r w:rsidRPr="00CB682E">
        <w:rPr>
          <w:color w:val="000000"/>
          <w:sz w:val="28"/>
          <w:szCs w:val="28"/>
        </w:rPr>
        <w:t>.</w:t>
      </w:r>
      <w:proofErr w:type="gramEnd"/>
      <w:r w:rsidRPr="00CB682E">
        <w:rPr>
          <w:color w:val="000000"/>
          <w:sz w:val="28"/>
          <w:szCs w:val="28"/>
        </w:rPr>
        <w:t xml:space="preserve"> </w:t>
      </w:r>
      <w:proofErr w:type="gramStart"/>
      <w:r w:rsidRPr="00CB682E">
        <w:rPr>
          <w:color w:val="000000"/>
          <w:sz w:val="28"/>
          <w:szCs w:val="28"/>
        </w:rPr>
        <w:t>д</w:t>
      </w:r>
      <w:proofErr w:type="gramEnd"/>
      <w:r w:rsidRPr="00CB682E">
        <w:rPr>
          <w:color w:val="000000"/>
          <w:sz w:val="28"/>
          <w:szCs w:val="28"/>
        </w:rPr>
        <w:t>авать определения понятий: вынужденные, свободные (собственные) и затухающие колебания, периодическое движение, резонанс;</w:t>
      </w:r>
    </w:p>
    <w:p w:rsidR="00545655" w:rsidRPr="00CB682E" w:rsidRDefault="00545655" w:rsidP="008D43B3">
      <w:pPr>
        <w:numPr>
          <w:ilvl w:val="0"/>
          <w:numId w:val="5"/>
        </w:numPr>
        <w:spacing w:before="30" w:after="30"/>
        <w:ind w:left="567" w:right="142" w:firstLine="284"/>
        <w:jc w:val="both"/>
        <w:rPr>
          <w:color w:val="000000"/>
          <w:sz w:val="28"/>
          <w:szCs w:val="28"/>
        </w:rPr>
      </w:pPr>
      <w:r w:rsidRPr="00CB682E">
        <w:rPr>
          <w:color w:val="000000"/>
          <w:sz w:val="28"/>
          <w:szCs w:val="28"/>
        </w:rPr>
        <w:t>давать определение физических величин: первая и вторая космические скорости, амплитуда колебаний, статическое смещение;</w:t>
      </w:r>
    </w:p>
    <w:p w:rsidR="00545655" w:rsidRPr="00CB682E" w:rsidRDefault="00545655" w:rsidP="008D43B3">
      <w:pPr>
        <w:numPr>
          <w:ilvl w:val="0"/>
          <w:numId w:val="5"/>
        </w:numPr>
        <w:spacing w:before="30" w:after="30"/>
        <w:ind w:left="567" w:right="142" w:firstLine="284"/>
        <w:jc w:val="both"/>
        <w:rPr>
          <w:color w:val="000000"/>
          <w:sz w:val="28"/>
          <w:szCs w:val="28"/>
        </w:rPr>
      </w:pPr>
      <w:r w:rsidRPr="00CB682E">
        <w:rPr>
          <w:color w:val="000000"/>
          <w:sz w:val="28"/>
          <w:szCs w:val="28"/>
        </w:rPr>
        <w:t>исследовать возможные траектории тела, движущегося в гравитационном поле, движение спутников и планет; зависимость периода колебаний пружинного маятника от жесткости пружины и массы груза, математического маятника — от длины нити и ускорения свободного падения;</w:t>
      </w:r>
    </w:p>
    <w:p w:rsidR="00545655" w:rsidRPr="00CB682E" w:rsidRDefault="00545655" w:rsidP="008D43B3">
      <w:pPr>
        <w:numPr>
          <w:ilvl w:val="0"/>
          <w:numId w:val="5"/>
        </w:numPr>
        <w:spacing w:before="30" w:after="30"/>
        <w:ind w:left="567" w:right="142" w:firstLine="284"/>
        <w:jc w:val="both"/>
        <w:rPr>
          <w:color w:val="000000"/>
          <w:sz w:val="28"/>
          <w:szCs w:val="28"/>
        </w:rPr>
      </w:pPr>
      <w:r w:rsidRPr="00CB682E">
        <w:rPr>
          <w:color w:val="000000"/>
          <w:sz w:val="28"/>
          <w:szCs w:val="28"/>
        </w:rPr>
        <w:t>применять полученные знания о явлении резонанса для решения практических задач, встречающихся в повседневной жизни;</w:t>
      </w:r>
    </w:p>
    <w:p w:rsidR="00545655" w:rsidRPr="00CB682E" w:rsidRDefault="00545655" w:rsidP="008D43B3">
      <w:pPr>
        <w:numPr>
          <w:ilvl w:val="0"/>
          <w:numId w:val="5"/>
        </w:numPr>
        <w:spacing w:before="30" w:after="30"/>
        <w:ind w:left="567" w:right="142" w:firstLine="284"/>
        <w:jc w:val="both"/>
        <w:rPr>
          <w:color w:val="000000"/>
          <w:sz w:val="28"/>
          <w:szCs w:val="28"/>
        </w:rPr>
      </w:pPr>
      <w:r w:rsidRPr="00CB682E">
        <w:rPr>
          <w:color w:val="000000"/>
          <w:sz w:val="28"/>
          <w:szCs w:val="28"/>
        </w:rPr>
        <w:t xml:space="preserve">прогнозировать возможные варианты вынужденных колебаний одного и того же пружинного маятника в средах </w:t>
      </w:r>
      <w:proofErr w:type="gramStart"/>
      <w:r w:rsidRPr="00CB682E">
        <w:rPr>
          <w:color w:val="000000"/>
          <w:sz w:val="28"/>
          <w:szCs w:val="28"/>
        </w:rPr>
        <w:t>с</w:t>
      </w:r>
      <w:proofErr w:type="gramEnd"/>
    </w:p>
    <w:p w:rsidR="00545655" w:rsidRPr="00CB682E" w:rsidRDefault="00545655" w:rsidP="00CB682E">
      <w:pPr>
        <w:ind w:left="567" w:right="142"/>
        <w:jc w:val="both"/>
        <w:rPr>
          <w:color w:val="000000"/>
          <w:sz w:val="28"/>
          <w:szCs w:val="28"/>
        </w:rPr>
      </w:pPr>
      <w:r w:rsidRPr="00CB682E">
        <w:rPr>
          <w:color w:val="000000"/>
          <w:sz w:val="28"/>
          <w:szCs w:val="28"/>
        </w:rPr>
        <w:t>разной плотностью;</w:t>
      </w:r>
    </w:p>
    <w:p w:rsidR="00545655" w:rsidRPr="00CB682E" w:rsidRDefault="00545655" w:rsidP="008D43B3">
      <w:pPr>
        <w:numPr>
          <w:ilvl w:val="0"/>
          <w:numId w:val="6"/>
        </w:numPr>
        <w:spacing w:before="30" w:after="30"/>
        <w:ind w:left="567" w:right="142" w:firstLine="284"/>
        <w:jc w:val="both"/>
        <w:rPr>
          <w:color w:val="000000"/>
          <w:sz w:val="28"/>
          <w:szCs w:val="28"/>
        </w:rPr>
      </w:pPr>
      <w:r w:rsidRPr="00CB682E">
        <w:rPr>
          <w:color w:val="000000"/>
          <w:sz w:val="28"/>
          <w:szCs w:val="28"/>
        </w:rPr>
        <w:t>делать выводы и умозаключения о деталях международных космических программ, используя знания о первой и второй космических скоростях.</w:t>
      </w:r>
    </w:p>
    <w:p w:rsidR="00545655" w:rsidRPr="00CB682E" w:rsidRDefault="00545655" w:rsidP="008D43B3">
      <w:pPr>
        <w:numPr>
          <w:ilvl w:val="0"/>
          <w:numId w:val="6"/>
        </w:numPr>
        <w:spacing w:before="30" w:after="30"/>
        <w:ind w:left="567" w:right="142" w:firstLine="284"/>
        <w:jc w:val="both"/>
        <w:rPr>
          <w:color w:val="000000"/>
          <w:sz w:val="28"/>
          <w:szCs w:val="28"/>
        </w:rPr>
      </w:pPr>
      <w:r w:rsidRPr="00CB682E">
        <w:rPr>
          <w:color w:val="000000"/>
          <w:sz w:val="28"/>
          <w:szCs w:val="28"/>
        </w:rPr>
        <w:lastRenderedPageBreak/>
        <w:t>давать определения понятий:  поступательное движение, вращательное движение, абсолютно твердое тело,</w:t>
      </w:r>
    </w:p>
    <w:p w:rsidR="00545655" w:rsidRPr="00CB682E" w:rsidRDefault="00545655" w:rsidP="00CB682E">
      <w:pPr>
        <w:ind w:left="567" w:right="142"/>
        <w:jc w:val="both"/>
        <w:rPr>
          <w:color w:val="000000"/>
          <w:sz w:val="28"/>
          <w:szCs w:val="28"/>
        </w:rPr>
      </w:pPr>
      <w:r w:rsidRPr="00CB682E">
        <w:rPr>
          <w:color w:val="000000"/>
          <w:sz w:val="28"/>
          <w:szCs w:val="28"/>
        </w:rPr>
        <w:t>рычаг, блок, центр тяжести тела, центр масс;</w:t>
      </w:r>
    </w:p>
    <w:p w:rsidR="00545655" w:rsidRPr="00CB682E" w:rsidRDefault="00545655" w:rsidP="008D43B3">
      <w:pPr>
        <w:numPr>
          <w:ilvl w:val="0"/>
          <w:numId w:val="7"/>
        </w:numPr>
        <w:spacing w:before="30" w:after="30"/>
        <w:ind w:left="567" w:right="142" w:firstLine="284"/>
        <w:jc w:val="both"/>
        <w:rPr>
          <w:color w:val="000000"/>
          <w:sz w:val="28"/>
          <w:szCs w:val="28"/>
        </w:rPr>
      </w:pPr>
      <w:r w:rsidRPr="00CB682E">
        <w:rPr>
          <w:color w:val="000000"/>
          <w:sz w:val="28"/>
          <w:szCs w:val="28"/>
        </w:rPr>
        <w:t>давать определение физических величин: момент силы, плечо силы;</w:t>
      </w:r>
    </w:p>
    <w:p w:rsidR="00545655" w:rsidRPr="00CB682E" w:rsidRDefault="00545655" w:rsidP="008D43B3">
      <w:pPr>
        <w:numPr>
          <w:ilvl w:val="0"/>
          <w:numId w:val="7"/>
        </w:numPr>
        <w:spacing w:before="30" w:after="30"/>
        <w:ind w:left="567" w:right="142" w:firstLine="284"/>
        <w:jc w:val="both"/>
        <w:rPr>
          <w:color w:val="000000"/>
          <w:sz w:val="28"/>
          <w:szCs w:val="28"/>
        </w:rPr>
      </w:pPr>
      <w:r w:rsidRPr="00CB682E">
        <w:rPr>
          <w:color w:val="000000"/>
          <w:sz w:val="28"/>
          <w:szCs w:val="28"/>
        </w:rPr>
        <w:t>формулировать условия статического равновесия для поступательного и вращательного движения;</w:t>
      </w:r>
    </w:p>
    <w:p w:rsidR="00545655" w:rsidRPr="00CB682E" w:rsidRDefault="00545655" w:rsidP="008D43B3">
      <w:pPr>
        <w:numPr>
          <w:ilvl w:val="0"/>
          <w:numId w:val="7"/>
        </w:numPr>
        <w:spacing w:before="30" w:after="30"/>
        <w:ind w:left="567" w:right="142" w:firstLine="284"/>
        <w:jc w:val="both"/>
        <w:rPr>
          <w:color w:val="000000"/>
          <w:sz w:val="28"/>
          <w:szCs w:val="28"/>
        </w:rPr>
      </w:pPr>
      <w:r w:rsidRPr="00CB682E">
        <w:rPr>
          <w:color w:val="000000"/>
          <w:sz w:val="28"/>
          <w:szCs w:val="28"/>
        </w:rPr>
        <w:t xml:space="preserve">применять полученные знания для нахождения </w:t>
      </w:r>
      <w:proofErr w:type="gramStart"/>
      <w:r w:rsidRPr="00CB682E">
        <w:rPr>
          <w:color w:val="000000"/>
          <w:sz w:val="28"/>
          <w:szCs w:val="28"/>
        </w:rPr>
        <w:t>координат центра масс системы тел</w:t>
      </w:r>
      <w:proofErr w:type="gramEnd"/>
      <w:r w:rsidRPr="00CB682E">
        <w:rPr>
          <w:color w:val="000000"/>
          <w:sz w:val="28"/>
          <w:szCs w:val="28"/>
        </w:rPr>
        <w:t xml:space="preserve"> давать определения понятий: радиус Шварцшильда, горизонт событий, собственное время, энергия покоя тела;</w:t>
      </w:r>
    </w:p>
    <w:p w:rsidR="00545655" w:rsidRPr="00CB682E" w:rsidRDefault="00545655" w:rsidP="008D43B3">
      <w:pPr>
        <w:numPr>
          <w:ilvl w:val="0"/>
          <w:numId w:val="7"/>
        </w:numPr>
        <w:spacing w:before="30" w:after="30"/>
        <w:ind w:left="567" w:right="142" w:firstLine="284"/>
        <w:jc w:val="both"/>
        <w:rPr>
          <w:color w:val="000000"/>
          <w:sz w:val="28"/>
          <w:szCs w:val="28"/>
        </w:rPr>
      </w:pPr>
      <w:r w:rsidRPr="00CB682E">
        <w:rPr>
          <w:color w:val="000000"/>
          <w:sz w:val="28"/>
          <w:szCs w:val="28"/>
        </w:rPr>
        <w:t>формулировать постулаты специальной теории относительности и следствия из них; условия, при которых происходит</w:t>
      </w:r>
    </w:p>
    <w:p w:rsidR="00545655" w:rsidRPr="00CB682E" w:rsidRDefault="00545655" w:rsidP="00CB682E">
      <w:pPr>
        <w:ind w:left="567" w:right="142"/>
        <w:jc w:val="both"/>
        <w:rPr>
          <w:color w:val="000000"/>
          <w:sz w:val="28"/>
          <w:szCs w:val="28"/>
        </w:rPr>
      </w:pPr>
      <w:r w:rsidRPr="00CB682E">
        <w:rPr>
          <w:color w:val="000000"/>
          <w:sz w:val="28"/>
          <w:szCs w:val="28"/>
        </w:rPr>
        <w:t>аннигиляция и рождение пары частиц;</w:t>
      </w:r>
    </w:p>
    <w:p w:rsidR="00545655" w:rsidRPr="00CB682E" w:rsidRDefault="00545655" w:rsidP="008D43B3">
      <w:pPr>
        <w:numPr>
          <w:ilvl w:val="0"/>
          <w:numId w:val="8"/>
        </w:numPr>
        <w:spacing w:before="30" w:after="30"/>
        <w:ind w:left="567" w:right="142" w:firstLine="284"/>
        <w:jc w:val="both"/>
        <w:rPr>
          <w:color w:val="000000"/>
          <w:sz w:val="28"/>
          <w:szCs w:val="28"/>
        </w:rPr>
      </w:pPr>
      <w:r w:rsidRPr="00CB682E">
        <w:rPr>
          <w:color w:val="000000"/>
          <w:sz w:val="28"/>
          <w:szCs w:val="28"/>
        </w:rPr>
        <w:t xml:space="preserve">описывать принципиальную схему опыта Майкельсона </w:t>
      </w:r>
      <w:proofErr w:type="gramStart"/>
      <w:r w:rsidRPr="00CB682E">
        <w:rPr>
          <w:color w:val="000000"/>
          <w:sz w:val="28"/>
          <w:szCs w:val="28"/>
        </w:rPr>
        <w:t>—</w:t>
      </w:r>
      <w:proofErr w:type="spellStart"/>
      <w:r w:rsidRPr="00CB682E">
        <w:rPr>
          <w:color w:val="000000"/>
          <w:sz w:val="28"/>
          <w:szCs w:val="28"/>
        </w:rPr>
        <w:t>М</w:t>
      </w:r>
      <w:proofErr w:type="gramEnd"/>
      <w:r w:rsidRPr="00CB682E">
        <w:rPr>
          <w:color w:val="000000"/>
          <w:sz w:val="28"/>
          <w:szCs w:val="28"/>
        </w:rPr>
        <w:t>орли</w:t>
      </w:r>
      <w:proofErr w:type="spellEnd"/>
      <w:r w:rsidRPr="00CB682E">
        <w:rPr>
          <w:color w:val="000000"/>
          <w:sz w:val="28"/>
          <w:szCs w:val="28"/>
        </w:rPr>
        <w:t>; делать вывод, что скорость света — максимально возможная скорость распространения любого взаимодействия;</w:t>
      </w:r>
    </w:p>
    <w:p w:rsidR="00545655" w:rsidRPr="00CB682E" w:rsidRDefault="00545655" w:rsidP="008D43B3">
      <w:pPr>
        <w:numPr>
          <w:ilvl w:val="0"/>
          <w:numId w:val="8"/>
        </w:numPr>
        <w:spacing w:before="30" w:after="30"/>
        <w:ind w:left="567" w:right="142" w:firstLine="284"/>
        <w:jc w:val="both"/>
        <w:rPr>
          <w:color w:val="000000"/>
          <w:sz w:val="28"/>
          <w:szCs w:val="28"/>
        </w:rPr>
      </w:pPr>
      <w:r w:rsidRPr="00CB682E">
        <w:rPr>
          <w:color w:val="000000"/>
          <w:sz w:val="28"/>
          <w:szCs w:val="28"/>
        </w:rPr>
        <w:t>оценивать критический радиус черной дыры, энергию покоя частиц;</w:t>
      </w:r>
    </w:p>
    <w:p w:rsidR="00545655" w:rsidRPr="00CB682E" w:rsidRDefault="00545655" w:rsidP="008D43B3">
      <w:pPr>
        <w:numPr>
          <w:ilvl w:val="0"/>
          <w:numId w:val="8"/>
        </w:numPr>
        <w:spacing w:before="30" w:after="30"/>
        <w:ind w:left="567" w:right="142" w:firstLine="284"/>
        <w:jc w:val="both"/>
        <w:rPr>
          <w:color w:val="000000"/>
          <w:sz w:val="28"/>
          <w:szCs w:val="28"/>
        </w:rPr>
      </w:pPr>
      <w:r w:rsidRPr="00CB682E">
        <w:rPr>
          <w:color w:val="000000"/>
          <w:sz w:val="28"/>
          <w:szCs w:val="28"/>
        </w:rPr>
        <w:t>объяснять эффект замедления времени, определять</w:t>
      </w:r>
    </w:p>
    <w:p w:rsidR="00545655" w:rsidRPr="00CB682E" w:rsidRDefault="00545655" w:rsidP="00CB682E">
      <w:pPr>
        <w:ind w:left="567" w:right="142"/>
        <w:jc w:val="both"/>
        <w:rPr>
          <w:color w:val="000000"/>
          <w:sz w:val="28"/>
          <w:szCs w:val="28"/>
        </w:rPr>
      </w:pPr>
      <w:r w:rsidRPr="00CB682E">
        <w:rPr>
          <w:color w:val="000000"/>
          <w:sz w:val="28"/>
          <w:szCs w:val="28"/>
        </w:rPr>
        <w:t>собственное время, время в разных инерциальных системах отсчета, одновременность событий;</w:t>
      </w:r>
    </w:p>
    <w:p w:rsidR="00545655" w:rsidRPr="00CB682E" w:rsidRDefault="00545655" w:rsidP="008D43B3">
      <w:pPr>
        <w:numPr>
          <w:ilvl w:val="0"/>
          <w:numId w:val="9"/>
        </w:numPr>
        <w:spacing w:before="30" w:after="30"/>
        <w:ind w:left="567" w:right="142" w:firstLine="0"/>
        <w:jc w:val="both"/>
        <w:rPr>
          <w:color w:val="000000"/>
          <w:sz w:val="28"/>
          <w:szCs w:val="28"/>
        </w:rPr>
      </w:pPr>
      <w:r w:rsidRPr="00CB682E">
        <w:rPr>
          <w:color w:val="000000"/>
          <w:sz w:val="28"/>
          <w:szCs w:val="28"/>
        </w:rPr>
        <w:t>применять релятивистский закон сложения скоростей для решения практических задач.</w:t>
      </w:r>
    </w:p>
    <w:p w:rsidR="00545655" w:rsidRPr="00CB682E" w:rsidRDefault="00545655" w:rsidP="00CB682E">
      <w:pPr>
        <w:shd w:val="clear" w:color="auto" w:fill="FFFFFF"/>
        <w:ind w:left="567" w:right="142" w:firstLine="142"/>
        <w:jc w:val="both"/>
        <w:rPr>
          <w:color w:val="000000"/>
          <w:sz w:val="28"/>
          <w:szCs w:val="28"/>
        </w:rPr>
      </w:pPr>
      <w:r w:rsidRPr="00CB682E">
        <w:rPr>
          <w:b/>
          <w:bCs/>
          <w:color w:val="000000"/>
          <w:sz w:val="28"/>
          <w:szCs w:val="28"/>
        </w:rPr>
        <w:t>Ученик получит возможность научиться:</w:t>
      </w:r>
    </w:p>
    <w:p w:rsidR="00545655" w:rsidRPr="00CB682E" w:rsidRDefault="00545655" w:rsidP="008D43B3">
      <w:pPr>
        <w:numPr>
          <w:ilvl w:val="0"/>
          <w:numId w:val="10"/>
        </w:numPr>
        <w:shd w:val="clear" w:color="auto" w:fill="FFFFFF"/>
        <w:spacing w:before="100" w:beforeAutospacing="1" w:after="100" w:afterAutospacing="1"/>
        <w:ind w:left="567" w:right="142" w:firstLine="900"/>
        <w:jc w:val="both"/>
        <w:rPr>
          <w:color w:val="000000"/>
          <w:sz w:val="28"/>
          <w:szCs w:val="28"/>
        </w:rPr>
      </w:pPr>
      <w:proofErr w:type="gramStart"/>
      <w:r w:rsidRPr="00CB682E">
        <w:rPr>
          <w:color w:val="000000"/>
          <w:sz w:val="28"/>
          <w:szCs w:val="28"/>
        </w:rPr>
        <w:t>В познавательной сфере: умение раскрывать на примерах роль физики в формировании современной научной картины мира и в практической деятельности человека; демонстрировать на примерах взаимосвязь между физикой и другими естественными науками; 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w:t>
      </w:r>
      <w:proofErr w:type="gramEnd"/>
      <w:r w:rsidRPr="00CB682E">
        <w:rPr>
          <w:color w:val="000000"/>
          <w:sz w:val="28"/>
          <w:szCs w:val="28"/>
        </w:rPr>
        <w:t xml:space="preserve"> </w:t>
      </w:r>
      <w:proofErr w:type="gramStart"/>
      <w:r w:rsidRPr="00CB682E">
        <w:rPr>
          <w:color w:val="000000"/>
          <w:sz w:val="28"/>
          <w:szCs w:val="28"/>
        </w:rPr>
        <w:t xml:space="preserve">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w:t>
      </w:r>
      <w:proofErr w:type="spellStart"/>
      <w:r w:rsidRPr="00CB682E">
        <w:rPr>
          <w:color w:val="000000"/>
          <w:sz w:val="28"/>
          <w:szCs w:val="28"/>
        </w:rPr>
        <w:t>природоиспользования</w:t>
      </w:r>
      <w:proofErr w:type="spellEnd"/>
      <w:r w:rsidRPr="00CB682E">
        <w:rPr>
          <w:color w:val="000000"/>
          <w:sz w:val="28"/>
          <w:szCs w:val="28"/>
        </w:rPr>
        <w:t xml:space="preserve"> и охраны окружающей среды.</w:t>
      </w:r>
      <w:proofErr w:type="gramEnd"/>
    </w:p>
    <w:p w:rsidR="00545655" w:rsidRPr="00CB682E" w:rsidRDefault="00545655" w:rsidP="008D43B3">
      <w:pPr>
        <w:numPr>
          <w:ilvl w:val="0"/>
          <w:numId w:val="10"/>
        </w:numPr>
        <w:shd w:val="clear" w:color="auto" w:fill="FFFFFF"/>
        <w:spacing w:before="100" w:beforeAutospacing="1" w:after="100" w:afterAutospacing="1"/>
        <w:ind w:left="567" w:right="142" w:firstLine="900"/>
        <w:jc w:val="both"/>
        <w:rPr>
          <w:color w:val="000000"/>
          <w:sz w:val="28"/>
          <w:szCs w:val="28"/>
        </w:rPr>
      </w:pPr>
      <w:r w:rsidRPr="00CB682E">
        <w:rPr>
          <w:color w:val="000000"/>
          <w:sz w:val="28"/>
          <w:szCs w:val="28"/>
        </w:rPr>
        <w:lastRenderedPageBreak/>
        <w:t>В ценностно-ориентационной сфере: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545655" w:rsidRPr="00CB682E" w:rsidRDefault="00545655" w:rsidP="008D43B3">
      <w:pPr>
        <w:numPr>
          <w:ilvl w:val="0"/>
          <w:numId w:val="10"/>
        </w:numPr>
        <w:shd w:val="clear" w:color="auto" w:fill="FFFFFF"/>
        <w:spacing w:before="100" w:beforeAutospacing="1" w:after="100" w:afterAutospacing="1"/>
        <w:ind w:left="567" w:right="142" w:firstLine="900"/>
        <w:jc w:val="both"/>
        <w:rPr>
          <w:color w:val="000000"/>
          <w:sz w:val="28"/>
          <w:szCs w:val="28"/>
        </w:rPr>
      </w:pPr>
      <w:r w:rsidRPr="00CB682E">
        <w:rPr>
          <w:color w:val="000000"/>
          <w:sz w:val="28"/>
          <w:szCs w:val="28"/>
        </w:rPr>
        <w:t>В трудовой сфере: проводить физический эксперимент.</w:t>
      </w:r>
    </w:p>
    <w:p w:rsidR="00545655" w:rsidRPr="00CB682E" w:rsidRDefault="00545655" w:rsidP="008D43B3">
      <w:pPr>
        <w:numPr>
          <w:ilvl w:val="0"/>
          <w:numId w:val="10"/>
        </w:numPr>
        <w:shd w:val="clear" w:color="auto" w:fill="FFFFFF"/>
        <w:spacing w:before="100" w:beforeAutospacing="1" w:after="100" w:afterAutospacing="1"/>
        <w:ind w:left="567" w:right="142" w:firstLine="900"/>
        <w:jc w:val="both"/>
        <w:rPr>
          <w:color w:val="000000"/>
          <w:sz w:val="28"/>
          <w:szCs w:val="28"/>
        </w:rPr>
      </w:pPr>
      <w:r w:rsidRPr="00CB682E">
        <w:rPr>
          <w:color w:val="000000"/>
          <w:sz w:val="28"/>
          <w:szCs w:val="28"/>
        </w:rPr>
        <w:t>В сфере физической культуры: оказывать первую помощь при травмах, связанных с лабораторным оборудованием и бытовыми техническими устройствами.</w:t>
      </w:r>
    </w:p>
    <w:p w:rsidR="00545655" w:rsidRPr="00CB682E" w:rsidRDefault="00545655" w:rsidP="00CB682E">
      <w:pPr>
        <w:ind w:left="567" w:right="142"/>
        <w:jc w:val="both"/>
        <w:rPr>
          <w:color w:val="000000"/>
          <w:sz w:val="28"/>
          <w:szCs w:val="28"/>
        </w:rPr>
      </w:pPr>
      <w:r w:rsidRPr="00CB682E">
        <w:rPr>
          <w:b/>
          <w:bCs/>
          <w:color w:val="000000"/>
          <w:sz w:val="28"/>
          <w:szCs w:val="28"/>
        </w:rPr>
        <w:t>Молекулярная физика и термодинамика</w:t>
      </w:r>
    </w:p>
    <w:p w:rsidR="00545655" w:rsidRPr="00CB682E" w:rsidRDefault="00545655" w:rsidP="00CB682E">
      <w:pPr>
        <w:ind w:left="567" w:right="142"/>
        <w:jc w:val="both"/>
        <w:rPr>
          <w:color w:val="000000"/>
          <w:sz w:val="28"/>
          <w:szCs w:val="28"/>
        </w:rPr>
      </w:pPr>
      <w:r w:rsidRPr="00CB682E">
        <w:rPr>
          <w:b/>
          <w:bCs/>
          <w:color w:val="000000"/>
          <w:sz w:val="28"/>
          <w:szCs w:val="28"/>
        </w:rPr>
        <w:t>Ученик научится:</w:t>
      </w:r>
      <w:r w:rsidRPr="00CB682E">
        <w:rPr>
          <w:color w:val="000000"/>
          <w:sz w:val="28"/>
          <w:szCs w:val="28"/>
        </w:rPr>
        <w:t> </w:t>
      </w:r>
    </w:p>
    <w:p w:rsidR="00545655" w:rsidRPr="00CB682E" w:rsidRDefault="00545655" w:rsidP="008D43B3">
      <w:pPr>
        <w:numPr>
          <w:ilvl w:val="0"/>
          <w:numId w:val="11"/>
        </w:numPr>
        <w:spacing w:before="30" w:after="30"/>
        <w:ind w:left="567" w:right="142" w:firstLine="284"/>
        <w:jc w:val="both"/>
        <w:rPr>
          <w:color w:val="000000"/>
          <w:sz w:val="28"/>
          <w:szCs w:val="28"/>
        </w:rPr>
      </w:pPr>
      <w:proofErr w:type="gramStart"/>
      <w:r w:rsidRPr="00CB682E">
        <w:rPr>
          <w:color w:val="000000"/>
          <w:sz w:val="28"/>
          <w:szCs w:val="28"/>
        </w:rPr>
        <w:t>давать определения понятий: молекула, атом, изотоп, относительная атомная масса, дефект массы, моль, постоянная Авогадро, фазовый переход, ионизация, плазма; разъяснять основные положения молекулярно-кинетической теории строения вещества; классифицировать агрегатные состояния вещества; характеризовать изменения структуры агрегатных</w:t>
      </w:r>
      <w:proofErr w:type="gramEnd"/>
    </w:p>
    <w:p w:rsidR="00545655" w:rsidRPr="00CB682E" w:rsidRDefault="00545655" w:rsidP="00CB682E">
      <w:pPr>
        <w:ind w:left="567" w:right="142"/>
        <w:jc w:val="both"/>
        <w:rPr>
          <w:color w:val="000000"/>
          <w:sz w:val="28"/>
          <w:szCs w:val="28"/>
        </w:rPr>
      </w:pPr>
      <w:r w:rsidRPr="00CB682E">
        <w:rPr>
          <w:color w:val="000000"/>
          <w:sz w:val="28"/>
          <w:szCs w:val="28"/>
        </w:rPr>
        <w:t>состояний вещества при фазовых переходах; формулировать условия идеальности газа;</w:t>
      </w:r>
    </w:p>
    <w:p w:rsidR="00545655" w:rsidRPr="00CB682E" w:rsidRDefault="00545655" w:rsidP="008D43B3">
      <w:pPr>
        <w:numPr>
          <w:ilvl w:val="0"/>
          <w:numId w:val="12"/>
        </w:numPr>
        <w:spacing w:before="30" w:after="30"/>
        <w:ind w:left="567" w:right="142" w:firstLine="284"/>
        <w:jc w:val="both"/>
        <w:rPr>
          <w:color w:val="000000"/>
          <w:sz w:val="28"/>
          <w:szCs w:val="28"/>
        </w:rPr>
      </w:pPr>
      <w:r w:rsidRPr="00CB682E">
        <w:rPr>
          <w:color w:val="000000"/>
          <w:sz w:val="28"/>
          <w:szCs w:val="28"/>
        </w:rPr>
        <w:t>описывать явление ионизации; объяснять влияние солнечного ветра на атмосферу Земли</w:t>
      </w:r>
      <w:proofErr w:type="gramStart"/>
      <w:r w:rsidRPr="00CB682E">
        <w:rPr>
          <w:color w:val="000000"/>
          <w:sz w:val="28"/>
          <w:szCs w:val="28"/>
        </w:rPr>
        <w:t>.</w:t>
      </w:r>
      <w:proofErr w:type="gramEnd"/>
      <w:r w:rsidRPr="00CB682E">
        <w:rPr>
          <w:color w:val="000000"/>
          <w:sz w:val="28"/>
          <w:szCs w:val="28"/>
        </w:rPr>
        <w:t xml:space="preserve"> </w:t>
      </w:r>
      <w:proofErr w:type="gramStart"/>
      <w:r w:rsidRPr="00CB682E">
        <w:rPr>
          <w:color w:val="000000"/>
          <w:sz w:val="28"/>
          <w:szCs w:val="28"/>
        </w:rPr>
        <w:t>д</w:t>
      </w:r>
      <w:proofErr w:type="gramEnd"/>
      <w:r w:rsidRPr="00CB682E">
        <w:rPr>
          <w:color w:val="000000"/>
          <w:sz w:val="28"/>
          <w:szCs w:val="28"/>
        </w:rPr>
        <w:t xml:space="preserve">авать определения понятий: стационарное равновесное состояние газа, температура тела, абсолютный нуль температуры, </w:t>
      </w:r>
      <w:proofErr w:type="spellStart"/>
      <w:r w:rsidRPr="00CB682E">
        <w:rPr>
          <w:color w:val="000000"/>
          <w:sz w:val="28"/>
          <w:szCs w:val="28"/>
        </w:rPr>
        <w:t>изопроцесс</w:t>
      </w:r>
      <w:proofErr w:type="spellEnd"/>
      <w:r w:rsidRPr="00CB682E">
        <w:rPr>
          <w:color w:val="000000"/>
          <w:sz w:val="28"/>
          <w:szCs w:val="28"/>
        </w:rPr>
        <w:t>, изотермический, изобарный и изохорный процессы;</w:t>
      </w:r>
    </w:p>
    <w:p w:rsidR="00545655" w:rsidRPr="00CB682E" w:rsidRDefault="00545655" w:rsidP="008D43B3">
      <w:pPr>
        <w:numPr>
          <w:ilvl w:val="0"/>
          <w:numId w:val="12"/>
        </w:numPr>
        <w:spacing w:before="30" w:after="30"/>
        <w:ind w:left="567" w:right="142" w:firstLine="284"/>
        <w:jc w:val="both"/>
        <w:rPr>
          <w:color w:val="000000"/>
          <w:sz w:val="28"/>
          <w:szCs w:val="28"/>
        </w:rPr>
      </w:pPr>
      <w:r w:rsidRPr="00CB682E">
        <w:rPr>
          <w:color w:val="000000"/>
          <w:sz w:val="28"/>
          <w:szCs w:val="28"/>
        </w:rPr>
        <w:t>использовать статистический подход для описания поведения совокупности большого числа частиц, включающий введение микроскопических и макроскопических параметров; описывать демонстрационные эксперименты, позволяющие установить для газа взаимосвязь между его давлением, объемом, массой и температурой; эксперимент по изучению изотермического процесса в газе;</w:t>
      </w:r>
    </w:p>
    <w:p w:rsidR="00545655" w:rsidRPr="00CB682E" w:rsidRDefault="00545655" w:rsidP="008D43B3">
      <w:pPr>
        <w:numPr>
          <w:ilvl w:val="0"/>
          <w:numId w:val="12"/>
        </w:numPr>
        <w:spacing w:before="30" w:after="30"/>
        <w:ind w:left="567" w:right="142" w:firstLine="284"/>
        <w:jc w:val="both"/>
        <w:rPr>
          <w:color w:val="000000"/>
          <w:sz w:val="28"/>
          <w:szCs w:val="28"/>
        </w:rPr>
      </w:pPr>
      <w:r w:rsidRPr="00CB682E">
        <w:rPr>
          <w:color w:val="000000"/>
          <w:sz w:val="28"/>
          <w:szCs w:val="28"/>
        </w:rPr>
        <w:t>объяснять опыт с распределением частиц идеального газа по двум половинам сосуда, газовые законы на основе молекулярно-кинетической теории строения вещества; представить распределение молекул идеального газа по скоростям;</w:t>
      </w:r>
    </w:p>
    <w:p w:rsidR="00545655" w:rsidRPr="00CB682E" w:rsidRDefault="00545655" w:rsidP="008D43B3">
      <w:pPr>
        <w:numPr>
          <w:ilvl w:val="0"/>
          <w:numId w:val="12"/>
        </w:numPr>
        <w:spacing w:before="30" w:after="30"/>
        <w:ind w:left="567" w:right="142" w:firstLine="284"/>
        <w:jc w:val="both"/>
        <w:rPr>
          <w:color w:val="000000"/>
          <w:sz w:val="28"/>
          <w:szCs w:val="28"/>
        </w:rPr>
      </w:pPr>
      <w:r w:rsidRPr="00CB682E">
        <w:rPr>
          <w:color w:val="000000"/>
          <w:sz w:val="28"/>
          <w:szCs w:val="28"/>
        </w:rPr>
        <w:t>применять полученные знания к объяснению явлений, наблюдаемых в природе и быту</w:t>
      </w:r>
      <w:proofErr w:type="gramStart"/>
      <w:r w:rsidRPr="00CB682E">
        <w:rPr>
          <w:color w:val="000000"/>
          <w:sz w:val="28"/>
          <w:szCs w:val="28"/>
        </w:rPr>
        <w:t>.</w:t>
      </w:r>
      <w:proofErr w:type="gramEnd"/>
      <w:r w:rsidRPr="00CB682E">
        <w:rPr>
          <w:color w:val="000000"/>
          <w:sz w:val="28"/>
          <w:szCs w:val="28"/>
        </w:rPr>
        <w:t xml:space="preserve"> </w:t>
      </w:r>
      <w:proofErr w:type="gramStart"/>
      <w:r w:rsidRPr="00CB682E">
        <w:rPr>
          <w:color w:val="000000"/>
          <w:sz w:val="28"/>
          <w:szCs w:val="28"/>
        </w:rPr>
        <w:t>д</w:t>
      </w:r>
      <w:proofErr w:type="gramEnd"/>
      <w:r w:rsidRPr="00CB682E">
        <w:rPr>
          <w:color w:val="000000"/>
          <w:sz w:val="28"/>
          <w:szCs w:val="28"/>
        </w:rPr>
        <w:t>авать определения понятий: число степеней свободы, теплообмен, теплоизолированная система, адиабатный процесс, тепловые двигатели, замкнутый цикл, необратимый процесс; физических величин: внутренняя энергия, количество теплоты, КПД теплового двигателя;</w:t>
      </w:r>
    </w:p>
    <w:p w:rsidR="00545655" w:rsidRPr="00CB682E" w:rsidRDefault="00545655" w:rsidP="008D43B3">
      <w:pPr>
        <w:numPr>
          <w:ilvl w:val="0"/>
          <w:numId w:val="12"/>
        </w:numPr>
        <w:spacing w:before="30" w:after="30"/>
        <w:ind w:left="567" w:right="142" w:firstLine="284"/>
        <w:jc w:val="both"/>
        <w:rPr>
          <w:color w:val="000000"/>
          <w:sz w:val="28"/>
          <w:szCs w:val="28"/>
        </w:rPr>
      </w:pPr>
      <w:r w:rsidRPr="00CB682E">
        <w:rPr>
          <w:color w:val="000000"/>
          <w:sz w:val="28"/>
          <w:szCs w:val="28"/>
        </w:rPr>
        <w:lastRenderedPageBreak/>
        <w:t>объяснять особенность температуры как параметра состояния системы; наблюдать и интерпретировать результаты опытов, иллюстрирующих изменение внутренней энергии тела при совершении работы, явление диффузии;</w:t>
      </w:r>
    </w:p>
    <w:p w:rsidR="00545655" w:rsidRPr="00CB682E" w:rsidRDefault="00545655" w:rsidP="008D43B3">
      <w:pPr>
        <w:numPr>
          <w:ilvl w:val="0"/>
          <w:numId w:val="12"/>
        </w:numPr>
        <w:spacing w:before="30" w:after="30"/>
        <w:ind w:left="567" w:right="142" w:firstLine="284"/>
        <w:jc w:val="both"/>
        <w:rPr>
          <w:color w:val="000000"/>
          <w:sz w:val="28"/>
          <w:szCs w:val="28"/>
        </w:rPr>
      </w:pPr>
      <w:r w:rsidRPr="00CB682E">
        <w:rPr>
          <w:color w:val="000000"/>
          <w:sz w:val="28"/>
          <w:szCs w:val="28"/>
        </w:rPr>
        <w:t>объяснять принцип действия тепловых двигателей; оценивать КПД различных тепловых двигателей; формулировать законы термодинамики; делать вывод о том, что явление диффузии является необратимым процессом;</w:t>
      </w:r>
    </w:p>
    <w:p w:rsidR="00545655" w:rsidRPr="00CB682E" w:rsidRDefault="00545655" w:rsidP="008D43B3">
      <w:pPr>
        <w:numPr>
          <w:ilvl w:val="0"/>
          <w:numId w:val="12"/>
        </w:numPr>
        <w:spacing w:before="30" w:after="30"/>
        <w:ind w:left="567" w:right="142" w:firstLine="284"/>
        <w:jc w:val="both"/>
        <w:rPr>
          <w:color w:val="000000"/>
          <w:sz w:val="28"/>
          <w:szCs w:val="28"/>
        </w:rPr>
      </w:pPr>
      <w:r w:rsidRPr="00CB682E">
        <w:rPr>
          <w:color w:val="000000"/>
          <w:sz w:val="28"/>
          <w:szCs w:val="28"/>
        </w:rPr>
        <w:t>применять полученные знания по теории тепловых двигателей для рационального природопользования и охраны окружающей среды.</w:t>
      </w:r>
    </w:p>
    <w:p w:rsidR="00545655" w:rsidRPr="00CB682E" w:rsidRDefault="00545655" w:rsidP="008D43B3">
      <w:pPr>
        <w:numPr>
          <w:ilvl w:val="0"/>
          <w:numId w:val="12"/>
        </w:numPr>
        <w:spacing w:before="30" w:after="30"/>
        <w:ind w:left="567" w:right="142" w:firstLine="284"/>
        <w:jc w:val="both"/>
        <w:rPr>
          <w:color w:val="000000"/>
          <w:sz w:val="28"/>
          <w:szCs w:val="28"/>
        </w:rPr>
      </w:pPr>
      <w:proofErr w:type="gramStart"/>
      <w:r w:rsidRPr="00CB682E">
        <w:rPr>
          <w:color w:val="000000"/>
          <w:sz w:val="28"/>
          <w:szCs w:val="28"/>
        </w:rPr>
        <w:t>давать определения понятий: пар, насыщенный пар, испарение, кипение, конденсация, поверхностное натяжение, смачивание, мениск, угол смачивания, капиллярность; давать определение физических величин:  критическая температура, удельная теплота парообразования, температура кипения, точка росы, давление насыщенного пара, относительная влажность воздуха, сила поверхностного натяжения;</w:t>
      </w:r>
      <w:proofErr w:type="gramEnd"/>
    </w:p>
    <w:p w:rsidR="00545655" w:rsidRPr="00CB682E" w:rsidRDefault="00545655" w:rsidP="008D43B3">
      <w:pPr>
        <w:numPr>
          <w:ilvl w:val="0"/>
          <w:numId w:val="12"/>
        </w:numPr>
        <w:spacing w:before="30" w:after="30"/>
        <w:ind w:left="567" w:right="142" w:firstLine="284"/>
        <w:jc w:val="both"/>
        <w:rPr>
          <w:color w:val="000000"/>
          <w:sz w:val="28"/>
          <w:szCs w:val="28"/>
        </w:rPr>
      </w:pPr>
      <w:r w:rsidRPr="00CB682E">
        <w:rPr>
          <w:color w:val="000000"/>
          <w:sz w:val="28"/>
          <w:szCs w:val="28"/>
        </w:rPr>
        <w:t>описывать эксперимент по изучению капиллярных явлений, обусловленных поверхностным натяжением жидкости; наблюдать и интерпретировать явление смачивания и капиллярные явления, протекающие в природе и быту; строить графики зависимости температуры тела от времени при нагревании, кипении, конденсации, охлаждении; находить из графиков значения необходимых величин.</w:t>
      </w:r>
    </w:p>
    <w:p w:rsidR="00545655" w:rsidRPr="00CB682E" w:rsidRDefault="00545655" w:rsidP="008D43B3">
      <w:pPr>
        <w:numPr>
          <w:ilvl w:val="0"/>
          <w:numId w:val="12"/>
        </w:numPr>
        <w:spacing w:before="30" w:after="30"/>
        <w:ind w:left="567" w:right="142" w:firstLine="284"/>
        <w:jc w:val="both"/>
        <w:rPr>
          <w:color w:val="000000"/>
          <w:sz w:val="28"/>
          <w:szCs w:val="28"/>
        </w:rPr>
      </w:pPr>
      <w:proofErr w:type="gramStart"/>
      <w:r w:rsidRPr="00CB682E">
        <w:rPr>
          <w:color w:val="000000"/>
          <w:sz w:val="28"/>
          <w:szCs w:val="28"/>
        </w:rPr>
        <w:t>давать определения понятий: плавление, кристаллизация, удельная теплота плавления, кристаллическая решетка, элементарная ячейка, монокристалл, поликристалл, аморфные тела, композиты, полиморфизм, анизотропия, изотропия, деформация (упругая, пластическая);  давать определения физических величин: механическое напряжение, относительное удлинение, предел упругости, предел прочности при растяжении и сжатии;</w:t>
      </w:r>
      <w:proofErr w:type="gramEnd"/>
    </w:p>
    <w:p w:rsidR="00545655" w:rsidRPr="00CB682E" w:rsidRDefault="00545655" w:rsidP="008D43B3">
      <w:pPr>
        <w:numPr>
          <w:ilvl w:val="0"/>
          <w:numId w:val="12"/>
        </w:numPr>
        <w:spacing w:before="30" w:after="30"/>
        <w:ind w:left="567" w:right="142" w:firstLine="0"/>
        <w:jc w:val="both"/>
        <w:rPr>
          <w:color w:val="000000"/>
          <w:sz w:val="28"/>
          <w:szCs w:val="28"/>
        </w:rPr>
      </w:pPr>
      <w:r w:rsidRPr="00CB682E">
        <w:rPr>
          <w:color w:val="000000"/>
          <w:sz w:val="28"/>
          <w:szCs w:val="28"/>
        </w:rPr>
        <w:t>объяснять отличие кристаллических твердых тел от аморфных; описывать эксперимент по измерению удельной теплоемкости вещества; формулировать закон Гука; применять полученные знания для решения практических задач</w:t>
      </w:r>
    </w:p>
    <w:p w:rsidR="00545655" w:rsidRPr="00CB682E" w:rsidRDefault="00545655" w:rsidP="008D43B3">
      <w:pPr>
        <w:numPr>
          <w:ilvl w:val="0"/>
          <w:numId w:val="12"/>
        </w:numPr>
        <w:spacing w:before="30" w:after="30"/>
        <w:ind w:left="567" w:right="142" w:firstLine="284"/>
        <w:jc w:val="both"/>
        <w:rPr>
          <w:color w:val="000000"/>
          <w:sz w:val="28"/>
          <w:szCs w:val="28"/>
        </w:rPr>
      </w:pPr>
      <w:r w:rsidRPr="00CB682E">
        <w:rPr>
          <w:color w:val="000000"/>
          <w:sz w:val="28"/>
          <w:szCs w:val="28"/>
        </w:rPr>
        <w:t>давать определение физических величин: длина волны, интенсивность звука, уровень интенсивности звука;</w:t>
      </w:r>
    </w:p>
    <w:p w:rsidR="00545655" w:rsidRPr="00CB682E" w:rsidRDefault="00545655" w:rsidP="008D43B3">
      <w:pPr>
        <w:numPr>
          <w:ilvl w:val="0"/>
          <w:numId w:val="12"/>
        </w:numPr>
        <w:spacing w:before="30" w:after="30"/>
        <w:ind w:left="567" w:right="142" w:firstLine="284"/>
        <w:jc w:val="both"/>
        <w:rPr>
          <w:color w:val="000000"/>
          <w:sz w:val="28"/>
          <w:szCs w:val="28"/>
        </w:rPr>
      </w:pPr>
      <w:r w:rsidRPr="00CB682E">
        <w:rPr>
          <w:color w:val="000000"/>
          <w:sz w:val="28"/>
          <w:szCs w:val="28"/>
        </w:rPr>
        <w:t>исследовать распространение сейсмических волн, явление поляризации; описывать и воспроизводить демонстрационные опыты по распространению продольных волн в пружине и в газе, поперечных  волн — в пружине и шнуре, описывать эксперимент по измерению с помощью эффекта Доплера скорости движущихся объектов: машин, астрономических объектов;</w:t>
      </w:r>
    </w:p>
    <w:p w:rsidR="00545655" w:rsidRPr="00CB682E" w:rsidRDefault="00545655" w:rsidP="008D43B3">
      <w:pPr>
        <w:numPr>
          <w:ilvl w:val="0"/>
          <w:numId w:val="12"/>
        </w:numPr>
        <w:spacing w:before="30" w:after="30"/>
        <w:ind w:left="567" w:right="142" w:firstLine="284"/>
        <w:jc w:val="both"/>
        <w:rPr>
          <w:color w:val="000000"/>
          <w:sz w:val="28"/>
          <w:szCs w:val="28"/>
        </w:rPr>
      </w:pPr>
      <w:r w:rsidRPr="00CB682E">
        <w:rPr>
          <w:color w:val="000000"/>
          <w:sz w:val="28"/>
          <w:szCs w:val="28"/>
        </w:rPr>
        <w:t>объяснять различие звуковых сигналов по тембру и громкости.</w:t>
      </w:r>
    </w:p>
    <w:p w:rsidR="00545655" w:rsidRPr="00CB682E" w:rsidRDefault="00545655" w:rsidP="00CB682E">
      <w:pPr>
        <w:shd w:val="clear" w:color="auto" w:fill="FFFFFF"/>
        <w:ind w:left="567" w:right="142"/>
        <w:jc w:val="both"/>
        <w:rPr>
          <w:color w:val="000000"/>
          <w:sz w:val="28"/>
          <w:szCs w:val="28"/>
        </w:rPr>
      </w:pPr>
      <w:r w:rsidRPr="00CB682E">
        <w:rPr>
          <w:b/>
          <w:bCs/>
          <w:color w:val="000000"/>
          <w:sz w:val="28"/>
          <w:szCs w:val="28"/>
        </w:rPr>
        <w:t>Ученик получит возможность научиться:</w:t>
      </w:r>
    </w:p>
    <w:p w:rsidR="00545655" w:rsidRPr="00CB682E" w:rsidRDefault="00545655" w:rsidP="008D43B3">
      <w:pPr>
        <w:numPr>
          <w:ilvl w:val="0"/>
          <w:numId w:val="13"/>
        </w:numPr>
        <w:spacing w:before="30" w:after="30"/>
        <w:ind w:left="567" w:right="142" w:firstLine="0"/>
        <w:jc w:val="both"/>
        <w:rPr>
          <w:color w:val="000000"/>
          <w:sz w:val="28"/>
          <w:szCs w:val="28"/>
        </w:rPr>
      </w:pPr>
      <w:r w:rsidRPr="00CB682E">
        <w:rPr>
          <w:color w:val="000000"/>
          <w:sz w:val="28"/>
          <w:szCs w:val="28"/>
        </w:rPr>
        <w:lastRenderedPageBreak/>
        <w:t>применять полученные знания для решения практических задач;</w:t>
      </w:r>
    </w:p>
    <w:p w:rsidR="00545655" w:rsidRPr="00CB682E" w:rsidRDefault="00545655" w:rsidP="008D43B3">
      <w:pPr>
        <w:numPr>
          <w:ilvl w:val="0"/>
          <w:numId w:val="13"/>
        </w:numPr>
        <w:spacing w:before="30" w:after="30"/>
        <w:ind w:left="567" w:right="142" w:firstLine="0"/>
        <w:jc w:val="both"/>
        <w:rPr>
          <w:color w:val="000000"/>
          <w:sz w:val="28"/>
          <w:szCs w:val="28"/>
        </w:rPr>
      </w:pPr>
      <w:r w:rsidRPr="00CB682E">
        <w:rPr>
          <w:color w:val="000000"/>
          <w:sz w:val="28"/>
          <w:szCs w:val="28"/>
        </w:rPr>
        <w:t>владеть экспериментальными методами исследования;</w:t>
      </w:r>
    </w:p>
    <w:p w:rsidR="00545655" w:rsidRPr="00CB682E" w:rsidRDefault="00545655" w:rsidP="008D43B3">
      <w:pPr>
        <w:numPr>
          <w:ilvl w:val="0"/>
          <w:numId w:val="13"/>
        </w:numPr>
        <w:spacing w:before="30" w:after="30"/>
        <w:ind w:left="567" w:right="142" w:firstLine="0"/>
        <w:jc w:val="both"/>
        <w:rPr>
          <w:color w:val="000000"/>
          <w:sz w:val="28"/>
          <w:szCs w:val="28"/>
        </w:rPr>
      </w:pPr>
      <w:r w:rsidRPr="00CB682E">
        <w:rPr>
          <w:color w:val="000000"/>
          <w:sz w:val="28"/>
          <w:szCs w:val="28"/>
        </w:rPr>
        <w:t>систематизировать полученные знания и применять их на практике;</w:t>
      </w:r>
    </w:p>
    <w:p w:rsidR="00545655" w:rsidRPr="00CB682E" w:rsidRDefault="00545655" w:rsidP="008D43B3">
      <w:pPr>
        <w:numPr>
          <w:ilvl w:val="0"/>
          <w:numId w:val="13"/>
        </w:numPr>
        <w:spacing w:before="30" w:after="30"/>
        <w:ind w:left="567" w:right="142" w:firstLine="0"/>
        <w:jc w:val="both"/>
        <w:rPr>
          <w:color w:val="000000"/>
          <w:sz w:val="28"/>
          <w:szCs w:val="28"/>
        </w:rPr>
      </w:pPr>
      <w:proofErr w:type="gramStart"/>
      <w:r w:rsidRPr="00CB682E">
        <w:rPr>
          <w:color w:val="000000"/>
          <w:sz w:val="28"/>
          <w:szCs w:val="28"/>
        </w:rPr>
        <w:t>в познавательной сфере: умение раскрывать на примерах роль физики в формировании современной научной картины мира и в практической деятельности человека; демонстрировать на примерах взаимосвязь между физикой и другими естественными науками; 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w:t>
      </w:r>
      <w:proofErr w:type="gramEnd"/>
      <w:r w:rsidRPr="00CB682E">
        <w:rPr>
          <w:color w:val="000000"/>
          <w:sz w:val="28"/>
          <w:szCs w:val="28"/>
        </w:rPr>
        <w:t xml:space="preserve"> </w:t>
      </w:r>
      <w:proofErr w:type="gramStart"/>
      <w:r w:rsidRPr="00CB682E">
        <w:rPr>
          <w:color w:val="000000"/>
          <w:sz w:val="28"/>
          <w:szCs w:val="28"/>
        </w:rPr>
        <w:t xml:space="preserve">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w:t>
      </w:r>
      <w:proofErr w:type="spellStart"/>
      <w:r w:rsidRPr="00CB682E">
        <w:rPr>
          <w:color w:val="000000"/>
          <w:sz w:val="28"/>
          <w:szCs w:val="28"/>
        </w:rPr>
        <w:t>природоиспользования</w:t>
      </w:r>
      <w:proofErr w:type="spellEnd"/>
      <w:r w:rsidRPr="00CB682E">
        <w:rPr>
          <w:color w:val="000000"/>
          <w:sz w:val="28"/>
          <w:szCs w:val="28"/>
        </w:rPr>
        <w:t xml:space="preserve"> и охраны окружающей среды.</w:t>
      </w:r>
      <w:proofErr w:type="gramEnd"/>
    </w:p>
    <w:p w:rsidR="00545655" w:rsidRPr="00CB682E" w:rsidRDefault="00545655" w:rsidP="008D43B3">
      <w:pPr>
        <w:numPr>
          <w:ilvl w:val="0"/>
          <w:numId w:val="13"/>
        </w:numPr>
        <w:spacing w:before="30" w:after="30"/>
        <w:ind w:left="567" w:right="142" w:firstLine="0"/>
        <w:jc w:val="both"/>
        <w:rPr>
          <w:color w:val="000000"/>
          <w:sz w:val="28"/>
          <w:szCs w:val="28"/>
        </w:rPr>
      </w:pPr>
      <w:r w:rsidRPr="00CB682E">
        <w:rPr>
          <w:color w:val="000000"/>
          <w:sz w:val="28"/>
          <w:szCs w:val="28"/>
        </w:rPr>
        <w:t>в ценностно-ориентационной сфере: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545655" w:rsidRPr="00CB682E" w:rsidRDefault="00545655" w:rsidP="008D43B3">
      <w:pPr>
        <w:numPr>
          <w:ilvl w:val="0"/>
          <w:numId w:val="13"/>
        </w:numPr>
        <w:spacing w:before="30" w:after="30"/>
        <w:ind w:left="567" w:right="142" w:firstLine="0"/>
        <w:jc w:val="both"/>
        <w:rPr>
          <w:color w:val="000000"/>
          <w:sz w:val="28"/>
          <w:szCs w:val="28"/>
        </w:rPr>
      </w:pPr>
      <w:r w:rsidRPr="00CB682E">
        <w:rPr>
          <w:color w:val="000000"/>
          <w:sz w:val="28"/>
          <w:szCs w:val="28"/>
        </w:rPr>
        <w:t>в трудовой сфере: проводить физический эксперимент.</w:t>
      </w:r>
    </w:p>
    <w:p w:rsidR="00545655" w:rsidRPr="00CB682E" w:rsidRDefault="00545655" w:rsidP="008D43B3">
      <w:pPr>
        <w:numPr>
          <w:ilvl w:val="0"/>
          <w:numId w:val="13"/>
        </w:numPr>
        <w:spacing w:before="30" w:after="30"/>
        <w:ind w:left="567" w:right="142" w:firstLine="0"/>
        <w:jc w:val="both"/>
        <w:rPr>
          <w:color w:val="000000"/>
          <w:sz w:val="28"/>
          <w:szCs w:val="28"/>
        </w:rPr>
      </w:pPr>
      <w:r w:rsidRPr="00CB682E">
        <w:rPr>
          <w:color w:val="000000"/>
          <w:sz w:val="28"/>
          <w:szCs w:val="28"/>
        </w:rPr>
        <w:t>в сфере физической культуры: оказывать первую помощь при травмах, связанных с лабораторным оборудованием и бытовыми техническими устройствами.</w:t>
      </w:r>
    </w:p>
    <w:p w:rsidR="00545655" w:rsidRPr="00CB682E" w:rsidRDefault="00545655" w:rsidP="004C43AD">
      <w:pPr>
        <w:shd w:val="clear" w:color="auto" w:fill="FFFFFF"/>
        <w:ind w:left="567" w:right="142"/>
        <w:jc w:val="both"/>
        <w:rPr>
          <w:color w:val="000000"/>
          <w:sz w:val="28"/>
          <w:szCs w:val="28"/>
        </w:rPr>
      </w:pPr>
      <w:r w:rsidRPr="00CB682E">
        <w:rPr>
          <w:b/>
          <w:bCs/>
          <w:color w:val="000000"/>
          <w:sz w:val="28"/>
          <w:szCs w:val="28"/>
        </w:rPr>
        <w:t>Электродинамика</w:t>
      </w:r>
    </w:p>
    <w:p w:rsidR="00545655" w:rsidRPr="00CB682E" w:rsidRDefault="00545655" w:rsidP="00CB682E">
      <w:pPr>
        <w:shd w:val="clear" w:color="auto" w:fill="FFFFFF"/>
        <w:ind w:left="567" w:right="142"/>
        <w:jc w:val="both"/>
        <w:rPr>
          <w:color w:val="000000"/>
          <w:sz w:val="28"/>
          <w:szCs w:val="28"/>
        </w:rPr>
      </w:pPr>
      <w:r w:rsidRPr="00CB682E">
        <w:rPr>
          <w:b/>
          <w:bCs/>
          <w:color w:val="000000"/>
          <w:sz w:val="28"/>
          <w:szCs w:val="28"/>
        </w:rPr>
        <w:t>Ученик научится:</w:t>
      </w:r>
    </w:p>
    <w:p w:rsidR="00545655" w:rsidRPr="00CB682E" w:rsidRDefault="00545655" w:rsidP="008D43B3">
      <w:pPr>
        <w:numPr>
          <w:ilvl w:val="0"/>
          <w:numId w:val="14"/>
        </w:numPr>
        <w:spacing w:before="30" w:after="30"/>
        <w:ind w:left="567" w:right="142" w:firstLine="284"/>
        <w:jc w:val="both"/>
        <w:rPr>
          <w:color w:val="000000"/>
          <w:sz w:val="28"/>
          <w:szCs w:val="28"/>
        </w:rPr>
      </w:pPr>
      <w:r w:rsidRPr="00CB682E">
        <w:rPr>
          <w:color w:val="000000"/>
          <w:sz w:val="28"/>
          <w:szCs w:val="28"/>
        </w:rPr>
        <w:t>давать определения понятий: точечный электрический заряд, электрическое взаимодействие, электризация тел, электрически изолированная система тел, электрическое поле, линии напряженности электростатического поля; физической величины: напряженность электростатического поля;</w:t>
      </w:r>
    </w:p>
    <w:p w:rsidR="00545655" w:rsidRPr="00CB682E" w:rsidRDefault="00545655" w:rsidP="008D43B3">
      <w:pPr>
        <w:numPr>
          <w:ilvl w:val="0"/>
          <w:numId w:val="14"/>
        </w:numPr>
        <w:spacing w:before="30" w:after="30"/>
        <w:ind w:left="567" w:right="142" w:firstLine="284"/>
        <w:jc w:val="both"/>
        <w:rPr>
          <w:color w:val="000000"/>
          <w:sz w:val="28"/>
          <w:szCs w:val="28"/>
        </w:rPr>
      </w:pPr>
      <w:r w:rsidRPr="00CB682E">
        <w:rPr>
          <w:color w:val="000000"/>
          <w:sz w:val="28"/>
          <w:szCs w:val="28"/>
        </w:rPr>
        <w:t>объяснять принцип действия крутильных весов, светокопировальной машины, возможность использования явления электризации при получении дактилоскопических отпечатков; формулировать закон сохранения электрического заряда и закон Кулона, границы их применимости;</w:t>
      </w:r>
    </w:p>
    <w:p w:rsidR="00545655" w:rsidRPr="00CB682E" w:rsidRDefault="00545655" w:rsidP="008D43B3">
      <w:pPr>
        <w:numPr>
          <w:ilvl w:val="0"/>
          <w:numId w:val="14"/>
        </w:numPr>
        <w:spacing w:before="30" w:after="30"/>
        <w:ind w:left="567" w:right="142" w:firstLine="284"/>
        <w:jc w:val="both"/>
        <w:rPr>
          <w:color w:val="000000"/>
          <w:sz w:val="28"/>
          <w:szCs w:val="28"/>
        </w:rPr>
      </w:pPr>
      <w:r w:rsidRPr="00CB682E">
        <w:rPr>
          <w:color w:val="000000"/>
          <w:sz w:val="28"/>
          <w:szCs w:val="28"/>
        </w:rPr>
        <w:t xml:space="preserve">устанавливать аналогию между законом Кулона и законом всемирного тяготения; описывать демонстрационные эксперименты по электризации тел и объяснять их результаты; описывать эксперимент по измерению электроемкости конденсатора; применять полученные знания для объяснения неизвестных </w:t>
      </w:r>
      <w:r w:rsidRPr="00CB682E">
        <w:rPr>
          <w:color w:val="000000"/>
          <w:sz w:val="28"/>
          <w:szCs w:val="28"/>
        </w:rPr>
        <w:lastRenderedPageBreak/>
        <w:t>ранее  электрических явлений; давать определения понятий: эквипотенциальная поверхность, конденсатор, свободные и связанные заряды, проводники, диэлектрики, полупроводники;</w:t>
      </w:r>
    </w:p>
    <w:p w:rsidR="00545655" w:rsidRPr="00CB682E" w:rsidRDefault="00545655" w:rsidP="008D43B3">
      <w:pPr>
        <w:numPr>
          <w:ilvl w:val="0"/>
          <w:numId w:val="14"/>
        </w:numPr>
        <w:spacing w:before="30" w:after="30"/>
        <w:ind w:left="567" w:right="142" w:firstLine="284"/>
        <w:jc w:val="both"/>
        <w:rPr>
          <w:color w:val="000000"/>
          <w:sz w:val="28"/>
          <w:szCs w:val="28"/>
        </w:rPr>
      </w:pPr>
      <w:r w:rsidRPr="00CB682E">
        <w:rPr>
          <w:color w:val="000000"/>
          <w:sz w:val="28"/>
          <w:szCs w:val="28"/>
        </w:rPr>
        <w:t>объяснять физический смысл величин: величин: потенциал электростатического поля, разность потенциалов, относительная диэлектрическая проницаемость среды, электроемкость уединенного проводника, электроемкость конденсатора;</w:t>
      </w:r>
    </w:p>
    <w:p w:rsidR="00545655" w:rsidRPr="00CB682E" w:rsidRDefault="00545655" w:rsidP="008D43B3">
      <w:pPr>
        <w:numPr>
          <w:ilvl w:val="0"/>
          <w:numId w:val="14"/>
        </w:numPr>
        <w:spacing w:before="30" w:after="30"/>
        <w:ind w:left="567" w:right="142" w:firstLine="284"/>
        <w:jc w:val="both"/>
        <w:rPr>
          <w:color w:val="000000"/>
          <w:sz w:val="28"/>
          <w:szCs w:val="28"/>
        </w:rPr>
      </w:pPr>
      <w:r w:rsidRPr="00CB682E">
        <w:rPr>
          <w:color w:val="000000"/>
          <w:sz w:val="28"/>
          <w:szCs w:val="28"/>
        </w:rPr>
        <w:t>наблюдать и интерпретировать явление электростатической индукции; объяснять принцип очистки газа от угольной пыли с помощью электростатического фильтра; описывать эксперимент по измерению электроемкости конденсатора;</w:t>
      </w:r>
    </w:p>
    <w:p w:rsidR="00545655" w:rsidRPr="00CB682E" w:rsidRDefault="00545655" w:rsidP="008D43B3">
      <w:pPr>
        <w:numPr>
          <w:ilvl w:val="0"/>
          <w:numId w:val="14"/>
        </w:numPr>
        <w:spacing w:before="30" w:after="30"/>
        <w:ind w:left="567" w:right="142" w:firstLine="284"/>
        <w:jc w:val="both"/>
        <w:rPr>
          <w:color w:val="000000"/>
          <w:sz w:val="28"/>
          <w:szCs w:val="28"/>
        </w:rPr>
      </w:pPr>
      <w:r w:rsidRPr="00CB682E">
        <w:rPr>
          <w:color w:val="000000"/>
          <w:sz w:val="28"/>
          <w:szCs w:val="28"/>
        </w:rPr>
        <w:t>объяснять зависимость электроемкости плоского конденсатора от площади пластин и расстояния между ними;</w:t>
      </w:r>
    </w:p>
    <w:p w:rsidR="00545655" w:rsidRPr="00CB682E" w:rsidRDefault="00545655" w:rsidP="008D43B3">
      <w:pPr>
        <w:numPr>
          <w:ilvl w:val="0"/>
          <w:numId w:val="15"/>
        </w:numPr>
        <w:spacing w:before="30" w:after="30"/>
        <w:ind w:left="567" w:right="142" w:firstLine="900"/>
        <w:jc w:val="both"/>
        <w:rPr>
          <w:color w:val="000000"/>
          <w:sz w:val="28"/>
          <w:szCs w:val="28"/>
        </w:rPr>
      </w:pPr>
      <w:r w:rsidRPr="00CB682E">
        <w:rPr>
          <w:color w:val="000000"/>
          <w:sz w:val="28"/>
          <w:szCs w:val="28"/>
        </w:rPr>
        <w:t>применять полученные знания для объяснения неизвестных ранее электрических явлений, владеть экспериментальными методами исследования</w:t>
      </w:r>
      <w:proofErr w:type="gramStart"/>
      <w:r w:rsidRPr="00CB682E">
        <w:rPr>
          <w:color w:val="000000"/>
          <w:sz w:val="28"/>
          <w:szCs w:val="28"/>
        </w:rPr>
        <w:t>.</w:t>
      </w:r>
      <w:proofErr w:type="gramEnd"/>
      <w:r w:rsidRPr="00CB682E">
        <w:rPr>
          <w:color w:val="000000"/>
          <w:sz w:val="28"/>
          <w:szCs w:val="28"/>
        </w:rPr>
        <w:t xml:space="preserve"> </w:t>
      </w:r>
      <w:proofErr w:type="gramStart"/>
      <w:r w:rsidRPr="00CB682E">
        <w:rPr>
          <w:color w:val="000000"/>
          <w:sz w:val="28"/>
          <w:szCs w:val="28"/>
        </w:rPr>
        <w:t>д</w:t>
      </w:r>
      <w:proofErr w:type="gramEnd"/>
      <w:r w:rsidRPr="00CB682E">
        <w:rPr>
          <w:color w:val="000000"/>
          <w:sz w:val="28"/>
          <w:szCs w:val="28"/>
        </w:rPr>
        <w:t xml:space="preserve">авать определения понятий: электрический ток, постоянный электрический ток, источник тока, сторонние силы, дырка, изотопический эффект, последовательное и параллельное соединения проводников, </w:t>
      </w:r>
      <w:proofErr w:type="spellStart"/>
      <w:r w:rsidRPr="00CB682E">
        <w:rPr>
          <w:color w:val="000000"/>
          <w:sz w:val="28"/>
          <w:szCs w:val="28"/>
        </w:rPr>
        <w:t>куперовские</w:t>
      </w:r>
      <w:proofErr w:type="spellEnd"/>
      <w:r w:rsidRPr="00CB682E">
        <w:rPr>
          <w:color w:val="000000"/>
          <w:sz w:val="28"/>
          <w:szCs w:val="28"/>
        </w:rPr>
        <w:t xml:space="preserve"> пары электронов, электролиты, электролитическая диссоциация, степень диссоциации, электролиз; физических величин: сила тока, ЭДС, сопротивление проводника, мощность электрического тока;</w:t>
      </w:r>
    </w:p>
    <w:p w:rsidR="00545655" w:rsidRPr="00CB682E" w:rsidRDefault="00545655" w:rsidP="008D43B3">
      <w:pPr>
        <w:numPr>
          <w:ilvl w:val="0"/>
          <w:numId w:val="15"/>
        </w:numPr>
        <w:spacing w:before="30" w:after="30"/>
        <w:ind w:left="567" w:right="142" w:firstLine="900"/>
        <w:jc w:val="both"/>
        <w:rPr>
          <w:color w:val="000000"/>
          <w:sz w:val="28"/>
          <w:szCs w:val="28"/>
        </w:rPr>
      </w:pPr>
      <w:r w:rsidRPr="00CB682E">
        <w:rPr>
          <w:color w:val="000000"/>
          <w:sz w:val="28"/>
          <w:szCs w:val="28"/>
        </w:rPr>
        <w:t xml:space="preserve">объяснять условия существования электрического тока, принцип действия шунта и добавочного сопротивления; объяснять качественно явление сверхпроводимости согласованным движением </w:t>
      </w:r>
      <w:proofErr w:type="spellStart"/>
      <w:r w:rsidRPr="00CB682E">
        <w:rPr>
          <w:color w:val="000000"/>
          <w:sz w:val="28"/>
          <w:szCs w:val="28"/>
        </w:rPr>
        <w:t>куперовских</w:t>
      </w:r>
      <w:proofErr w:type="spellEnd"/>
      <w:r w:rsidRPr="00CB682E">
        <w:rPr>
          <w:color w:val="000000"/>
          <w:sz w:val="28"/>
          <w:szCs w:val="28"/>
        </w:rPr>
        <w:t xml:space="preserve">  пар электронов;</w:t>
      </w:r>
    </w:p>
    <w:p w:rsidR="00545655" w:rsidRPr="00CB682E" w:rsidRDefault="00545655" w:rsidP="008D43B3">
      <w:pPr>
        <w:numPr>
          <w:ilvl w:val="0"/>
          <w:numId w:val="15"/>
        </w:numPr>
        <w:spacing w:before="30" w:after="30"/>
        <w:ind w:left="567" w:right="142" w:firstLine="900"/>
        <w:jc w:val="both"/>
        <w:rPr>
          <w:color w:val="000000"/>
          <w:sz w:val="28"/>
          <w:szCs w:val="28"/>
        </w:rPr>
      </w:pPr>
      <w:r w:rsidRPr="00CB682E">
        <w:rPr>
          <w:color w:val="000000"/>
          <w:sz w:val="28"/>
          <w:szCs w:val="28"/>
        </w:rPr>
        <w:t>формулировать законы Ома для однородного проводника, для замкнутой цепи с одним и несколькими источниками, закон Фарадея;</w:t>
      </w:r>
    </w:p>
    <w:p w:rsidR="00545655" w:rsidRPr="00CB682E" w:rsidRDefault="00545655" w:rsidP="008D43B3">
      <w:pPr>
        <w:numPr>
          <w:ilvl w:val="0"/>
          <w:numId w:val="15"/>
        </w:numPr>
        <w:spacing w:before="30" w:after="30"/>
        <w:ind w:left="567" w:right="142" w:firstLine="900"/>
        <w:jc w:val="both"/>
        <w:rPr>
          <w:color w:val="000000"/>
          <w:sz w:val="28"/>
          <w:szCs w:val="28"/>
        </w:rPr>
      </w:pPr>
      <w:r w:rsidRPr="00CB682E">
        <w:rPr>
          <w:color w:val="000000"/>
          <w:sz w:val="28"/>
          <w:szCs w:val="28"/>
        </w:rPr>
        <w:t>рассчитывать ЭДС гальванического элемента;</w:t>
      </w:r>
    </w:p>
    <w:p w:rsidR="00545655" w:rsidRPr="00CB682E" w:rsidRDefault="00545655" w:rsidP="008D43B3">
      <w:pPr>
        <w:numPr>
          <w:ilvl w:val="0"/>
          <w:numId w:val="15"/>
        </w:numPr>
        <w:spacing w:before="30" w:after="30"/>
        <w:ind w:left="567" w:right="142" w:firstLine="900"/>
        <w:jc w:val="both"/>
        <w:rPr>
          <w:color w:val="000000"/>
          <w:sz w:val="28"/>
          <w:szCs w:val="28"/>
        </w:rPr>
      </w:pPr>
      <w:r w:rsidRPr="00CB682E">
        <w:rPr>
          <w:color w:val="000000"/>
          <w:sz w:val="28"/>
          <w:szCs w:val="28"/>
        </w:rPr>
        <w:t>исследовать смешанное сопротивление проводников;</w:t>
      </w:r>
    </w:p>
    <w:p w:rsidR="00545655" w:rsidRPr="00CB682E" w:rsidRDefault="00545655" w:rsidP="008D43B3">
      <w:pPr>
        <w:numPr>
          <w:ilvl w:val="0"/>
          <w:numId w:val="15"/>
        </w:numPr>
        <w:spacing w:before="30" w:after="30"/>
        <w:ind w:left="567" w:right="142" w:firstLine="900"/>
        <w:jc w:val="both"/>
        <w:rPr>
          <w:color w:val="000000"/>
          <w:sz w:val="28"/>
          <w:szCs w:val="28"/>
        </w:rPr>
      </w:pPr>
      <w:r w:rsidRPr="00CB682E">
        <w:rPr>
          <w:color w:val="000000"/>
          <w:sz w:val="28"/>
          <w:szCs w:val="28"/>
        </w:rPr>
        <w:t>описывать демонстрационный опыт на последовательное и параллельное соединения проводников; самостоятельно проведенный эксперимент по измерению силы тока и напряжения с помощью амперметра и вольтметра, по измерению ЭДС и внутреннего сопротивления проводника;</w:t>
      </w:r>
    </w:p>
    <w:p w:rsidR="00545655" w:rsidRPr="00CB682E" w:rsidRDefault="00545655" w:rsidP="008D43B3">
      <w:pPr>
        <w:numPr>
          <w:ilvl w:val="0"/>
          <w:numId w:val="15"/>
        </w:numPr>
        <w:spacing w:before="30" w:after="30"/>
        <w:ind w:left="567" w:right="142" w:firstLine="900"/>
        <w:jc w:val="both"/>
        <w:rPr>
          <w:color w:val="000000"/>
          <w:sz w:val="28"/>
          <w:szCs w:val="28"/>
        </w:rPr>
      </w:pPr>
      <w:r w:rsidRPr="00CB682E">
        <w:rPr>
          <w:color w:val="000000"/>
          <w:sz w:val="28"/>
          <w:szCs w:val="28"/>
        </w:rPr>
        <w:t>наблюдать и интерпретировать тепловое действие электрического тока, передачу мощности от источника к потребителю;</w:t>
      </w:r>
    </w:p>
    <w:p w:rsidR="00545655" w:rsidRPr="00CB682E" w:rsidRDefault="00545655" w:rsidP="008D43B3">
      <w:pPr>
        <w:numPr>
          <w:ilvl w:val="0"/>
          <w:numId w:val="15"/>
        </w:numPr>
        <w:spacing w:before="30" w:after="30"/>
        <w:ind w:left="567" w:right="142" w:firstLine="900"/>
        <w:jc w:val="both"/>
        <w:rPr>
          <w:color w:val="000000"/>
          <w:sz w:val="28"/>
          <w:szCs w:val="28"/>
        </w:rPr>
      </w:pPr>
      <w:r w:rsidRPr="00CB682E">
        <w:rPr>
          <w:color w:val="000000"/>
          <w:sz w:val="28"/>
          <w:szCs w:val="28"/>
        </w:rPr>
        <w:lastRenderedPageBreak/>
        <w:t xml:space="preserve">использовать законы Ома для однородного проводника и замкнутой цепи, закон </w:t>
      </w:r>
      <w:proofErr w:type="gramStart"/>
      <w:r w:rsidRPr="00CB682E">
        <w:rPr>
          <w:color w:val="000000"/>
          <w:sz w:val="28"/>
          <w:szCs w:val="28"/>
        </w:rPr>
        <w:t>Джоуля—Ленца</w:t>
      </w:r>
      <w:proofErr w:type="gramEnd"/>
      <w:r w:rsidRPr="00CB682E">
        <w:rPr>
          <w:color w:val="000000"/>
          <w:sz w:val="28"/>
          <w:szCs w:val="28"/>
        </w:rPr>
        <w:t xml:space="preserve"> для расчета электрических цепей;</w:t>
      </w:r>
    </w:p>
    <w:p w:rsidR="00545655" w:rsidRPr="00CB682E" w:rsidRDefault="00545655" w:rsidP="00CB682E">
      <w:pPr>
        <w:shd w:val="clear" w:color="auto" w:fill="FFFFFF"/>
        <w:ind w:left="567" w:right="142"/>
        <w:jc w:val="both"/>
        <w:rPr>
          <w:color w:val="000000"/>
          <w:sz w:val="28"/>
          <w:szCs w:val="28"/>
        </w:rPr>
      </w:pPr>
      <w:r w:rsidRPr="00CB682E">
        <w:rPr>
          <w:color w:val="000000"/>
          <w:sz w:val="28"/>
          <w:szCs w:val="28"/>
        </w:rPr>
        <w:t>исследовать электролиз с помощью законов Фарадея.</w:t>
      </w:r>
    </w:p>
    <w:p w:rsidR="00545655" w:rsidRPr="00CB682E" w:rsidRDefault="00545655" w:rsidP="008D43B3">
      <w:pPr>
        <w:numPr>
          <w:ilvl w:val="0"/>
          <w:numId w:val="16"/>
        </w:numPr>
        <w:spacing w:before="30" w:after="30"/>
        <w:ind w:left="567" w:right="142" w:firstLine="900"/>
        <w:jc w:val="both"/>
        <w:rPr>
          <w:color w:val="000000"/>
          <w:sz w:val="28"/>
          <w:szCs w:val="28"/>
        </w:rPr>
      </w:pPr>
      <w:r w:rsidRPr="00CB682E">
        <w:rPr>
          <w:color w:val="000000"/>
          <w:sz w:val="28"/>
          <w:szCs w:val="28"/>
        </w:rPr>
        <w:t>давать определения понятий: магнитоэлектрическая индукция, колебательный контур, резонанс в колебательном контуре, собственная и примесная проводимость, донорные и акцепторные примеси, р—</w:t>
      </w:r>
      <w:proofErr w:type="gramStart"/>
      <w:r w:rsidRPr="00CB682E">
        <w:rPr>
          <w:color w:val="000000"/>
          <w:sz w:val="28"/>
          <w:szCs w:val="28"/>
        </w:rPr>
        <w:t>n</w:t>
      </w:r>
      <w:proofErr w:type="gramEnd"/>
      <w:r w:rsidRPr="00CB682E">
        <w:rPr>
          <w:color w:val="000000"/>
          <w:sz w:val="28"/>
          <w:szCs w:val="28"/>
        </w:rPr>
        <w:t>-переход, запирающий слой;</w:t>
      </w:r>
    </w:p>
    <w:p w:rsidR="00545655" w:rsidRPr="00CB682E" w:rsidRDefault="00545655" w:rsidP="008D43B3">
      <w:pPr>
        <w:numPr>
          <w:ilvl w:val="0"/>
          <w:numId w:val="17"/>
        </w:numPr>
        <w:spacing w:before="30" w:after="30"/>
        <w:ind w:left="567" w:right="142" w:firstLine="900"/>
        <w:jc w:val="both"/>
        <w:rPr>
          <w:color w:val="000000"/>
          <w:sz w:val="28"/>
          <w:szCs w:val="28"/>
        </w:rPr>
      </w:pPr>
      <w:r w:rsidRPr="00CB682E">
        <w:rPr>
          <w:color w:val="000000"/>
          <w:sz w:val="28"/>
          <w:szCs w:val="28"/>
        </w:rPr>
        <w:t>использовать на практике транзистор в усилителе и генераторе электрических сигналов;</w:t>
      </w:r>
    </w:p>
    <w:p w:rsidR="00545655" w:rsidRPr="00CB682E" w:rsidRDefault="00545655" w:rsidP="008D43B3">
      <w:pPr>
        <w:numPr>
          <w:ilvl w:val="0"/>
          <w:numId w:val="18"/>
        </w:numPr>
        <w:spacing w:before="30" w:after="30"/>
        <w:ind w:left="567" w:right="142" w:firstLine="900"/>
        <w:jc w:val="both"/>
        <w:rPr>
          <w:color w:val="000000"/>
          <w:sz w:val="28"/>
          <w:szCs w:val="28"/>
        </w:rPr>
      </w:pPr>
      <w:r w:rsidRPr="00CB682E">
        <w:rPr>
          <w:color w:val="000000"/>
          <w:sz w:val="28"/>
          <w:szCs w:val="28"/>
        </w:rPr>
        <w:t>объяснять принцип действия полупроводникового диода, транзистора.</w:t>
      </w:r>
    </w:p>
    <w:p w:rsidR="00545655" w:rsidRPr="00CB682E" w:rsidRDefault="00545655" w:rsidP="00CB682E">
      <w:pPr>
        <w:shd w:val="clear" w:color="auto" w:fill="FFFFFF"/>
        <w:ind w:left="567" w:right="142"/>
        <w:jc w:val="both"/>
        <w:rPr>
          <w:color w:val="000000"/>
          <w:sz w:val="28"/>
          <w:szCs w:val="28"/>
        </w:rPr>
      </w:pPr>
      <w:r w:rsidRPr="00CB682E">
        <w:rPr>
          <w:b/>
          <w:bCs/>
          <w:color w:val="000000"/>
          <w:sz w:val="28"/>
          <w:szCs w:val="28"/>
        </w:rPr>
        <w:t>Ученик получит возможность научиться:</w:t>
      </w:r>
    </w:p>
    <w:p w:rsidR="00545655" w:rsidRPr="00CB682E" w:rsidRDefault="00545655" w:rsidP="008D43B3">
      <w:pPr>
        <w:numPr>
          <w:ilvl w:val="0"/>
          <w:numId w:val="19"/>
        </w:numPr>
        <w:spacing w:before="30" w:after="30"/>
        <w:ind w:left="567" w:right="142" w:firstLine="0"/>
        <w:jc w:val="both"/>
        <w:rPr>
          <w:color w:val="000000"/>
          <w:sz w:val="28"/>
          <w:szCs w:val="28"/>
        </w:rPr>
      </w:pPr>
      <w:r w:rsidRPr="00CB682E">
        <w:rPr>
          <w:color w:val="000000"/>
          <w:sz w:val="28"/>
          <w:szCs w:val="28"/>
        </w:rPr>
        <w:t>применять полученные знания для решения практических задач;</w:t>
      </w:r>
    </w:p>
    <w:p w:rsidR="00545655" w:rsidRPr="00CB682E" w:rsidRDefault="00545655" w:rsidP="008D43B3">
      <w:pPr>
        <w:numPr>
          <w:ilvl w:val="0"/>
          <w:numId w:val="19"/>
        </w:numPr>
        <w:spacing w:before="30" w:after="30"/>
        <w:ind w:left="567" w:right="142" w:firstLine="0"/>
        <w:jc w:val="both"/>
        <w:rPr>
          <w:color w:val="000000"/>
          <w:sz w:val="28"/>
          <w:szCs w:val="28"/>
        </w:rPr>
      </w:pPr>
      <w:r w:rsidRPr="00CB682E">
        <w:rPr>
          <w:color w:val="000000"/>
          <w:sz w:val="28"/>
          <w:szCs w:val="28"/>
        </w:rPr>
        <w:t>владеть экспериментальными методами исследования;</w:t>
      </w:r>
    </w:p>
    <w:p w:rsidR="00545655" w:rsidRPr="00CB682E" w:rsidRDefault="00545655" w:rsidP="008D43B3">
      <w:pPr>
        <w:numPr>
          <w:ilvl w:val="0"/>
          <w:numId w:val="19"/>
        </w:numPr>
        <w:spacing w:before="30" w:after="30"/>
        <w:ind w:left="567" w:right="142" w:firstLine="0"/>
        <w:jc w:val="both"/>
        <w:rPr>
          <w:color w:val="000000"/>
          <w:sz w:val="28"/>
          <w:szCs w:val="28"/>
        </w:rPr>
      </w:pPr>
      <w:r w:rsidRPr="00CB682E">
        <w:rPr>
          <w:color w:val="000000"/>
          <w:sz w:val="28"/>
          <w:szCs w:val="28"/>
        </w:rPr>
        <w:t>систематизировать полученные знания и применять их на практике;</w:t>
      </w:r>
    </w:p>
    <w:p w:rsidR="00545655" w:rsidRPr="00CB682E" w:rsidRDefault="00545655" w:rsidP="008D43B3">
      <w:pPr>
        <w:numPr>
          <w:ilvl w:val="0"/>
          <w:numId w:val="19"/>
        </w:numPr>
        <w:spacing w:before="30" w:after="30"/>
        <w:ind w:left="567" w:right="142" w:firstLine="0"/>
        <w:jc w:val="both"/>
        <w:rPr>
          <w:color w:val="000000"/>
          <w:sz w:val="28"/>
          <w:szCs w:val="28"/>
        </w:rPr>
      </w:pPr>
      <w:proofErr w:type="gramStart"/>
      <w:r w:rsidRPr="00CB682E">
        <w:rPr>
          <w:color w:val="000000"/>
          <w:sz w:val="28"/>
          <w:szCs w:val="28"/>
        </w:rPr>
        <w:t>в познавательной сфере: умение раскрывать на примерах роль физики в формировании современной научной картины мира и в практической деятельности человека; демонстрировать на примерах взаимосвязь между физикой и другими естественными науками; 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w:t>
      </w:r>
      <w:proofErr w:type="gramEnd"/>
      <w:r w:rsidRPr="00CB682E">
        <w:rPr>
          <w:color w:val="000000"/>
          <w:sz w:val="28"/>
          <w:szCs w:val="28"/>
        </w:rPr>
        <w:t xml:space="preserve"> </w:t>
      </w:r>
      <w:proofErr w:type="gramStart"/>
      <w:r w:rsidRPr="00CB682E">
        <w:rPr>
          <w:color w:val="000000"/>
          <w:sz w:val="28"/>
          <w:szCs w:val="28"/>
        </w:rPr>
        <w:t xml:space="preserve">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w:t>
      </w:r>
      <w:proofErr w:type="spellStart"/>
      <w:r w:rsidRPr="00CB682E">
        <w:rPr>
          <w:color w:val="000000"/>
          <w:sz w:val="28"/>
          <w:szCs w:val="28"/>
        </w:rPr>
        <w:t>природоиспользования</w:t>
      </w:r>
      <w:proofErr w:type="spellEnd"/>
      <w:r w:rsidRPr="00CB682E">
        <w:rPr>
          <w:color w:val="000000"/>
          <w:sz w:val="28"/>
          <w:szCs w:val="28"/>
        </w:rPr>
        <w:t xml:space="preserve"> и охраны окружающей среды.</w:t>
      </w:r>
      <w:proofErr w:type="gramEnd"/>
    </w:p>
    <w:p w:rsidR="00545655" w:rsidRPr="00CB682E" w:rsidRDefault="00545655" w:rsidP="008D43B3">
      <w:pPr>
        <w:numPr>
          <w:ilvl w:val="0"/>
          <w:numId w:val="19"/>
        </w:numPr>
        <w:spacing w:before="30" w:after="30"/>
        <w:ind w:left="567" w:right="142" w:firstLine="0"/>
        <w:jc w:val="both"/>
        <w:rPr>
          <w:color w:val="000000"/>
          <w:sz w:val="28"/>
          <w:szCs w:val="28"/>
        </w:rPr>
      </w:pPr>
      <w:r w:rsidRPr="00CB682E">
        <w:rPr>
          <w:color w:val="000000"/>
          <w:sz w:val="28"/>
          <w:szCs w:val="28"/>
        </w:rPr>
        <w:t>в ценностно-ориентационной сфере: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545655" w:rsidRPr="00CB682E" w:rsidRDefault="00545655" w:rsidP="008D43B3">
      <w:pPr>
        <w:numPr>
          <w:ilvl w:val="0"/>
          <w:numId w:val="19"/>
        </w:numPr>
        <w:spacing w:before="30" w:after="30"/>
        <w:ind w:left="567" w:right="142" w:firstLine="0"/>
        <w:jc w:val="both"/>
        <w:rPr>
          <w:color w:val="000000"/>
          <w:sz w:val="28"/>
          <w:szCs w:val="28"/>
        </w:rPr>
      </w:pPr>
      <w:r w:rsidRPr="00CB682E">
        <w:rPr>
          <w:color w:val="000000"/>
          <w:sz w:val="28"/>
          <w:szCs w:val="28"/>
        </w:rPr>
        <w:t>в трудовой сфере: проводить физический эксперимент.</w:t>
      </w:r>
    </w:p>
    <w:p w:rsidR="00545655" w:rsidRDefault="00545655" w:rsidP="008D43B3">
      <w:pPr>
        <w:numPr>
          <w:ilvl w:val="0"/>
          <w:numId w:val="19"/>
        </w:numPr>
        <w:spacing w:before="30" w:after="30"/>
        <w:ind w:left="567" w:right="142" w:firstLine="0"/>
        <w:jc w:val="both"/>
        <w:rPr>
          <w:color w:val="000000"/>
          <w:sz w:val="28"/>
          <w:szCs w:val="28"/>
        </w:rPr>
      </w:pPr>
      <w:r w:rsidRPr="00CB682E">
        <w:rPr>
          <w:color w:val="000000"/>
          <w:sz w:val="28"/>
          <w:szCs w:val="28"/>
        </w:rPr>
        <w:t>в сфере физической культуры: оказывать первую помощь при травмах, связанных с лабораторным оборудованием и бытовыми техническими устройствами.</w:t>
      </w:r>
    </w:p>
    <w:p w:rsidR="00034D55" w:rsidRPr="00CB682E" w:rsidRDefault="00034D55" w:rsidP="00034D55">
      <w:pPr>
        <w:spacing w:before="30" w:after="30"/>
        <w:ind w:left="567" w:right="142"/>
        <w:jc w:val="both"/>
        <w:rPr>
          <w:color w:val="000000"/>
          <w:sz w:val="28"/>
          <w:szCs w:val="28"/>
        </w:rPr>
      </w:pPr>
    </w:p>
    <w:p w:rsidR="00545655" w:rsidRPr="00CB682E" w:rsidRDefault="00545655" w:rsidP="004C43AD">
      <w:pPr>
        <w:shd w:val="clear" w:color="auto" w:fill="FFFFFF"/>
        <w:ind w:left="567" w:right="142" w:hanging="568"/>
        <w:jc w:val="center"/>
        <w:rPr>
          <w:color w:val="000000"/>
          <w:sz w:val="28"/>
          <w:szCs w:val="28"/>
        </w:rPr>
      </w:pPr>
      <w:r w:rsidRPr="00CB682E">
        <w:rPr>
          <w:b/>
          <w:bCs/>
          <w:color w:val="000000"/>
          <w:sz w:val="28"/>
          <w:szCs w:val="28"/>
        </w:rPr>
        <w:lastRenderedPageBreak/>
        <w:t>11 класс</w:t>
      </w:r>
    </w:p>
    <w:p w:rsidR="00545655" w:rsidRPr="00CB682E" w:rsidRDefault="00545655" w:rsidP="00CB682E">
      <w:pPr>
        <w:shd w:val="clear" w:color="auto" w:fill="FFFFFF"/>
        <w:ind w:left="567" w:right="142"/>
        <w:jc w:val="both"/>
        <w:rPr>
          <w:color w:val="000000"/>
          <w:sz w:val="28"/>
          <w:szCs w:val="28"/>
        </w:rPr>
      </w:pPr>
      <w:r w:rsidRPr="00CB682E">
        <w:rPr>
          <w:b/>
          <w:bCs/>
          <w:color w:val="000000"/>
          <w:sz w:val="28"/>
          <w:szCs w:val="28"/>
        </w:rPr>
        <w:t>Основы электродинамики</w:t>
      </w:r>
    </w:p>
    <w:p w:rsidR="00545655" w:rsidRPr="00CB682E" w:rsidRDefault="00545655" w:rsidP="00CB682E">
      <w:pPr>
        <w:shd w:val="clear" w:color="auto" w:fill="FFFFFF"/>
        <w:ind w:left="567" w:right="142"/>
        <w:jc w:val="both"/>
        <w:rPr>
          <w:color w:val="000000"/>
          <w:sz w:val="28"/>
          <w:szCs w:val="28"/>
        </w:rPr>
      </w:pPr>
      <w:r w:rsidRPr="00CB682E">
        <w:rPr>
          <w:b/>
          <w:bCs/>
          <w:color w:val="000000"/>
          <w:sz w:val="28"/>
          <w:szCs w:val="28"/>
        </w:rPr>
        <w:t>Ученик научится</w:t>
      </w:r>
    </w:p>
    <w:p w:rsidR="00545655" w:rsidRPr="00CB682E" w:rsidRDefault="00545655" w:rsidP="008D43B3">
      <w:pPr>
        <w:numPr>
          <w:ilvl w:val="0"/>
          <w:numId w:val="20"/>
        </w:numPr>
        <w:spacing w:before="30" w:after="30"/>
        <w:ind w:left="567" w:right="142" w:firstLine="900"/>
        <w:jc w:val="both"/>
        <w:rPr>
          <w:color w:val="000000"/>
          <w:sz w:val="28"/>
          <w:szCs w:val="28"/>
        </w:rPr>
      </w:pPr>
      <w:proofErr w:type="gramStart"/>
      <w:r w:rsidRPr="00CB682E">
        <w:rPr>
          <w:color w:val="000000"/>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CB682E">
        <w:rPr>
          <w:color w:val="000000"/>
          <w:sz w:val="28"/>
          <w:szCs w:val="28"/>
        </w:rPr>
        <w:t xml:space="preserve"> </w:t>
      </w:r>
      <w:proofErr w:type="gramStart"/>
      <w:r w:rsidRPr="00CB682E">
        <w:rPr>
          <w:color w:val="000000"/>
          <w:sz w:val="28"/>
          <w:szCs w:val="28"/>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545655" w:rsidRPr="00CB682E" w:rsidRDefault="00545655" w:rsidP="008D43B3">
      <w:pPr>
        <w:numPr>
          <w:ilvl w:val="0"/>
          <w:numId w:val="21"/>
        </w:numPr>
        <w:spacing w:before="30" w:after="30"/>
        <w:ind w:left="567" w:right="142" w:firstLine="900"/>
        <w:jc w:val="both"/>
        <w:rPr>
          <w:color w:val="000000"/>
          <w:sz w:val="28"/>
          <w:szCs w:val="28"/>
        </w:rPr>
      </w:pPr>
      <w:proofErr w:type="gramStart"/>
      <w:r w:rsidRPr="00CB682E">
        <w:rPr>
          <w:color w:val="000000"/>
          <w:sz w:val="28"/>
          <w:szCs w:val="28"/>
        </w:rPr>
        <w:t>давать определения понятий: магнитное  взаимодействие,  линии магнитной индукции, однородное магнитное поле, собственная индукция, диамагнетики, парамагнетики, ферромагнетики, остаточная намагниченность, кривая намагничивания; физических величин: вектор магнитной индукции, магнитный поток, сила Ампера, сила Лоренца, индуктивность контура, магнитная проницаемость среды;</w:t>
      </w:r>
      <w:proofErr w:type="gramEnd"/>
    </w:p>
    <w:p w:rsidR="00545655" w:rsidRPr="00CB682E" w:rsidRDefault="00545655" w:rsidP="008D43B3">
      <w:pPr>
        <w:numPr>
          <w:ilvl w:val="0"/>
          <w:numId w:val="21"/>
        </w:numPr>
        <w:spacing w:before="30" w:after="30"/>
        <w:ind w:left="567" w:right="142" w:firstLine="900"/>
        <w:jc w:val="both"/>
        <w:rPr>
          <w:color w:val="000000"/>
          <w:sz w:val="28"/>
          <w:szCs w:val="28"/>
        </w:rPr>
      </w:pPr>
      <w:r w:rsidRPr="00CB682E">
        <w:rPr>
          <w:color w:val="000000"/>
          <w:sz w:val="28"/>
          <w:szCs w:val="28"/>
        </w:rPr>
        <w:t>описывать фундаментальные физические опыты Эрстеда и Ампера, поведение рамки с током в однородном магнитном поле, взаимодействие токов; определять направление вектора магнитной индукции и силы, действующей на проводник с током в магнитном поле; формулировать правило буравчика и правило левой руки, принципы суперпозиции магнитных полей, закон Ампера;</w:t>
      </w:r>
    </w:p>
    <w:p w:rsidR="00545655" w:rsidRPr="00CB682E" w:rsidRDefault="00545655" w:rsidP="008D43B3">
      <w:pPr>
        <w:numPr>
          <w:ilvl w:val="0"/>
          <w:numId w:val="21"/>
        </w:numPr>
        <w:spacing w:before="30" w:after="30"/>
        <w:ind w:left="567" w:right="142" w:firstLine="900"/>
        <w:jc w:val="both"/>
        <w:rPr>
          <w:color w:val="000000"/>
          <w:sz w:val="28"/>
          <w:szCs w:val="28"/>
        </w:rPr>
      </w:pPr>
      <w:r w:rsidRPr="00CB682E">
        <w:rPr>
          <w:color w:val="000000"/>
          <w:sz w:val="28"/>
          <w:szCs w:val="28"/>
        </w:rPr>
        <w:t>объяснять принцип действия электроизмерительного прибора магнитоэлектрической системы, электродвигателя постоянного тока, масс-спектрографа и циклотрона; изучать движение заряженных частиц в магнитном поле;</w:t>
      </w:r>
    </w:p>
    <w:p w:rsidR="00545655" w:rsidRPr="00CB682E" w:rsidRDefault="00545655" w:rsidP="008D43B3">
      <w:pPr>
        <w:numPr>
          <w:ilvl w:val="0"/>
          <w:numId w:val="22"/>
        </w:numPr>
        <w:spacing w:before="30" w:after="30"/>
        <w:ind w:left="567" w:right="142" w:firstLine="900"/>
        <w:jc w:val="both"/>
        <w:rPr>
          <w:color w:val="000000"/>
          <w:sz w:val="28"/>
          <w:szCs w:val="28"/>
        </w:rPr>
      </w:pPr>
      <w:r w:rsidRPr="00CB682E">
        <w:rPr>
          <w:color w:val="000000"/>
          <w:sz w:val="28"/>
          <w:szCs w:val="28"/>
        </w:rPr>
        <w:t>исследовать механизм образования и структуру радиационных поясов Земли, прогнозировать и анализировать их влияние на жизнедеятельность в земных условиях;</w:t>
      </w:r>
    </w:p>
    <w:p w:rsidR="00545655" w:rsidRPr="00CB682E" w:rsidRDefault="00545655" w:rsidP="008D43B3">
      <w:pPr>
        <w:numPr>
          <w:ilvl w:val="0"/>
          <w:numId w:val="23"/>
        </w:numPr>
        <w:spacing w:before="30" w:after="30"/>
        <w:ind w:left="567" w:right="142" w:firstLine="900"/>
        <w:jc w:val="both"/>
        <w:rPr>
          <w:color w:val="000000"/>
          <w:sz w:val="28"/>
          <w:szCs w:val="28"/>
        </w:rPr>
      </w:pPr>
      <w:r w:rsidRPr="00CB682E">
        <w:rPr>
          <w:color w:val="000000"/>
          <w:sz w:val="28"/>
          <w:szCs w:val="28"/>
        </w:rPr>
        <w:t>давать определения понятий: электромагнитная индукция, индукционный ток, самоиндукция, токи замыкания и размыкания, трансформатор; физических величин: коэффициент трансформации;</w:t>
      </w:r>
    </w:p>
    <w:p w:rsidR="00545655" w:rsidRPr="00CB682E" w:rsidRDefault="00545655" w:rsidP="008D43B3">
      <w:pPr>
        <w:numPr>
          <w:ilvl w:val="0"/>
          <w:numId w:val="23"/>
        </w:numPr>
        <w:spacing w:before="30" w:after="30"/>
        <w:ind w:left="567" w:right="142" w:firstLine="900"/>
        <w:jc w:val="both"/>
        <w:rPr>
          <w:color w:val="000000"/>
          <w:sz w:val="28"/>
          <w:szCs w:val="28"/>
        </w:rPr>
      </w:pPr>
      <w:r w:rsidRPr="00CB682E">
        <w:rPr>
          <w:color w:val="000000"/>
          <w:sz w:val="28"/>
          <w:szCs w:val="28"/>
        </w:rPr>
        <w:t>описывать демонстрационные опыты Фарадея с катушками и постоянным магнитом, опыты Генри, явление электромагнитной индукции;</w:t>
      </w:r>
    </w:p>
    <w:p w:rsidR="00545655" w:rsidRPr="00CB682E" w:rsidRDefault="00545655" w:rsidP="008D43B3">
      <w:pPr>
        <w:numPr>
          <w:ilvl w:val="0"/>
          <w:numId w:val="23"/>
        </w:numPr>
        <w:spacing w:before="30" w:after="30"/>
        <w:ind w:left="567" w:right="142" w:firstLine="900"/>
        <w:jc w:val="both"/>
        <w:rPr>
          <w:color w:val="000000"/>
          <w:sz w:val="28"/>
          <w:szCs w:val="28"/>
        </w:rPr>
      </w:pPr>
      <w:proofErr w:type="gramStart"/>
      <w:r w:rsidRPr="00CB682E">
        <w:rPr>
          <w:color w:val="000000"/>
          <w:sz w:val="28"/>
          <w:szCs w:val="28"/>
        </w:rPr>
        <w:lastRenderedPageBreak/>
        <w:t xml:space="preserve">использовать на практике токи замыкания и размыкания; объяснять принцип действия трансформатора, генератора переменного тока; приводить примеры использования явления электромагнитной индукции в современной технике: детекторе металла в аэропорту,  в поезде на магнитной подушке, бытовых СВЧ-печах, записи и </w:t>
      </w:r>
      <w:proofErr w:type="spellStart"/>
      <w:r w:rsidRPr="00CB682E">
        <w:rPr>
          <w:color w:val="000000"/>
          <w:sz w:val="28"/>
          <w:szCs w:val="28"/>
        </w:rPr>
        <w:t>оспроизведении</w:t>
      </w:r>
      <w:proofErr w:type="spellEnd"/>
      <w:r w:rsidRPr="00CB682E">
        <w:rPr>
          <w:color w:val="000000"/>
          <w:sz w:val="28"/>
          <w:szCs w:val="28"/>
        </w:rPr>
        <w:t xml:space="preserve"> информации, в генераторах переменного  тока;</w:t>
      </w:r>
      <w:proofErr w:type="gramEnd"/>
    </w:p>
    <w:p w:rsidR="00545655" w:rsidRPr="00CB682E" w:rsidRDefault="00545655" w:rsidP="008D43B3">
      <w:pPr>
        <w:numPr>
          <w:ilvl w:val="0"/>
          <w:numId w:val="24"/>
        </w:numPr>
        <w:spacing w:before="30" w:after="30"/>
        <w:ind w:left="567" w:right="142" w:firstLine="900"/>
        <w:jc w:val="both"/>
        <w:rPr>
          <w:color w:val="000000"/>
          <w:sz w:val="28"/>
          <w:szCs w:val="28"/>
        </w:rPr>
      </w:pPr>
      <w:r w:rsidRPr="00CB682E">
        <w:rPr>
          <w:color w:val="000000"/>
          <w:sz w:val="28"/>
          <w:szCs w:val="28"/>
        </w:rPr>
        <w:t>объяснять принципы передачи электроэнергии на большие расстояния.</w:t>
      </w:r>
    </w:p>
    <w:p w:rsidR="00545655" w:rsidRPr="00CB682E" w:rsidRDefault="00545655" w:rsidP="008D43B3">
      <w:pPr>
        <w:numPr>
          <w:ilvl w:val="0"/>
          <w:numId w:val="25"/>
        </w:numPr>
        <w:spacing w:before="30" w:after="30"/>
        <w:ind w:left="567" w:right="142" w:firstLine="900"/>
        <w:jc w:val="both"/>
        <w:rPr>
          <w:color w:val="000000"/>
          <w:sz w:val="28"/>
          <w:szCs w:val="28"/>
        </w:rPr>
      </w:pPr>
      <w:r w:rsidRPr="00CB682E">
        <w:rPr>
          <w:color w:val="000000"/>
          <w:sz w:val="28"/>
          <w:szCs w:val="28"/>
        </w:rPr>
        <w:t>давать определения понятий: магнитоэлектрическая индукция, колебательный контур, резонанс в колебательном контуре,</w:t>
      </w:r>
      <w:proofErr w:type="gramStart"/>
      <w:r w:rsidRPr="00CB682E">
        <w:rPr>
          <w:color w:val="000000"/>
          <w:sz w:val="28"/>
          <w:szCs w:val="28"/>
        </w:rPr>
        <w:t xml:space="preserve"> ,</w:t>
      </w:r>
      <w:proofErr w:type="gramEnd"/>
      <w:r w:rsidRPr="00CB682E">
        <w:rPr>
          <w:color w:val="000000"/>
          <w:sz w:val="28"/>
          <w:szCs w:val="28"/>
        </w:rPr>
        <w:t xml:space="preserve"> выпрямление переменного тока, транзистор; физических величин: фаза колебаний, действующее значение силы переменного тока, ток смещения, время релаксации, емкостное сопротивление, индуктивное сопротивление, коэффициент усиления;</w:t>
      </w:r>
    </w:p>
    <w:p w:rsidR="00545655" w:rsidRPr="00CB682E" w:rsidRDefault="00545655" w:rsidP="008D43B3">
      <w:pPr>
        <w:numPr>
          <w:ilvl w:val="0"/>
          <w:numId w:val="25"/>
        </w:numPr>
        <w:spacing w:before="30" w:after="30"/>
        <w:ind w:left="567" w:right="142" w:firstLine="900"/>
        <w:jc w:val="both"/>
        <w:rPr>
          <w:color w:val="000000"/>
          <w:sz w:val="28"/>
          <w:szCs w:val="28"/>
        </w:rPr>
      </w:pPr>
      <w:r w:rsidRPr="00CB682E">
        <w:rPr>
          <w:color w:val="000000"/>
          <w:sz w:val="28"/>
          <w:szCs w:val="28"/>
        </w:rPr>
        <w:t xml:space="preserve">описывать явление магнитоэлектрической индукции, </w:t>
      </w:r>
      <w:proofErr w:type="spellStart"/>
      <w:r w:rsidRPr="00CB682E">
        <w:rPr>
          <w:color w:val="000000"/>
          <w:sz w:val="28"/>
          <w:szCs w:val="28"/>
        </w:rPr>
        <w:t>энергообмен</w:t>
      </w:r>
      <w:proofErr w:type="spellEnd"/>
      <w:r w:rsidRPr="00CB682E">
        <w:rPr>
          <w:color w:val="000000"/>
          <w:sz w:val="28"/>
          <w:szCs w:val="28"/>
        </w:rPr>
        <w:t xml:space="preserve"> между электрическим и магнитным полем в колебательном контуре и явление резонанса, описывать выпрямление переменного тока с помощью полупроводникового диода;</w:t>
      </w:r>
    </w:p>
    <w:p w:rsidR="00545655" w:rsidRPr="00CB682E" w:rsidRDefault="00545655" w:rsidP="00CB682E">
      <w:pPr>
        <w:shd w:val="clear" w:color="auto" w:fill="FFFFFF"/>
        <w:ind w:left="567" w:right="142"/>
        <w:jc w:val="both"/>
        <w:rPr>
          <w:color w:val="000000"/>
          <w:sz w:val="28"/>
          <w:szCs w:val="28"/>
        </w:rPr>
      </w:pPr>
      <w:r w:rsidRPr="00CB682E">
        <w:rPr>
          <w:b/>
          <w:bCs/>
          <w:color w:val="000000"/>
          <w:sz w:val="28"/>
          <w:szCs w:val="28"/>
        </w:rPr>
        <w:t>Ученик получит возможность научиться:</w:t>
      </w:r>
    </w:p>
    <w:p w:rsidR="00545655" w:rsidRPr="00CB682E" w:rsidRDefault="00545655" w:rsidP="008D43B3">
      <w:pPr>
        <w:numPr>
          <w:ilvl w:val="0"/>
          <w:numId w:val="26"/>
        </w:numPr>
        <w:spacing w:before="30" w:after="30"/>
        <w:ind w:left="567" w:right="142" w:firstLine="900"/>
        <w:jc w:val="both"/>
        <w:rPr>
          <w:color w:val="000000"/>
          <w:sz w:val="28"/>
          <w:szCs w:val="28"/>
        </w:rPr>
      </w:pPr>
      <w:r w:rsidRPr="00CB682E">
        <w:rPr>
          <w:color w:val="000000"/>
          <w:sz w:val="28"/>
          <w:szCs w:val="28"/>
        </w:rPr>
        <w:t>применять полученные знания для решения практических задач;</w:t>
      </w:r>
    </w:p>
    <w:p w:rsidR="00545655" w:rsidRPr="00CB682E" w:rsidRDefault="00545655" w:rsidP="008D43B3">
      <w:pPr>
        <w:numPr>
          <w:ilvl w:val="0"/>
          <w:numId w:val="26"/>
        </w:numPr>
        <w:spacing w:before="30" w:after="30"/>
        <w:ind w:left="567" w:right="142" w:firstLine="900"/>
        <w:jc w:val="both"/>
        <w:rPr>
          <w:color w:val="000000"/>
          <w:sz w:val="28"/>
          <w:szCs w:val="28"/>
        </w:rPr>
      </w:pPr>
      <w:r w:rsidRPr="00CB682E">
        <w:rPr>
          <w:color w:val="000000"/>
          <w:sz w:val="28"/>
          <w:szCs w:val="28"/>
        </w:rPr>
        <w:t>владеть экспериментальными методами исследования;</w:t>
      </w:r>
    </w:p>
    <w:p w:rsidR="00545655" w:rsidRPr="00CB682E" w:rsidRDefault="00545655" w:rsidP="008D43B3">
      <w:pPr>
        <w:numPr>
          <w:ilvl w:val="0"/>
          <w:numId w:val="26"/>
        </w:numPr>
        <w:spacing w:before="30" w:after="30"/>
        <w:ind w:left="567" w:right="142" w:firstLine="900"/>
        <w:jc w:val="both"/>
        <w:rPr>
          <w:color w:val="000000"/>
          <w:sz w:val="28"/>
          <w:szCs w:val="28"/>
        </w:rPr>
      </w:pPr>
      <w:r w:rsidRPr="00CB682E">
        <w:rPr>
          <w:color w:val="000000"/>
          <w:sz w:val="28"/>
          <w:szCs w:val="28"/>
        </w:rPr>
        <w:t>систематизировать полученные знания и применять их на практике;</w:t>
      </w:r>
    </w:p>
    <w:p w:rsidR="00545655" w:rsidRPr="00CB682E" w:rsidRDefault="00545655" w:rsidP="008D43B3">
      <w:pPr>
        <w:numPr>
          <w:ilvl w:val="0"/>
          <w:numId w:val="26"/>
        </w:numPr>
        <w:spacing w:before="30" w:after="30"/>
        <w:ind w:left="567" w:right="142" w:firstLine="900"/>
        <w:jc w:val="both"/>
        <w:rPr>
          <w:color w:val="000000"/>
          <w:sz w:val="28"/>
          <w:szCs w:val="28"/>
        </w:rPr>
      </w:pPr>
      <w:proofErr w:type="gramStart"/>
      <w:r w:rsidRPr="00CB682E">
        <w:rPr>
          <w:color w:val="000000"/>
          <w:sz w:val="28"/>
          <w:szCs w:val="28"/>
        </w:rPr>
        <w:t>в познавательной сфере: умение раскрывать на примерах роль физики в формировании современной научной картины мира и в практической деятельности человека; демонстрировать на примерах взаимосвязь между физикой и другими естественными науками; 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w:t>
      </w:r>
      <w:proofErr w:type="gramEnd"/>
      <w:r w:rsidRPr="00CB682E">
        <w:rPr>
          <w:color w:val="000000"/>
          <w:sz w:val="28"/>
          <w:szCs w:val="28"/>
        </w:rPr>
        <w:t xml:space="preserve"> </w:t>
      </w:r>
      <w:proofErr w:type="gramStart"/>
      <w:r w:rsidRPr="00CB682E">
        <w:rPr>
          <w:color w:val="000000"/>
          <w:sz w:val="28"/>
          <w:szCs w:val="28"/>
        </w:rPr>
        <w:t xml:space="preserve">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w:t>
      </w:r>
      <w:proofErr w:type="spellStart"/>
      <w:r w:rsidRPr="00CB682E">
        <w:rPr>
          <w:color w:val="000000"/>
          <w:sz w:val="28"/>
          <w:szCs w:val="28"/>
        </w:rPr>
        <w:t>природоиспользования</w:t>
      </w:r>
      <w:proofErr w:type="spellEnd"/>
      <w:r w:rsidRPr="00CB682E">
        <w:rPr>
          <w:color w:val="000000"/>
          <w:sz w:val="28"/>
          <w:szCs w:val="28"/>
        </w:rPr>
        <w:t xml:space="preserve"> и охраны окружающей среды.</w:t>
      </w:r>
      <w:proofErr w:type="gramEnd"/>
    </w:p>
    <w:p w:rsidR="00545655" w:rsidRPr="00CB682E" w:rsidRDefault="00545655" w:rsidP="008D43B3">
      <w:pPr>
        <w:numPr>
          <w:ilvl w:val="0"/>
          <w:numId w:val="26"/>
        </w:numPr>
        <w:spacing w:before="30" w:after="30"/>
        <w:ind w:left="567" w:right="142" w:firstLine="900"/>
        <w:jc w:val="both"/>
        <w:rPr>
          <w:color w:val="000000"/>
          <w:sz w:val="28"/>
          <w:szCs w:val="28"/>
        </w:rPr>
      </w:pPr>
      <w:r w:rsidRPr="00CB682E">
        <w:rPr>
          <w:color w:val="000000"/>
          <w:sz w:val="28"/>
          <w:szCs w:val="28"/>
        </w:rPr>
        <w:t>в ценностно-ориентационной сфере: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545655" w:rsidRPr="00CB682E" w:rsidRDefault="00545655" w:rsidP="008D43B3">
      <w:pPr>
        <w:numPr>
          <w:ilvl w:val="0"/>
          <w:numId w:val="26"/>
        </w:numPr>
        <w:spacing w:before="30" w:after="30"/>
        <w:ind w:left="567" w:right="142" w:firstLine="900"/>
        <w:jc w:val="both"/>
        <w:rPr>
          <w:color w:val="000000"/>
          <w:sz w:val="28"/>
          <w:szCs w:val="28"/>
        </w:rPr>
      </w:pPr>
      <w:r w:rsidRPr="00CB682E">
        <w:rPr>
          <w:color w:val="000000"/>
          <w:sz w:val="28"/>
          <w:szCs w:val="28"/>
        </w:rPr>
        <w:t>в трудовой сфере: проводить физический эксперимент.</w:t>
      </w:r>
    </w:p>
    <w:p w:rsidR="00545655" w:rsidRPr="00CB682E" w:rsidRDefault="00545655" w:rsidP="008D43B3">
      <w:pPr>
        <w:numPr>
          <w:ilvl w:val="0"/>
          <w:numId w:val="26"/>
        </w:numPr>
        <w:spacing w:before="30" w:after="30"/>
        <w:ind w:left="567" w:right="142" w:firstLine="900"/>
        <w:jc w:val="both"/>
        <w:rPr>
          <w:color w:val="000000"/>
          <w:sz w:val="28"/>
          <w:szCs w:val="28"/>
        </w:rPr>
      </w:pPr>
      <w:r w:rsidRPr="00CB682E">
        <w:rPr>
          <w:color w:val="000000"/>
          <w:sz w:val="28"/>
          <w:szCs w:val="28"/>
        </w:rPr>
        <w:lastRenderedPageBreak/>
        <w:t>в сфере физической культуры: оказывать первую помощь при травмах, связанных с лабораторным оборудованием и бытовыми техническими устройствами.</w:t>
      </w:r>
    </w:p>
    <w:p w:rsidR="00545655" w:rsidRPr="00CB682E" w:rsidRDefault="00545655" w:rsidP="00CB682E">
      <w:pPr>
        <w:ind w:left="567" w:right="142"/>
        <w:jc w:val="both"/>
        <w:rPr>
          <w:color w:val="000000"/>
          <w:sz w:val="28"/>
          <w:szCs w:val="28"/>
        </w:rPr>
      </w:pPr>
      <w:r w:rsidRPr="00CB682E">
        <w:rPr>
          <w:b/>
          <w:bCs/>
          <w:color w:val="000000"/>
          <w:sz w:val="28"/>
          <w:szCs w:val="28"/>
        </w:rPr>
        <w:t>Колебания и волны.</w:t>
      </w:r>
    </w:p>
    <w:p w:rsidR="00545655" w:rsidRPr="00CB682E" w:rsidRDefault="00545655" w:rsidP="00CB682E">
      <w:pPr>
        <w:shd w:val="clear" w:color="auto" w:fill="FFFFFF"/>
        <w:ind w:left="567" w:right="142"/>
        <w:jc w:val="both"/>
        <w:rPr>
          <w:color w:val="000000"/>
          <w:sz w:val="28"/>
          <w:szCs w:val="28"/>
        </w:rPr>
      </w:pPr>
      <w:r w:rsidRPr="00CB682E">
        <w:rPr>
          <w:b/>
          <w:bCs/>
          <w:color w:val="000000"/>
          <w:sz w:val="28"/>
          <w:szCs w:val="28"/>
        </w:rPr>
        <w:t>Ученик научится</w:t>
      </w:r>
    </w:p>
    <w:p w:rsidR="00545655" w:rsidRPr="00CB682E" w:rsidRDefault="00545655" w:rsidP="008D43B3">
      <w:pPr>
        <w:numPr>
          <w:ilvl w:val="0"/>
          <w:numId w:val="27"/>
        </w:numPr>
        <w:spacing w:before="30" w:after="30"/>
        <w:ind w:left="567" w:right="142" w:firstLine="900"/>
        <w:jc w:val="both"/>
        <w:rPr>
          <w:color w:val="000000"/>
          <w:sz w:val="28"/>
          <w:szCs w:val="28"/>
        </w:rPr>
      </w:pPr>
      <w:r w:rsidRPr="00CB682E">
        <w:rPr>
          <w:color w:val="000000"/>
          <w:sz w:val="28"/>
          <w:szCs w:val="28"/>
        </w:rPr>
        <w:t xml:space="preserve">давать определения понятий: электромагнитная волна, бегущая гармоническая электромагнитная волна, плоско-поляризованная (или линейно-поляризованная) электромагнитная волна, плоскость поляризации электромагнитной волны, </w:t>
      </w:r>
      <w:proofErr w:type="spellStart"/>
      <w:r w:rsidRPr="00CB682E">
        <w:rPr>
          <w:color w:val="000000"/>
          <w:sz w:val="28"/>
          <w:szCs w:val="28"/>
        </w:rPr>
        <w:t>фронтволны</w:t>
      </w:r>
      <w:proofErr w:type="spellEnd"/>
      <w:r w:rsidRPr="00CB682E">
        <w:rPr>
          <w:color w:val="000000"/>
          <w:sz w:val="28"/>
          <w:szCs w:val="28"/>
        </w:rPr>
        <w:t>, луч, радиосвязь, модуляция и демодуляция сигнала, амплитудная и частотная модуляция; физических величин: длина волны, поток энергии и плотность потока энергии электромагнитной волны, интенсивность электромагнитной волны;</w:t>
      </w:r>
    </w:p>
    <w:p w:rsidR="00545655" w:rsidRPr="00CB682E" w:rsidRDefault="00545655" w:rsidP="008D43B3">
      <w:pPr>
        <w:numPr>
          <w:ilvl w:val="0"/>
          <w:numId w:val="27"/>
        </w:numPr>
        <w:spacing w:before="30" w:after="30"/>
        <w:ind w:left="567" w:right="142" w:firstLine="900"/>
        <w:jc w:val="both"/>
        <w:rPr>
          <w:color w:val="000000"/>
          <w:sz w:val="28"/>
          <w:szCs w:val="28"/>
        </w:rPr>
      </w:pPr>
      <w:r w:rsidRPr="00CB682E">
        <w:rPr>
          <w:color w:val="000000"/>
          <w:sz w:val="28"/>
          <w:szCs w:val="28"/>
        </w:rPr>
        <w:t>объяснять зависимость интенсивности электромагнитной волны от ускорения излучающей заряженной частицы, от расстояния до источника излучения и его частоты; описывать механизм давления электромагнитной волны;</w:t>
      </w:r>
    </w:p>
    <w:p w:rsidR="00545655" w:rsidRPr="00CB682E" w:rsidRDefault="00545655" w:rsidP="008D43B3">
      <w:pPr>
        <w:numPr>
          <w:ilvl w:val="0"/>
          <w:numId w:val="27"/>
        </w:numPr>
        <w:spacing w:before="30" w:after="30"/>
        <w:ind w:left="567" w:right="142" w:firstLine="900"/>
        <w:jc w:val="both"/>
        <w:rPr>
          <w:color w:val="000000"/>
          <w:sz w:val="28"/>
          <w:szCs w:val="28"/>
        </w:rPr>
      </w:pPr>
      <w:r w:rsidRPr="00CB682E">
        <w:rPr>
          <w:color w:val="000000"/>
          <w:sz w:val="28"/>
          <w:szCs w:val="28"/>
        </w:rPr>
        <w:t>классифицировать диапазоны частот спектра электромагнитных волн;</w:t>
      </w:r>
    </w:p>
    <w:p w:rsidR="00545655" w:rsidRPr="00CB682E" w:rsidRDefault="00545655" w:rsidP="008D43B3">
      <w:pPr>
        <w:numPr>
          <w:ilvl w:val="0"/>
          <w:numId w:val="28"/>
        </w:numPr>
        <w:spacing w:before="30" w:after="30"/>
        <w:ind w:left="567" w:right="142" w:firstLine="900"/>
        <w:jc w:val="both"/>
        <w:rPr>
          <w:color w:val="000000"/>
          <w:sz w:val="28"/>
          <w:szCs w:val="28"/>
        </w:rPr>
      </w:pPr>
      <w:r w:rsidRPr="00CB682E">
        <w:rPr>
          <w:color w:val="000000"/>
          <w:sz w:val="28"/>
          <w:szCs w:val="28"/>
        </w:rPr>
        <w:t>описывать опыт по сборке простейшего радиопередатчика и радиоприемника;</w:t>
      </w:r>
    </w:p>
    <w:p w:rsidR="00545655" w:rsidRPr="00CB682E" w:rsidRDefault="00545655" w:rsidP="00CB682E">
      <w:pPr>
        <w:shd w:val="clear" w:color="auto" w:fill="FFFFFF"/>
        <w:ind w:left="567" w:right="142"/>
        <w:jc w:val="both"/>
        <w:rPr>
          <w:color w:val="000000"/>
          <w:sz w:val="28"/>
          <w:szCs w:val="28"/>
        </w:rPr>
      </w:pPr>
      <w:r w:rsidRPr="00CB682E">
        <w:rPr>
          <w:b/>
          <w:bCs/>
          <w:color w:val="000000"/>
          <w:sz w:val="28"/>
          <w:szCs w:val="28"/>
        </w:rPr>
        <w:t>Ученик получит возможность научиться:</w:t>
      </w:r>
    </w:p>
    <w:p w:rsidR="00545655" w:rsidRPr="00CB682E" w:rsidRDefault="00545655" w:rsidP="008D43B3">
      <w:pPr>
        <w:numPr>
          <w:ilvl w:val="0"/>
          <w:numId w:val="29"/>
        </w:numPr>
        <w:spacing w:before="30" w:after="30"/>
        <w:ind w:left="567" w:right="142" w:firstLine="900"/>
        <w:jc w:val="both"/>
        <w:rPr>
          <w:color w:val="000000"/>
          <w:sz w:val="28"/>
          <w:szCs w:val="28"/>
        </w:rPr>
      </w:pPr>
      <w:r w:rsidRPr="00CB682E">
        <w:rPr>
          <w:color w:val="000000"/>
          <w:sz w:val="28"/>
          <w:szCs w:val="28"/>
        </w:rPr>
        <w:t xml:space="preserve">использовать знания </w:t>
      </w:r>
      <w:proofErr w:type="gramStart"/>
      <w:r w:rsidRPr="00CB682E">
        <w:rPr>
          <w:color w:val="000000"/>
          <w:sz w:val="28"/>
          <w:szCs w:val="28"/>
        </w:rPr>
        <w:t>об электромагнитных явлениях в повседневной жизни для обеспечения безопасности при обращении с приборами</w:t>
      </w:r>
      <w:proofErr w:type="gramEnd"/>
      <w:r w:rsidRPr="00CB682E">
        <w:rPr>
          <w:color w:val="000000"/>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545655" w:rsidRPr="00CB682E" w:rsidRDefault="00545655" w:rsidP="008D43B3">
      <w:pPr>
        <w:numPr>
          <w:ilvl w:val="0"/>
          <w:numId w:val="29"/>
        </w:numPr>
        <w:spacing w:before="30" w:after="30"/>
        <w:ind w:left="567" w:right="142" w:firstLine="900"/>
        <w:jc w:val="both"/>
        <w:rPr>
          <w:color w:val="000000"/>
          <w:sz w:val="28"/>
          <w:szCs w:val="28"/>
        </w:rPr>
      </w:pPr>
      <w:r w:rsidRPr="00CB682E">
        <w:rPr>
          <w:color w:val="000000"/>
          <w:sz w:val="28"/>
          <w:szCs w:val="28"/>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CB682E">
        <w:rPr>
          <w:color w:val="000000"/>
          <w:sz w:val="28"/>
          <w:szCs w:val="28"/>
        </w:rPr>
        <w:t>Джоуля-Ленца</w:t>
      </w:r>
      <w:proofErr w:type="gramEnd"/>
      <w:r w:rsidRPr="00CB682E">
        <w:rPr>
          <w:color w:val="000000"/>
          <w:sz w:val="28"/>
          <w:szCs w:val="28"/>
        </w:rPr>
        <w:t xml:space="preserve"> и др.);</w:t>
      </w:r>
    </w:p>
    <w:p w:rsidR="00545655" w:rsidRPr="00CB682E" w:rsidRDefault="00545655" w:rsidP="008D43B3">
      <w:pPr>
        <w:numPr>
          <w:ilvl w:val="0"/>
          <w:numId w:val="29"/>
        </w:numPr>
        <w:spacing w:before="30" w:after="30"/>
        <w:ind w:left="567" w:right="142" w:firstLine="900"/>
        <w:jc w:val="both"/>
        <w:rPr>
          <w:color w:val="000000"/>
          <w:sz w:val="28"/>
          <w:szCs w:val="28"/>
        </w:rPr>
      </w:pPr>
      <w:r w:rsidRPr="00CB682E">
        <w:rPr>
          <w:color w:val="000000"/>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45655" w:rsidRPr="00CB682E" w:rsidRDefault="00545655" w:rsidP="008D43B3">
      <w:pPr>
        <w:numPr>
          <w:ilvl w:val="0"/>
          <w:numId w:val="29"/>
        </w:numPr>
        <w:spacing w:before="30" w:after="30"/>
        <w:ind w:left="567" w:right="142" w:firstLine="900"/>
        <w:jc w:val="both"/>
        <w:rPr>
          <w:color w:val="000000"/>
          <w:sz w:val="28"/>
          <w:szCs w:val="28"/>
        </w:rPr>
      </w:pPr>
      <w:r w:rsidRPr="00CB682E">
        <w:rPr>
          <w:color w:val="000000"/>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545655" w:rsidRPr="00CB682E" w:rsidRDefault="00545655" w:rsidP="00CB682E">
      <w:pPr>
        <w:ind w:left="567" w:right="142"/>
        <w:jc w:val="both"/>
        <w:rPr>
          <w:color w:val="000000"/>
          <w:sz w:val="28"/>
          <w:szCs w:val="28"/>
        </w:rPr>
      </w:pPr>
      <w:r w:rsidRPr="00CB682E">
        <w:rPr>
          <w:b/>
          <w:bCs/>
          <w:color w:val="000000"/>
          <w:sz w:val="28"/>
          <w:szCs w:val="28"/>
        </w:rPr>
        <w:t>Оптика</w:t>
      </w:r>
    </w:p>
    <w:p w:rsidR="00545655" w:rsidRPr="00CB682E" w:rsidRDefault="00545655" w:rsidP="00CB682E">
      <w:pPr>
        <w:ind w:left="567" w:right="142"/>
        <w:jc w:val="both"/>
        <w:rPr>
          <w:color w:val="000000"/>
          <w:sz w:val="28"/>
          <w:szCs w:val="28"/>
        </w:rPr>
      </w:pPr>
      <w:r w:rsidRPr="00CB682E">
        <w:rPr>
          <w:b/>
          <w:bCs/>
          <w:color w:val="000000"/>
          <w:sz w:val="28"/>
          <w:szCs w:val="28"/>
        </w:rPr>
        <w:lastRenderedPageBreak/>
        <w:t>Ученик научится:</w:t>
      </w:r>
    </w:p>
    <w:p w:rsidR="00545655" w:rsidRPr="00CB682E" w:rsidRDefault="00545655" w:rsidP="008D43B3">
      <w:pPr>
        <w:numPr>
          <w:ilvl w:val="0"/>
          <w:numId w:val="30"/>
        </w:numPr>
        <w:spacing w:before="30" w:after="30"/>
        <w:ind w:left="567" w:right="142" w:firstLine="900"/>
        <w:jc w:val="both"/>
        <w:rPr>
          <w:color w:val="000000"/>
          <w:sz w:val="28"/>
          <w:szCs w:val="28"/>
        </w:rPr>
      </w:pPr>
      <w:proofErr w:type="gramStart"/>
      <w:r w:rsidRPr="00CB682E">
        <w:rPr>
          <w:color w:val="000000"/>
          <w:sz w:val="28"/>
          <w:szCs w:val="28"/>
        </w:rPr>
        <w:t>давать определения понятий: передний фронт волны, вторичные механические волны, мнимое и действительное изображения, преломление, полное внутреннее отражение, дисперсия света, точечный источник света, линза, фокальная плоскость, аккомодация, лупа;</w:t>
      </w:r>
      <w:proofErr w:type="gramEnd"/>
      <w:r w:rsidRPr="00CB682E">
        <w:rPr>
          <w:color w:val="000000"/>
          <w:sz w:val="28"/>
          <w:szCs w:val="28"/>
        </w:rPr>
        <w:t xml:space="preserve"> физических величин: угол падения, угол отражения, угол преломления, абсолютный показатель преломления среды, угол полного внутреннего отражения, преломляющий угол призмы, линейное увеличение оптической системы, оптическая сила линзы, поперечное увеличение линзы, расстояние наилучшего зрения, угловое увеличение;</w:t>
      </w:r>
    </w:p>
    <w:p w:rsidR="00545655" w:rsidRPr="00CB682E" w:rsidRDefault="00545655" w:rsidP="008D43B3">
      <w:pPr>
        <w:numPr>
          <w:ilvl w:val="0"/>
          <w:numId w:val="30"/>
        </w:numPr>
        <w:spacing w:before="30" w:after="30"/>
        <w:ind w:left="567" w:right="142" w:firstLine="900"/>
        <w:jc w:val="both"/>
        <w:rPr>
          <w:color w:val="000000"/>
          <w:sz w:val="28"/>
          <w:szCs w:val="28"/>
        </w:rPr>
      </w:pPr>
      <w:r w:rsidRPr="00CB682E">
        <w:rPr>
          <w:color w:val="000000"/>
          <w:sz w:val="28"/>
          <w:szCs w:val="28"/>
        </w:rPr>
        <w:t>наблюдать и интерпретировать явления отражения и преломления световых волн, явление полного внутреннего отражения, явления дисперсии; формулировать принцип Гюйгенса, закон отражения волн, закон преломления;</w:t>
      </w:r>
    </w:p>
    <w:p w:rsidR="00545655" w:rsidRPr="00CB682E" w:rsidRDefault="00545655" w:rsidP="008D43B3">
      <w:pPr>
        <w:numPr>
          <w:ilvl w:val="0"/>
          <w:numId w:val="30"/>
        </w:numPr>
        <w:spacing w:before="30" w:after="30"/>
        <w:ind w:left="567" w:right="142" w:firstLine="900"/>
        <w:jc w:val="both"/>
        <w:rPr>
          <w:color w:val="000000"/>
          <w:sz w:val="28"/>
          <w:szCs w:val="28"/>
        </w:rPr>
      </w:pPr>
      <w:r w:rsidRPr="00CB682E">
        <w:rPr>
          <w:color w:val="000000"/>
          <w:sz w:val="28"/>
          <w:szCs w:val="28"/>
        </w:rPr>
        <w:t>описывать опыт по измерению показателя преломления стекла;</w:t>
      </w:r>
    </w:p>
    <w:p w:rsidR="00545655" w:rsidRPr="00CB682E" w:rsidRDefault="00545655" w:rsidP="008D43B3">
      <w:pPr>
        <w:numPr>
          <w:ilvl w:val="0"/>
          <w:numId w:val="30"/>
        </w:numPr>
        <w:spacing w:before="30" w:after="30"/>
        <w:ind w:left="567" w:right="142" w:firstLine="900"/>
        <w:jc w:val="both"/>
        <w:rPr>
          <w:color w:val="000000"/>
          <w:sz w:val="28"/>
          <w:szCs w:val="28"/>
        </w:rPr>
      </w:pPr>
      <w:r w:rsidRPr="00CB682E">
        <w:rPr>
          <w:color w:val="000000"/>
          <w:sz w:val="28"/>
          <w:szCs w:val="28"/>
        </w:rPr>
        <w:t>строить изображения и ход лучей при преломлении света, изображение предмета в собирающей и рассеивающей линзах;</w:t>
      </w:r>
    </w:p>
    <w:p w:rsidR="00545655" w:rsidRPr="00CB682E" w:rsidRDefault="00545655" w:rsidP="008D43B3">
      <w:pPr>
        <w:numPr>
          <w:ilvl w:val="0"/>
          <w:numId w:val="30"/>
        </w:numPr>
        <w:spacing w:before="30" w:after="30"/>
        <w:ind w:left="567" w:right="142" w:firstLine="900"/>
        <w:jc w:val="both"/>
        <w:rPr>
          <w:color w:val="000000"/>
          <w:sz w:val="28"/>
          <w:szCs w:val="28"/>
        </w:rPr>
      </w:pPr>
      <w:r w:rsidRPr="00CB682E">
        <w:rPr>
          <w:color w:val="000000"/>
          <w:sz w:val="28"/>
          <w:szCs w:val="28"/>
        </w:rPr>
        <w:t>определять положения изображения предмета в линзе с помощью формулы тонкой линзы;</w:t>
      </w:r>
    </w:p>
    <w:p w:rsidR="00545655" w:rsidRPr="00CB682E" w:rsidRDefault="00545655" w:rsidP="008D43B3">
      <w:pPr>
        <w:numPr>
          <w:ilvl w:val="0"/>
          <w:numId w:val="30"/>
        </w:numPr>
        <w:spacing w:before="30" w:after="30"/>
        <w:ind w:left="567" w:right="142" w:firstLine="900"/>
        <w:jc w:val="both"/>
        <w:rPr>
          <w:color w:val="000000"/>
          <w:sz w:val="28"/>
          <w:szCs w:val="28"/>
        </w:rPr>
      </w:pPr>
      <w:r w:rsidRPr="00CB682E">
        <w:rPr>
          <w:color w:val="000000"/>
          <w:sz w:val="28"/>
          <w:szCs w:val="28"/>
        </w:rPr>
        <w:t>анализировать человеческий глаз как оптическую систему;</w:t>
      </w:r>
    </w:p>
    <w:p w:rsidR="00545655" w:rsidRPr="00CB682E" w:rsidRDefault="00545655" w:rsidP="008D43B3">
      <w:pPr>
        <w:numPr>
          <w:ilvl w:val="0"/>
          <w:numId w:val="31"/>
        </w:numPr>
        <w:spacing w:before="30" w:after="30"/>
        <w:ind w:left="567" w:right="142" w:firstLine="900"/>
        <w:jc w:val="both"/>
        <w:rPr>
          <w:color w:val="000000"/>
          <w:sz w:val="28"/>
          <w:szCs w:val="28"/>
        </w:rPr>
      </w:pPr>
      <w:r w:rsidRPr="00CB682E">
        <w:rPr>
          <w:color w:val="000000"/>
          <w:sz w:val="28"/>
          <w:szCs w:val="28"/>
        </w:rPr>
        <w:t>корректировать с помощью очков дефекты зрения; объяснять принцип действия оптических приборов, увеличивающих угол зрения: лупу, микроскоп, телескоп; применять полученные знания для решения практических задач.</w:t>
      </w:r>
    </w:p>
    <w:p w:rsidR="00545655" w:rsidRPr="00CB682E" w:rsidRDefault="00545655" w:rsidP="008D43B3">
      <w:pPr>
        <w:numPr>
          <w:ilvl w:val="0"/>
          <w:numId w:val="32"/>
        </w:numPr>
        <w:spacing w:before="30" w:after="30"/>
        <w:ind w:left="567" w:right="142" w:firstLine="900"/>
        <w:jc w:val="both"/>
        <w:rPr>
          <w:color w:val="000000"/>
          <w:sz w:val="28"/>
          <w:szCs w:val="28"/>
        </w:rPr>
      </w:pPr>
      <w:r w:rsidRPr="00CB682E">
        <w:rPr>
          <w:color w:val="000000"/>
          <w:sz w:val="28"/>
          <w:szCs w:val="28"/>
        </w:rPr>
        <w:t>давать определения понятий: монохроматическая волн, когерентные волны и источники, интерференция, просветление оптики, дифракция, зона Френеля; физических величин: время и длина когерентности, геометрическая разность хода интерферирующих волн, период и разрешающая способность дифракционной решетки;</w:t>
      </w:r>
    </w:p>
    <w:p w:rsidR="00545655" w:rsidRPr="00CB682E" w:rsidRDefault="00545655" w:rsidP="008D43B3">
      <w:pPr>
        <w:numPr>
          <w:ilvl w:val="0"/>
          <w:numId w:val="32"/>
        </w:numPr>
        <w:spacing w:before="30" w:after="30"/>
        <w:ind w:left="567" w:right="142" w:firstLine="900"/>
        <w:jc w:val="both"/>
        <w:rPr>
          <w:color w:val="000000"/>
          <w:sz w:val="28"/>
          <w:szCs w:val="28"/>
        </w:rPr>
      </w:pPr>
      <w:r w:rsidRPr="00CB682E">
        <w:rPr>
          <w:color w:val="000000"/>
          <w:sz w:val="28"/>
          <w:szCs w:val="28"/>
        </w:rPr>
        <w:t>наблюдать и интерпретировать результаты (описывать) демонстрационных экспериментов по наблюдению явлений интерференции и дифракции света;</w:t>
      </w:r>
    </w:p>
    <w:p w:rsidR="00545655" w:rsidRPr="00CB682E" w:rsidRDefault="00545655" w:rsidP="008D43B3">
      <w:pPr>
        <w:numPr>
          <w:ilvl w:val="0"/>
          <w:numId w:val="32"/>
        </w:numPr>
        <w:spacing w:before="30" w:after="30"/>
        <w:ind w:left="567" w:right="142" w:firstLine="900"/>
        <w:jc w:val="both"/>
        <w:rPr>
          <w:color w:val="000000"/>
          <w:sz w:val="28"/>
          <w:szCs w:val="28"/>
        </w:rPr>
      </w:pPr>
      <w:r w:rsidRPr="00CB682E">
        <w:rPr>
          <w:color w:val="000000"/>
          <w:sz w:val="28"/>
          <w:szCs w:val="28"/>
        </w:rPr>
        <w:t>формулировать принцип Гюйгенса—Френеля, условия минимумов и максимумов при интерференции волн, условия дифракционного минимума на щели и главных максимумов при дифракции света на решетке;</w:t>
      </w:r>
    </w:p>
    <w:p w:rsidR="00545655" w:rsidRPr="00CB682E" w:rsidRDefault="00545655" w:rsidP="008D43B3">
      <w:pPr>
        <w:numPr>
          <w:ilvl w:val="0"/>
          <w:numId w:val="32"/>
        </w:numPr>
        <w:spacing w:before="30" w:after="30"/>
        <w:ind w:left="567" w:right="142" w:firstLine="900"/>
        <w:jc w:val="both"/>
        <w:rPr>
          <w:color w:val="000000"/>
          <w:sz w:val="28"/>
          <w:szCs w:val="28"/>
        </w:rPr>
      </w:pPr>
      <w:r w:rsidRPr="00CB682E">
        <w:rPr>
          <w:color w:val="000000"/>
          <w:sz w:val="28"/>
          <w:szCs w:val="28"/>
        </w:rPr>
        <w:t>описывать эксперимент по измерению длины световой волны с помощью дифракционной решетки;</w:t>
      </w:r>
    </w:p>
    <w:p w:rsidR="00545655" w:rsidRPr="00CB682E" w:rsidRDefault="00545655" w:rsidP="008D43B3">
      <w:pPr>
        <w:numPr>
          <w:ilvl w:val="0"/>
          <w:numId w:val="32"/>
        </w:numPr>
        <w:spacing w:before="30" w:after="30"/>
        <w:ind w:left="567" w:right="142" w:firstLine="900"/>
        <w:jc w:val="both"/>
        <w:rPr>
          <w:color w:val="000000"/>
          <w:sz w:val="28"/>
          <w:szCs w:val="28"/>
        </w:rPr>
      </w:pPr>
      <w:r w:rsidRPr="00CB682E">
        <w:rPr>
          <w:color w:val="000000"/>
          <w:sz w:val="28"/>
          <w:szCs w:val="28"/>
        </w:rPr>
        <w:t>объяснять взаимное усиление и ослабление волн в пространстве;</w:t>
      </w:r>
    </w:p>
    <w:p w:rsidR="00545655" w:rsidRPr="00CB682E" w:rsidRDefault="00545655" w:rsidP="008D43B3">
      <w:pPr>
        <w:numPr>
          <w:ilvl w:val="0"/>
          <w:numId w:val="32"/>
        </w:numPr>
        <w:spacing w:before="30" w:after="30"/>
        <w:ind w:left="567" w:right="142" w:firstLine="900"/>
        <w:jc w:val="both"/>
        <w:rPr>
          <w:color w:val="000000"/>
          <w:sz w:val="28"/>
          <w:szCs w:val="28"/>
        </w:rPr>
      </w:pPr>
      <w:r w:rsidRPr="00CB682E">
        <w:rPr>
          <w:color w:val="000000"/>
          <w:sz w:val="28"/>
          <w:szCs w:val="28"/>
        </w:rPr>
        <w:lastRenderedPageBreak/>
        <w:t>делать выводы о расположении дифракционных минимумов на экране за освещенной щелью;</w:t>
      </w:r>
    </w:p>
    <w:p w:rsidR="00545655" w:rsidRPr="00CB682E" w:rsidRDefault="00545655" w:rsidP="008D43B3">
      <w:pPr>
        <w:numPr>
          <w:ilvl w:val="0"/>
          <w:numId w:val="32"/>
        </w:numPr>
        <w:spacing w:before="30" w:after="30"/>
        <w:ind w:left="567" w:right="142" w:firstLine="900"/>
        <w:jc w:val="both"/>
        <w:rPr>
          <w:color w:val="000000"/>
          <w:sz w:val="28"/>
          <w:szCs w:val="28"/>
        </w:rPr>
      </w:pPr>
      <w:r w:rsidRPr="00CB682E">
        <w:rPr>
          <w:color w:val="000000"/>
          <w:sz w:val="28"/>
          <w:szCs w:val="28"/>
        </w:rPr>
        <w:t>выбирать способ получения когерентных источников; различать дифракционную картину при дифракции света на щели и на дифракционной решетке.</w:t>
      </w:r>
    </w:p>
    <w:p w:rsidR="00545655" w:rsidRPr="00CB682E" w:rsidRDefault="00545655" w:rsidP="00CB682E">
      <w:pPr>
        <w:shd w:val="clear" w:color="auto" w:fill="FFFFFF"/>
        <w:ind w:left="567" w:right="142"/>
        <w:jc w:val="both"/>
        <w:rPr>
          <w:color w:val="000000"/>
          <w:sz w:val="28"/>
          <w:szCs w:val="28"/>
        </w:rPr>
      </w:pPr>
      <w:r w:rsidRPr="00CB682E">
        <w:rPr>
          <w:b/>
          <w:bCs/>
          <w:color w:val="000000"/>
          <w:sz w:val="28"/>
          <w:szCs w:val="28"/>
        </w:rPr>
        <w:t>Ученик получит возможность научиться:</w:t>
      </w:r>
    </w:p>
    <w:p w:rsidR="00545655" w:rsidRPr="00CB682E" w:rsidRDefault="00545655" w:rsidP="008D43B3">
      <w:pPr>
        <w:numPr>
          <w:ilvl w:val="0"/>
          <w:numId w:val="33"/>
        </w:numPr>
        <w:spacing w:before="30" w:after="30"/>
        <w:ind w:left="567" w:right="142" w:firstLine="900"/>
        <w:jc w:val="both"/>
        <w:rPr>
          <w:color w:val="000000"/>
          <w:sz w:val="28"/>
          <w:szCs w:val="28"/>
        </w:rPr>
      </w:pPr>
      <w:r w:rsidRPr="00CB682E">
        <w:rPr>
          <w:color w:val="000000"/>
          <w:sz w:val="28"/>
          <w:szCs w:val="28"/>
        </w:rPr>
        <w:t>применять полученные знания для решения практических задач;</w:t>
      </w:r>
    </w:p>
    <w:p w:rsidR="00545655" w:rsidRPr="00CB682E" w:rsidRDefault="00545655" w:rsidP="008D43B3">
      <w:pPr>
        <w:numPr>
          <w:ilvl w:val="0"/>
          <w:numId w:val="33"/>
        </w:numPr>
        <w:spacing w:before="30" w:after="30"/>
        <w:ind w:left="567" w:right="142" w:firstLine="900"/>
        <w:jc w:val="both"/>
        <w:rPr>
          <w:color w:val="000000"/>
          <w:sz w:val="28"/>
          <w:szCs w:val="28"/>
        </w:rPr>
      </w:pPr>
      <w:r w:rsidRPr="00CB682E">
        <w:rPr>
          <w:color w:val="000000"/>
          <w:sz w:val="28"/>
          <w:szCs w:val="28"/>
        </w:rPr>
        <w:t>владеть экспериментальными методами исследования;</w:t>
      </w:r>
    </w:p>
    <w:p w:rsidR="00545655" w:rsidRPr="00CB682E" w:rsidRDefault="00545655" w:rsidP="008D43B3">
      <w:pPr>
        <w:numPr>
          <w:ilvl w:val="0"/>
          <w:numId w:val="33"/>
        </w:numPr>
        <w:spacing w:before="30" w:after="30"/>
        <w:ind w:left="567" w:right="142" w:firstLine="900"/>
        <w:jc w:val="both"/>
        <w:rPr>
          <w:color w:val="000000"/>
          <w:sz w:val="28"/>
          <w:szCs w:val="28"/>
        </w:rPr>
      </w:pPr>
      <w:r w:rsidRPr="00CB682E">
        <w:rPr>
          <w:color w:val="000000"/>
          <w:sz w:val="28"/>
          <w:szCs w:val="28"/>
        </w:rPr>
        <w:t>систематизировать полученные знания и применять их на практике;</w:t>
      </w:r>
    </w:p>
    <w:p w:rsidR="00545655" w:rsidRPr="00CB682E" w:rsidRDefault="00545655" w:rsidP="008D43B3">
      <w:pPr>
        <w:numPr>
          <w:ilvl w:val="0"/>
          <w:numId w:val="33"/>
        </w:numPr>
        <w:spacing w:before="30" w:after="30"/>
        <w:ind w:left="567" w:right="142" w:firstLine="900"/>
        <w:jc w:val="both"/>
        <w:rPr>
          <w:color w:val="000000"/>
          <w:sz w:val="28"/>
          <w:szCs w:val="28"/>
        </w:rPr>
      </w:pPr>
      <w:proofErr w:type="gramStart"/>
      <w:r w:rsidRPr="00CB682E">
        <w:rPr>
          <w:color w:val="000000"/>
          <w:sz w:val="28"/>
          <w:szCs w:val="28"/>
        </w:rPr>
        <w:t>в познавательной сфере: умение раскрывать на примерах роль физики в формировании современной научной картины мира и в практической деятельности человека; демонстрировать на примерах взаимосвязь между физикой и другими естественными науками; 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w:t>
      </w:r>
      <w:proofErr w:type="gramEnd"/>
      <w:r w:rsidRPr="00CB682E">
        <w:rPr>
          <w:color w:val="000000"/>
          <w:sz w:val="28"/>
          <w:szCs w:val="28"/>
        </w:rPr>
        <w:t xml:space="preserve"> </w:t>
      </w:r>
      <w:proofErr w:type="gramStart"/>
      <w:r w:rsidRPr="00CB682E">
        <w:rPr>
          <w:color w:val="000000"/>
          <w:sz w:val="28"/>
          <w:szCs w:val="28"/>
        </w:rPr>
        <w:t xml:space="preserve">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 структурировать изученный материал; интерпретировать физическую информацию, полученную из других источников; 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w:t>
      </w:r>
      <w:proofErr w:type="spellStart"/>
      <w:r w:rsidRPr="00CB682E">
        <w:rPr>
          <w:color w:val="000000"/>
          <w:sz w:val="28"/>
          <w:szCs w:val="28"/>
        </w:rPr>
        <w:t>природоиспользования</w:t>
      </w:r>
      <w:proofErr w:type="spellEnd"/>
      <w:r w:rsidRPr="00CB682E">
        <w:rPr>
          <w:color w:val="000000"/>
          <w:sz w:val="28"/>
          <w:szCs w:val="28"/>
        </w:rPr>
        <w:t xml:space="preserve"> и охраны окружающей среды.</w:t>
      </w:r>
      <w:proofErr w:type="gramEnd"/>
    </w:p>
    <w:p w:rsidR="00545655" w:rsidRPr="00CB682E" w:rsidRDefault="00545655" w:rsidP="008D43B3">
      <w:pPr>
        <w:numPr>
          <w:ilvl w:val="0"/>
          <w:numId w:val="33"/>
        </w:numPr>
        <w:spacing w:before="30" w:after="30"/>
        <w:ind w:left="567" w:right="142" w:firstLine="900"/>
        <w:jc w:val="both"/>
        <w:rPr>
          <w:color w:val="000000"/>
          <w:sz w:val="28"/>
          <w:szCs w:val="28"/>
        </w:rPr>
      </w:pPr>
      <w:r w:rsidRPr="00CB682E">
        <w:rPr>
          <w:color w:val="000000"/>
          <w:sz w:val="28"/>
          <w:szCs w:val="28"/>
        </w:rPr>
        <w:t>в ценностно-ориентационной сфере: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545655" w:rsidRPr="00CB682E" w:rsidRDefault="00545655" w:rsidP="008D43B3">
      <w:pPr>
        <w:numPr>
          <w:ilvl w:val="0"/>
          <w:numId w:val="33"/>
        </w:numPr>
        <w:spacing w:before="30" w:after="30"/>
        <w:ind w:left="567" w:right="142" w:firstLine="900"/>
        <w:jc w:val="both"/>
        <w:rPr>
          <w:color w:val="000000"/>
          <w:sz w:val="28"/>
          <w:szCs w:val="28"/>
        </w:rPr>
      </w:pPr>
      <w:r w:rsidRPr="00CB682E">
        <w:rPr>
          <w:color w:val="000000"/>
          <w:sz w:val="28"/>
          <w:szCs w:val="28"/>
        </w:rPr>
        <w:t>в трудовой сфере: проводить физический эксперимент.</w:t>
      </w:r>
    </w:p>
    <w:p w:rsidR="00545655" w:rsidRPr="00CB682E" w:rsidRDefault="00545655" w:rsidP="008D43B3">
      <w:pPr>
        <w:numPr>
          <w:ilvl w:val="0"/>
          <w:numId w:val="33"/>
        </w:numPr>
        <w:spacing w:before="30" w:after="30"/>
        <w:ind w:left="567" w:right="142" w:firstLine="900"/>
        <w:jc w:val="both"/>
        <w:rPr>
          <w:color w:val="000000"/>
          <w:sz w:val="28"/>
          <w:szCs w:val="28"/>
        </w:rPr>
      </w:pPr>
      <w:r w:rsidRPr="00CB682E">
        <w:rPr>
          <w:color w:val="000000"/>
          <w:sz w:val="28"/>
          <w:szCs w:val="28"/>
        </w:rPr>
        <w:t>в сфере физической культуры: оказывать первую помощь при травмах, связанных с лабораторным оборудованием и бытовыми техническими устройствами.</w:t>
      </w:r>
    </w:p>
    <w:p w:rsidR="00545655" w:rsidRPr="00CB682E" w:rsidRDefault="00545655" w:rsidP="00CB682E">
      <w:pPr>
        <w:ind w:left="567" w:right="142"/>
        <w:jc w:val="both"/>
        <w:rPr>
          <w:color w:val="000000"/>
          <w:sz w:val="28"/>
          <w:szCs w:val="28"/>
        </w:rPr>
      </w:pPr>
      <w:r w:rsidRPr="00CB682E">
        <w:rPr>
          <w:b/>
          <w:bCs/>
          <w:color w:val="000000"/>
          <w:sz w:val="28"/>
          <w:szCs w:val="28"/>
        </w:rPr>
        <w:t>Квантовые явления</w:t>
      </w:r>
    </w:p>
    <w:p w:rsidR="00545655" w:rsidRPr="00CB682E" w:rsidRDefault="00545655" w:rsidP="00CB682E">
      <w:pPr>
        <w:ind w:left="567" w:right="142"/>
        <w:jc w:val="both"/>
        <w:rPr>
          <w:color w:val="000000"/>
          <w:sz w:val="28"/>
          <w:szCs w:val="28"/>
        </w:rPr>
      </w:pPr>
      <w:r w:rsidRPr="00CB682E">
        <w:rPr>
          <w:b/>
          <w:bCs/>
          <w:color w:val="000000"/>
          <w:sz w:val="28"/>
          <w:szCs w:val="28"/>
        </w:rPr>
        <w:t>Ученик научится:</w:t>
      </w:r>
    </w:p>
    <w:p w:rsidR="00545655" w:rsidRPr="00CB682E" w:rsidRDefault="00545655" w:rsidP="008D43B3">
      <w:pPr>
        <w:numPr>
          <w:ilvl w:val="0"/>
          <w:numId w:val="34"/>
        </w:numPr>
        <w:spacing w:before="30" w:after="30"/>
        <w:ind w:left="567" w:right="142" w:firstLine="900"/>
        <w:jc w:val="both"/>
        <w:rPr>
          <w:color w:val="000000"/>
          <w:sz w:val="28"/>
          <w:szCs w:val="28"/>
        </w:rPr>
      </w:pPr>
      <w:r w:rsidRPr="00CB682E">
        <w:rPr>
          <w:color w:val="000000"/>
          <w:sz w:val="28"/>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CB682E">
        <w:rPr>
          <w:color w:val="000000"/>
          <w:sz w:val="28"/>
          <w:szCs w:val="28"/>
        </w:rPr>
        <w:t>γ-</w:t>
      </w:r>
      <w:proofErr w:type="gramEnd"/>
      <w:r w:rsidRPr="00CB682E">
        <w:rPr>
          <w:color w:val="000000"/>
          <w:sz w:val="28"/>
          <w:szCs w:val="28"/>
        </w:rPr>
        <w:t>излучения, возникновение линейчатого спектра излучения атома;</w:t>
      </w:r>
    </w:p>
    <w:p w:rsidR="00545655" w:rsidRPr="00CB682E" w:rsidRDefault="00545655" w:rsidP="008D43B3">
      <w:pPr>
        <w:numPr>
          <w:ilvl w:val="0"/>
          <w:numId w:val="34"/>
        </w:numPr>
        <w:spacing w:before="30" w:after="30"/>
        <w:ind w:left="567" w:right="142" w:firstLine="900"/>
        <w:jc w:val="both"/>
        <w:rPr>
          <w:color w:val="000000"/>
          <w:sz w:val="28"/>
          <w:szCs w:val="28"/>
        </w:rPr>
      </w:pPr>
      <w:r w:rsidRPr="00CB682E">
        <w:rPr>
          <w:color w:val="000000"/>
          <w:sz w:val="28"/>
          <w:szCs w:val="28"/>
        </w:rPr>
        <w:lastRenderedPageBreak/>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45655" w:rsidRPr="00CB682E" w:rsidRDefault="00545655" w:rsidP="008D43B3">
      <w:pPr>
        <w:numPr>
          <w:ilvl w:val="0"/>
          <w:numId w:val="34"/>
        </w:numPr>
        <w:spacing w:before="30" w:after="30"/>
        <w:ind w:left="567" w:right="142" w:firstLine="900"/>
        <w:jc w:val="both"/>
        <w:rPr>
          <w:color w:val="000000"/>
          <w:sz w:val="28"/>
          <w:szCs w:val="28"/>
        </w:rPr>
      </w:pPr>
      <w:r w:rsidRPr="00CB682E">
        <w:rPr>
          <w:color w:val="000000"/>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545655" w:rsidRPr="00CB682E" w:rsidRDefault="00545655" w:rsidP="008D43B3">
      <w:pPr>
        <w:numPr>
          <w:ilvl w:val="0"/>
          <w:numId w:val="34"/>
        </w:numPr>
        <w:spacing w:before="30" w:after="30"/>
        <w:ind w:left="567" w:right="142" w:firstLine="900"/>
        <w:jc w:val="both"/>
        <w:rPr>
          <w:color w:val="000000"/>
          <w:sz w:val="28"/>
          <w:szCs w:val="28"/>
        </w:rPr>
      </w:pPr>
      <w:r w:rsidRPr="00CB682E">
        <w:rPr>
          <w:color w:val="000000"/>
          <w:sz w:val="28"/>
          <w:szCs w:val="28"/>
        </w:rPr>
        <w:t>различать основные признаки планетарной модели атома, нуклонной модели атомного ядра;</w:t>
      </w:r>
    </w:p>
    <w:p w:rsidR="00545655" w:rsidRPr="00CB682E" w:rsidRDefault="00545655" w:rsidP="008D43B3">
      <w:pPr>
        <w:numPr>
          <w:ilvl w:val="0"/>
          <w:numId w:val="34"/>
        </w:numPr>
        <w:spacing w:before="30" w:after="30"/>
        <w:ind w:left="567" w:right="142" w:firstLine="900"/>
        <w:jc w:val="both"/>
        <w:rPr>
          <w:color w:val="000000"/>
          <w:sz w:val="28"/>
          <w:szCs w:val="28"/>
        </w:rPr>
      </w:pPr>
      <w:r w:rsidRPr="00CB682E">
        <w:rPr>
          <w:color w:val="000000"/>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545655" w:rsidRPr="00CB682E" w:rsidRDefault="00545655" w:rsidP="008D43B3">
      <w:pPr>
        <w:numPr>
          <w:ilvl w:val="0"/>
          <w:numId w:val="35"/>
        </w:numPr>
        <w:spacing w:before="30" w:after="30"/>
        <w:ind w:left="567" w:right="142" w:firstLine="900"/>
        <w:jc w:val="both"/>
        <w:rPr>
          <w:color w:val="000000"/>
          <w:sz w:val="28"/>
          <w:szCs w:val="28"/>
        </w:rPr>
      </w:pPr>
      <w:r w:rsidRPr="00CB682E">
        <w:rPr>
          <w:color w:val="000000"/>
          <w:sz w:val="28"/>
          <w:szCs w:val="28"/>
        </w:rPr>
        <w:t>физических величин: работа выхода, красная граница фотоэффекта, энергия ионизации;</w:t>
      </w:r>
    </w:p>
    <w:p w:rsidR="00545655" w:rsidRPr="00CB682E" w:rsidRDefault="00545655" w:rsidP="008D43B3">
      <w:pPr>
        <w:numPr>
          <w:ilvl w:val="0"/>
          <w:numId w:val="35"/>
        </w:numPr>
        <w:spacing w:before="30" w:after="30"/>
        <w:ind w:left="567" w:right="142" w:firstLine="900"/>
        <w:jc w:val="both"/>
        <w:rPr>
          <w:color w:val="000000"/>
          <w:sz w:val="28"/>
          <w:szCs w:val="28"/>
        </w:rPr>
      </w:pPr>
      <w:r w:rsidRPr="00CB682E">
        <w:rPr>
          <w:color w:val="000000"/>
          <w:sz w:val="28"/>
          <w:szCs w:val="28"/>
        </w:rPr>
        <w:t>разъяснять основные положения волновой теории света, квантовой гипотезы Планка, теории атома водорода;</w:t>
      </w:r>
    </w:p>
    <w:p w:rsidR="00545655" w:rsidRPr="00CB682E" w:rsidRDefault="00545655" w:rsidP="008D43B3">
      <w:pPr>
        <w:numPr>
          <w:ilvl w:val="0"/>
          <w:numId w:val="35"/>
        </w:numPr>
        <w:spacing w:before="30" w:after="30"/>
        <w:ind w:left="567" w:right="142" w:firstLine="900"/>
        <w:jc w:val="both"/>
        <w:rPr>
          <w:color w:val="000000"/>
          <w:sz w:val="28"/>
          <w:szCs w:val="28"/>
        </w:rPr>
      </w:pPr>
      <w:r w:rsidRPr="00CB682E">
        <w:rPr>
          <w:color w:val="000000"/>
          <w:sz w:val="28"/>
          <w:szCs w:val="28"/>
        </w:rPr>
        <w:t>формулировать законы теплового излучения: Вина и Стефана—Больцмана, законы фотоэффекта, соотношения неопределенностей Гейзенберга, постулаты Бора;</w:t>
      </w:r>
    </w:p>
    <w:p w:rsidR="00545655" w:rsidRPr="00CB682E" w:rsidRDefault="00545655" w:rsidP="008D43B3">
      <w:pPr>
        <w:numPr>
          <w:ilvl w:val="0"/>
          <w:numId w:val="35"/>
        </w:numPr>
        <w:spacing w:before="30" w:after="30"/>
        <w:ind w:left="567" w:right="142" w:firstLine="900"/>
        <w:jc w:val="both"/>
        <w:rPr>
          <w:color w:val="000000"/>
          <w:sz w:val="28"/>
          <w:szCs w:val="28"/>
        </w:rPr>
      </w:pPr>
      <w:r w:rsidRPr="00CB682E">
        <w:rPr>
          <w:color w:val="000000"/>
          <w:sz w:val="28"/>
          <w:szCs w:val="28"/>
        </w:rPr>
        <w:t>оценивать длину волны де Бройля, соответствующую движению электрона, кинетическую энергию электрона при фотоэффекте, длину волны света, испускаемого атомом водорода;</w:t>
      </w:r>
    </w:p>
    <w:p w:rsidR="00545655" w:rsidRPr="00CB682E" w:rsidRDefault="00545655" w:rsidP="008D43B3">
      <w:pPr>
        <w:numPr>
          <w:ilvl w:val="0"/>
          <w:numId w:val="35"/>
        </w:numPr>
        <w:spacing w:before="30" w:after="30"/>
        <w:ind w:left="567" w:right="142" w:firstLine="900"/>
        <w:jc w:val="both"/>
        <w:rPr>
          <w:color w:val="000000"/>
          <w:sz w:val="28"/>
          <w:szCs w:val="28"/>
        </w:rPr>
      </w:pPr>
      <w:r w:rsidRPr="00CB682E">
        <w:rPr>
          <w:color w:val="000000"/>
          <w:sz w:val="28"/>
          <w:szCs w:val="28"/>
        </w:rPr>
        <w:t>описывать принципиальную схему опыта Резерфорда, предложившего планетарную модель атома;</w:t>
      </w:r>
    </w:p>
    <w:p w:rsidR="00545655" w:rsidRPr="00CB682E" w:rsidRDefault="00545655" w:rsidP="008D43B3">
      <w:pPr>
        <w:numPr>
          <w:ilvl w:val="0"/>
          <w:numId w:val="35"/>
        </w:numPr>
        <w:spacing w:before="30" w:after="30"/>
        <w:ind w:left="567" w:right="142" w:firstLine="900"/>
        <w:jc w:val="both"/>
        <w:rPr>
          <w:color w:val="000000"/>
          <w:sz w:val="28"/>
          <w:szCs w:val="28"/>
        </w:rPr>
      </w:pPr>
      <w:r w:rsidRPr="00CB682E">
        <w:rPr>
          <w:color w:val="000000"/>
          <w:sz w:val="28"/>
          <w:szCs w:val="28"/>
        </w:rPr>
        <w:t>объяснять принцип действия лазера;</w:t>
      </w:r>
    </w:p>
    <w:p w:rsidR="00545655" w:rsidRPr="00CB682E" w:rsidRDefault="00545655" w:rsidP="008D43B3">
      <w:pPr>
        <w:numPr>
          <w:ilvl w:val="0"/>
          <w:numId w:val="36"/>
        </w:numPr>
        <w:spacing w:before="30" w:after="30"/>
        <w:ind w:left="567" w:right="142" w:firstLine="900"/>
        <w:jc w:val="both"/>
        <w:rPr>
          <w:color w:val="000000"/>
          <w:sz w:val="28"/>
          <w:szCs w:val="28"/>
        </w:rPr>
      </w:pPr>
      <w:r w:rsidRPr="00CB682E">
        <w:rPr>
          <w:color w:val="000000"/>
          <w:sz w:val="28"/>
          <w:szCs w:val="28"/>
        </w:rPr>
        <w:t>сравнивать излучение лазера с излучением других источников света. давать определения понятий: протонно-нейтронная модель ядра, изотопы, радиоактивность, альф</w:t>
      </w:r>
      <w:proofErr w:type="gramStart"/>
      <w:r w:rsidRPr="00CB682E">
        <w:rPr>
          <w:color w:val="000000"/>
          <w:sz w:val="28"/>
          <w:szCs w:val="28"/>
        </w:rPr>
        <w:t>а-</w:t>
      </w:r>
      <w:proofErr w:type="gramEnd"/>
      <w:r w:rsidRPr="00CB682E">
        <w:rPr>
          <w:color w:val="000000"/>
          <w:sz w:val="28"/>
          <w:szCs w:val="28"/>
        </w:rPr>
        <w:t xml:space="preserve"> и бета-распад, гамма-излучение, искусственная радиоактивность, цепная реакция деления, ядерный реактор, термоядерный синтез; физических величин: удельная энергия связи, период полураспада, активность радиоактивного вещества, энергетический выход ядерной реакции, коэффициент размножения нейтронов, критическая масса, доза поглощенного излучения, коэффициент качества;</w:t>
      </w:r>
    </w:p>
    <w:p w:rsidR="00545655" w:rsidRPr="00CB682E" w:rsidRDefault="00545655" w:rsidP="008D43B3">
      <w:pPr>
        <w:numPr>
          <w:ilvl w:val="0"/>
          <w:numId w:val="36"/>
        </w:numPr>
        <w:spacing w:before="30" w:after="30"/>
        <w:ind w:left="567" w:right="142" w:firstLine="900"/>
        <w:jc w:val="both"/>
        <w:rPr>
          <w:color w:val="000000"/>
          <w:sz w:val="28"/>
          <w:szCs w:val="28"/>
        </w:rPr>
      </w:pPr>
      <w:r w:rsidRPr="00CB682E">
        <w:rPr>
          <w:color w:val="000000"/>
          <w:sz w:val="28"/>
          <w:szCs w:val="28"/>
        </w:rPr>
        <w:t>объяснять принцип действия ядерного реактора;</w:t>
      </w:r>
    </w:p>
    <w:p w:rsidR="00545655" w:rsidRPr="00CB682E" w:rsidRDefault="00545655" w:rsidP="008D43B3">
      <w:pPr>
        <w:numPr>
          <w:ilvl w:val="0"/>
          <w:numId w:val="36"/>
        </w:numPr>
        <w:spacing w:before="30" w:after="30"/>
        <w:ind w:left="567" w:right="142" w:firstLine="900"/>
        <w:jc w:val="both"/>
        <w:rPr>
          <w:color w:val="000000"/>
          <w:sz w:val="28"/>
          <w:szCs w:val="28"/>
        </w:rPr>
      </w:pPr>
      <w:r w:rsidRPr="00CB682E">
        <w:rPr>
          <w:color w:val="000000"/>
          <w:sz w:val="28"/>
          <w:szCs w:val="28"/>
        </w:rPr>
        <w:t>объяснять способы обеспечения безопасности ядерных реакторов и АЭС;</w:t>
      </w:r>
    </w:p>
    <w:p w:rsidR="00545655" w:rsidRPr="00CB682E" w:rsidRDefault="00545655" w:rsidP="008D43B3">
      <w:pPr>
        <w:numPr>
          <w:ilvl w:val="0"/>
          <w:numId w:val="36"/>
        </w:numPr>
        <w:spacing w:before="30" w:after="30"/>
        <w:ind w:left="567" w:right="142" w:firstLine="900"/>
        <w:jc w:val="both"/>
        <w:rPr>
          <w:color w:val="000000"/>
          <w:sz w:val="28"/>
          <w:szCs w:val="28"/>
        </w:rPr>
      </w:pPr>
      <w:r w:rsidRPr="00CB682E">
        <w:rPr>
          <w:color w:val="000000"/>
          <w:sz w:val="28"/>
          <w:szCs w:val="28"/>
        </w:rPr>
        <w:t>прогнозировать контролируемый естественный радиационный</w:t>
      </w:r>
    </w:p>
    <w:p w:rsidR="00545655" w:rsidRPr="00CB682E" w:rsidRDefault="00545655" w:rsidP="008D43B3">
      <w:pPr>
        <w:numPr>
          <w:ilvl w:val="0"/>
          <w:numId w:val="37"/>
        </w:numPr>
        <w:spacing w:before="30" w:after="30"/>
        <w:ind w:left="567" w:right="142" w:firstLine="900"/>
        <w:jc w:val="both"/>
        <w:rPr>
          <w:color w:val="000000"/>
          <w:sz w:val="28"/>
          <w:szCs w:val="28"/>
        </w:rPr>
      </w:pPr>
      <w:r w:rsidRPr="00CB682E">
        <w:rPr>
          <w:color w:val="000000"/>
          <w:sz w:val="28"/>
          <w:szCs w:val="28"/>
        </w:rPr>
        <w:lastRenderedPageBreak/>
        <w:t>фон, а также рациональное природопользование при внедрении управляемого термоядерного синтеза (УТС).</w:t>
      </w:r>
    </w:p>
    <w:p w:rsidR="00545655" w:rsidRPr="00CB682E" w:rsidRDefault="00545655" w:rsidP="008D43B3">
      <w:pPr>
        <w:numPr>
          <w:ilvl w:val="0"/>
          <w:numId w:val="38"/>
        </w:numPr>
        <w:spacing w:before="30" w:after="30"/>
        <w:ind w:left="567" w:right="142" w:firstLine="900"/>
        <w:jc w:val="both"/>
        <w:rPr>
          <w:color w:val="000000"/>
          <w:sz w:val="28"/>
          <w:szCs w:val="28"/>
        </w:rPr>
      </w:pPr>
      <w:proofErr w:type="gramStart"/>
      <w:r w:rsidRPr="00CB682E">
        <w:rPr>
          <w:color w:val="000000"/>
          <w:sz w:val="28"/>
          <w:szCs w:val="28"/>
        </w:rPr>
        <w:t xml:space="preserve">давать определения понятий: элементарные частицы, фундаментальные частицы, античастица, аннигиляция, лептонный заряд, переносчик взаимодействия, барионный заряд, адроны, лептоны, мезоны, барионы, гипероны, кварки, </w:t>
      </w:r>
      <w:proofErr w:type="spellStart"/>
      <w:r w:rsidRPr="00CB682E">
        <w:rPr>
          <w:color w:val="000000"/>
          <w:sz w:val="28"/>
          <w:szCs w:val="28"/>
        </w:rPr>
        <w:t>глюоны</w:t>
      </w:r>
      <w:proofErr w:type="spellEnd"/>
      <w:r w:rsidRPr="00CB682E">
        <w:rPr>
          <w:color w:val="000000"/>
          <w:sz w:val="28"/>
          <w:szCs w:val="28"/>
        </w:rPr>
        <w:t>;</w:t>
      </w:r>
      <w:proofErr w:type="gramEnd"/>
    </w:p>
    <w:p w:rsidR="00545655" w:rsidRPr="00CB682E" w:rsidRDefault="00545655" w:rsidP="008D43B3">
      <w:pPr>
        <w:numPr>
          <w:ilvl w:val="0"/>
          <w:numId w:val="38"/>
        </w:numPr>
        <w:spacing w:before="30" w:after="30"/>
        <w:ind w:left="567" w:right="142" w:firstLine="900"/>
        <w:jc w:val="both"/>
        <w:rPr>
          <w:color w:val="000000"/>
          <w:sz w:val="28"/>
          <w:szCs w:val="28"/>
        </w:rPr>
      </w:pPr>
      <w:r w:rsidRPr="00CB682E">
        <w:rPr>
          <w:color w:val="000000"/>
          <w:sz w:val="28"/>
          <w:szCs w:val="28"/>
        </w:rPr>
        <w:t>классифицировать элементарные частицы, подразделяя их на лептоны и адроны;</w:t>
      </w:r>
    </w:p>
    <w:p w:rsidR="00545655" w:rsidRPr="00CB682E" w:rsidRDefault="00545655" w:rsidP="008D43B3">
      <w:pPr>
        <w:numPr>
          <w:ilvl w:val="0"/>
          <w:numId w:val="38"/>
        </w:numPr>
        <w:spacing w:before="30" w:after="30"/>
        <w:ind w:left="567" w:right="142" w:firstLine="900"/>
        <w:jc w:val="both"/>
        <w:rPr>
          <w:color w:val="000000"/>
          <w:sz w:val="28"/>
          <w:szCs w:val="28"/>
        </w:rPr>
      </w:pPr>
      <w:r w:rsidRPr="00CB682E">
        <w:rPr>
          <w:color w:val="000000"/>
          <w:sz w:val="28"/>
          <w:szCs w:val="28"/>
        </w:rPr>
        <w:t>формулировать принцип Паули, законы сохранения лептонного и барионного зарядов;</w:t>
      </w:r>
    </w:p>
    <w:p w:rsidR="00545655" w:rsidRPr="00CB682E" w:rsidRDefault="00545655" w:rsidP="008D43B3">
      <w:pPr>
        <w:numPr>
          <w:ilvl w:val="0"/>
          <w:numId w:val="39"/>
        </w:numPr>
        <w:spacing w:before="30" w:after="30"/>
        <w:ind w:left="567" w:right="142" w:firstLine="900"/>
        <w:jc w:val="both"/>
        <w:rPr>
          <w:color w:val="000000"/>
          <w:sz w:val="28"/>
          <w:szCs w:val="28"/>
        </w:rPr>
      </w:pPr>
      <w:r w:rsidRPr="00CB682E">
        <w:rPr>
          <w:color w:val="000000"/>
          <w:sz w:val="28"/>
          <w:szCs w:val="28"/>
        </w:rPr>
        <w:t xml:space="preserve">описывать структуру адронов, цвет и аромат кварков; приводить примеры мезонов, гиперонов, </w:t>
      </w:r>
      <w:proofErr w:type="spellStart"/>
      <w:r w:rsidRPr="00CB682E">
        <w:rPr>
          <w:color w:val="000000"/>
          <w:sz w:val="28"/>
          <w:szCs w:val="28"/>
        </w:rPr>
        <w:t>глюонов</w:t>
      </w:r>
      <w:proofErr w:type="spellEnd"/>
      <w:r w:rsidRPr="00CB682E">
        <w:rPr>
          <w:color w:val="000000"/>
          <w:sz w:val="28"/>
          <w:szCs w:val="28"/>
        </w:rPr>
        <w:t>.</w:t>
      </w:r>
    </w:p>
    <w:p w:rsidR="00545655" w:rsidRPr="00CB682E" w:rsidRDefault="00545655" w:rsidP="00CB682E">
      <w:pPr>
        <w:ind w:left="567" w:right="142"/>
        <w:jc w:val="both"/>
        <w:rPr>
          <w:color w:val="000000"/>
          <w:sz w:val="28"/>
          <w:szCs w:val="28"/>
        </w:rPr>
      </w:pPr>
      <w:r w:rsidRPr="00CB682E">
        <w:rPr>
          <w:b/>
          <w:bCs/>
          <w:color w:val="000000"/>
          <w:sz w:val="28"/>
          <w:szCs w:val="28"/>
        </w:rPr>
        <w:t>Ученик получит возможность научиться:</w:t>
      </w:r>
    </w:p>
    <w:p w:rsidR="00545655" w:rsidRPr="00CB682E" w:rsidRDefault="00545655" w:rsidP="008D43B3">
      <w:pPr>
        <w:numPr>
          <w:ilvl w:val="0"/>
          <w:numId w:val="40"/>
        </w:numPr>
        <w:spacing w:before="30" w:after="30"/>
        <w:ind w:left="567" w:right="142" w:firstLine="900"/>
        <w:jc w:val="both"/>
        <w:rPr>
          <w:color w:val="000000"/>
          <w:sz w:val="28"/>
          <w:szCs w:val="28"/>
        </w:rPr>
      </w:pPr>
      <w:r w:rsidRPr="00CB682E">
        <w:rPr>
          <w:color w:val="000000"/>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545655" w:rsidRPr="00CB682E" w:rsidRDefault="00545655" w:rsidP="008D43B3">
      <w:pPr>
        <w:numPr>
          <w:ilvl w:val="0"/>
          <w:numId w:val="40"/>
        </w:numPr>
        <w:spacing w:before="30" w:after="30"/>
        <w:ind w:left="567" w:right="142" w:firstLine="900"/>
        <w:jc w:val="both"/>
        <w:rPr>
          <w:color w:val="000000"/>
          <w:sz w:val="28"/>
          <w:szCs w:val="28"/>
        </w:rPr>
      </w:pPr>
      <w:r w:rsidRPr="00CB682E">
        <w:rPr>
          <w:color w:val="000000"/>
          <w:sz w:val="28"/>
          <w:szCs w:val="28"/>
        </w:rPr>
        <w:t>соотносить энергию связи атомных ядер с дефектом массы;</w:t>
      </w:r>
    </w:p>
    <w:p w:rsidR="00545655" w:rsidRPr="00CB682E" w:rsidRDefault="00545655" w:rsidP="008D43B3">
      <w:pPr>
        <w:numPr>
          <w:ilvl w:val="0"/>
          <w:numId w:val="40"/>
        </w:numPr>
        <w:spacing w:before="30" w:after="30"/>
        <w:ind w:left="567" w:right="142" w:firstLine="900"/>
        <w:jc w:val="both"/>
        <w:rPr>
          <w:color w:val="000000"/>
          <w:sz w:val="28"/>
          <w:szCs w:val="28"/>
        </w:rPr>
      </w:pPr>
      <w:r w:rsidRPr="00CB682E">
        <w:rPr>
          <w:color w:val="000000"/>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545655" w:rsidRPr="00CB682E" w:rsidRDefault="00545655" w:rsidP="008D43B3">
      <w:pPr>
        <w:numPr>
          <w:ilvl w:val="0"/>
          <w:numId w:val="40"/>
        </w:numPr>
        <w:spacing w:before="30" w:after="30"/>
        <w:ind w:left="567" w:right="142" w:firstLine="900"/>
        <w:jc w:val="both"/>
        <w:rPr>
          <w:color w:val="000000"/>
          <w:sz w:val="28"/>
          <w:szCs w:val="28"/>
        </w:rPr>
      </w:pPr>
      <w:r w:rsidRPr="00CB682E">
        <w:rPr>
          <w:color w:val="000000"/>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545655" w:rsidRPr="00CB682E" w:rsidRDefault="00545655" w:rsidP="00CB682E">
      <w:pPr>
        <w:ind w:left="567" w:right="142"/>
        <w:jc w:val="both"/>
        <w:rPr>
          <w:color w:val="000000"/>
          <w:sz w:val="28"/>
          <w:szCs w:val="28"/>
        </w:rPr>
      </w:pPr>
      <w:r w:rsidRPr="00CB682E">
        <w:rPr>
          <w:b/>
          <w:bCs/>
          <w:color w:val="000000"/>
          <w:sz w:val="28"/>
          <w:szCs w:val="28"/>
        </w:rPr>
        <w:t>Элементы астрономии</w:t>
      </w:r>
    </w:p>
    <w:p w:rsidR="00545655" w:rsidRPr="00CB682E" w:rsidRDefault="00545655" w:rsidP="00CB682E">
      <w:pPr>
        <w:ind w:left="567" w:right="142"/>
        <w:jc w:val="both"/>
        <w:rPr>
          <w:color w:val="000000"/>
          <w:sz w:val="28"/>
          <w:szCs w:val="28"/>
        </w:rPr>
      </w:pPr>
      <w:r w:rsidRPr="00CB682E">
        <w:rPr>
          <w:b/>
          <w:bCs/>
          <w:color w:val="000000"/>
          <w:sz w:val="28"/>
          <w:szCs w:val="28"/>
        </w:rPr>
        <w:t>Ученик научится:</w:t>
      </w:r>
    </w:p>
    <w:p w:rsidR="00545655" w:rsidRPr="00CB682E" w:rsidRDefault="00545655" w:rsidP="008D43B3">
      <w:pPr>
        <w:numPr>
          <w:ilvl w:val="0"/>
          <w:numId w:val="41"/>
        </w:numPr>
        <w:spacing w:before="30" w:after="30"/>
        <w:ind w:left="567" w:right="142" w:firstLine="900"/>
        <w:jc w:val="both"/>
        <w:rPr>
          <w:color w:val="000000"/>
          <w:sz w:val="28"/>
          <w:szCs w:val="28"/>
        </w:rPr>
      </w:pPr>
      <w:r w:rsidRPr="00CB682E">
        <w:rPr>
          <w:color w:val="000000"/>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545655" w:rsidRPr="00CB682E" w:rsidRDefault="00545655" w:rsidP="008D43B3">
      <w:pPr>
        <w:numPr>
          <w:ilvl w:val="0"/>
          <w:numId w:val="41"/>
        </w:numPr>
        <w:spacing w:before="30" w:after="30"/>
        <w:ind w:left="567" w:right="142" w:firstLine="900"/>
        <w:jc w:val="both"/>
        <w:rPr>
          <w:color w:val="000000"/>
          <w:sz w:val="28"/>
          <w:szCs w:val="28"/>
        </w:rPr>
      </w:pPr>
      <w:r w:rsidRPr="00CB682E">
        <w:rPr>
          <w:color w:val="000000"/>
          <w:sz w:val="28"/>
          <w:szCs w:val="28"/>
        </w:rPr>
        <w:t>понимать различия между гелиоцентрической и геоцентрической системами мира;</w:t>
      </w:r>
    </w:p>
    <w:p w:rsidR="00545655" w:rsidRPr="00CB682E" w:rsidRDefault="00545655" w:rsidP="008D43B3">
      <w:pPr>
        <w:numPr>
          <w:ilvl w:val="0"/>
          <w:numId w:val="41"/>
        </w:numPr>
        <w:spacing w:before="30" w:after="30"/>
        <w:ind w:left="567" w:right="142" w:firstLine="900"/>
        <w:jc w:val="both"/>
        <w:rPr>
          <w:color w:val="000000"/>
          <w:sz w:val="28"/>
          <w:szCs w:val="28"/>
        </w:rPr>
      </w:pPr>
      <w:r w:rsidRPr="00CB682E">
        <w:rPr>
          <w:color w:val="000000"/>
          <w:sz w:val="28"/>
          <w:szCs w:val="28"/>
        </w:rPr>
        <w:t>интерпретировать результаты наблюдений Хаббла о разбегании галактик;</w:t>
      </w:r>
    </w:p>
    <w:p w:rsidR="00545655" w:rsidRPr="00CB682E" w:rsidRDefault="00545655" w:rsidP="008D43B3">
      <w:pPr>
        <w:numPr>
          <w:ilvl w:val="0"/>
          <w:numId w:val="42"/>
        </w:numPr>
        <w:spacing w:before="30" w:after="30"/>
        <w:ind w:left="567" w:right="142" w:firstLine="900"/>
        <w:jc w:val="both"/>
        <w:rPr>
          <w:color w:val="000000"/>
          <w:sz w:val="28"/>
          <w:szCs w:val="28"/>
        </w:rPr>
      </w:pPr>
      <w:r w:rsidRPr="00CB682E">
        <w:rPr>
          <w:color w:val="000000"/>
          <w:sz w:val="28"/>
          <w:szCs w:val="28"/>
        </w:rPr>
        <w:t>формулировать закон Хаббла;</w:t>
      </w:r>
    </w:p>
    <w:p w:rsidR="00545655" w:rsidRPr="00CB682E" w:rsidRDefault="00545655" w:rsidP="008D43B3">
      <w:pPr>
        <w:numPr>
          <w:ilvl w:val="0"/>
          <w:numId w:val="42"/>
        </w:numPr>
        <w:spacing w:before="30" w:after="30"/>
        <w:ind w:left="567" w:right="142" w:firstLine="900"/>
        <w:jc w:val="both"/>
        <w:rPr>
          <w:color w:val="000000"/>
          <w:sz w:val="28"/>
          <w:szCs w:val="28"/>
        </w:rPr>
      </w:pPr>
      <w:r w:rsidRPr="00CB682E">
        <w:rPr>
          <w:color w:val="000000"/>
          <w:sz w:val="28"/>
          <w:szCs w:val="28"/>
        </w:rPr>
        <w:t>классифицировать основные периоды эволюции Вселенной после Большого взрыва;</w:t>
      </w:r>
    </w:p>
    <w:p w:rsidR="00545655" w:rsidRPr="00CB682E" w:rsidRDefault="00545655" w:rsidP="008D43B3">
      <w:pPr>
        <w:numPr>
          <w:ilvl w:val="0"/>
          <w:numId w:val="42"/>
        </w:numPr>
        <w:spacing w:before="30" w:after="30"/>
        <w:ind w:left="567" w:right="142" w:firstLine="900"/>
        <w:jc w:val="both"/>
        <w:rPr>
          <w:color w:val="000000"/>
          <w:sz w:val="28"/>
          <w:szCs w:val="28"/>
        </w:rPr>
      </w:pPr>
      <w:r w:rsidRPr="00CB682E">
        <w:rPr>
          <w:color w:val="000000"/>
          <w:sz w:val="28"/>
          <w:szCs w:val="28"/>
        </w:rPr>
        <w:t>представлять последовательность образования первичного вещества во Вселенной;</w:t>
      </w:r>
    </w:p>
    <w:p w:rsidR="00545655" w:rsidRPr="00CB682E" w:rsidRDefault="00545655" w:rsidP="008D43B3">
      <w:pPr>
        <w:numPr>
          <w:ilvl w:val="0"/>
          <w:numId w:val="42"/>
        </w:numPr>
        <w:spacing w:before="30" w:after="30"/>
        <w:ind w:left="567" w:right="142" w:firstLine="900"/>
        <w:jc w:val="both"/>
        <w:rPr>
          <w:color w:val="000000"/>
          <w:sz w:val="28"/>
          <w:szCs w:val="28"/>
        </w:rPr>
      </w:pPr>
      <w:r w:rsidRPr="00CB682E">
        <w:rPr>
          <w:color w:val="000000"/>
          <w:sz w:val="28"/>
          <w:szCs w:val="28"/>
        </w:rPr>
        <w:t>объяснять процесс эволюции звезд, образования и эволюции Солнечной системы;</w:t>
      </w:r>
    </w:p>
    <w:p w:rsidR="00545655" w:rsidRPr="00CB682E" w:rsidRDefault="00545655" w:rsidP="008D43B3">
      <w:pPr>
        <w:numPr>
          <w:ilvl w:val="0"/>
          <w:numId w:val="43"/>
        </w:numPr>
        <w:spacing w:before="30" w:after="30"/>
        <w:ind w:left="567" w:right="142" w:firstLine="900"/>
        <w:jc w:val="both"/>
        <w:rPr>
          <w:color w:val="000000"/>
          <w:sz w:val="28"/>
          <w:szCs w:val="28"/>
        </w:rPr>
      </w:pPr>
      <w:r w:rsidRPr="00CB682E">
        <w:rPr>
          <w:color w:val="000000"/>
          <w:sz w:val="28"/>
          <w:szCs w:val="28"/>
        </w:rPr>
        <w:t>с помощью модели Фридмана представлять возможные сценарии эволюции Вселенной в будущем.</w:t>
      </w:r>
    </w:p>
    <w:p w:rsidR="00545655" w:rsidRPr="00CB682E" w:rsidRDefault="00545655" w:rsidP="00CB682E">
      <w:pPr>
        <w:ind w:left="567" w:right="142"/>
        <w:jc w:val="both"/>
        <w:rPr>
          <w:color w:val="000000"/>
          <w:sz w:val="28"/>
          <w:szCs w:val="28"/>
        </w:rPr>
      </w:pPr>
      <w:r w:rsidRPr="00CB682E">
        <w:rPr>
          <w:b/>
          <w:bCs/>
          <w:color w:val="000000"/>
          <w:sz w:val="28"/>
          <w:szCs w:val="28"/>
        </w:rPr>
        <w:lastRenderedPageBreak/>
        <w:t>Ученик получит возможность научиться:</w:t>
      </w:r>
    </w:p>
    <w:p w:rsidR="00545655" w:rsidRPr="00CB682E" w:rsidRDefault="00545655" w:rsidP="008D43B3">
      <w:pPr>
        <w:numPr>
          <w:ilvl w:val="0"/>
          <w:numId w:val="44"/>
        </w:numPr>
        <w:spacing w:before="30" w:after="30"/>
        <w:ind w:left="567" w:right="142" w:firstLine="900"/>
        <w:jc w:val="both"/>
        <w:rPr>
          <w:color w:val="000000"/>
          <w:sz w:val="28"/>
          <w:szCs w:val="28"/>
        </w:rPr>
      </w:pPr>
      <w:r w:rsidRPr="00CB682E">
        <w:rPr>
          <w:color w:val="000000"/>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545655" w:rsidRPr="00CB682E" w:rsidRDefault="00545655" w:rsidP="008D43B3">
      <w:pPr>
        <w:numPr>
          <w:ilvl w:val="0"/>
          <w:numId w:val="44"/>
        </w:numPr>
        <w:spacing w:before="30" w:after="30"/>
        <w:ind w:left="567" w:right="142" w:firstLine="900"/>
        <w:jc w:val="both"/>
        <w:rPr>
          <w:color w:val="000000"/>
          <w:sz w:val="28"/>
          <w:szCs w:val="28"/>
        </w:rPr>
      </w:pPr>
      <w:r w:rsidRPr="00CB682E">
        <w:rPr>
          <w:color w:val="000000"/>
          <w:sz w:val="28"/>
          <w:szCs w:val="28"/>
        </w:rPr>
        <w:t>различать основные характеристики звезд (размер, цвет, температура) соотносить цвет звезды с ее температурой;</w:t>
      </w:r>
    </w:p>
    <w:p w:rsidR="00545655" w:rsidRPr="00CB682E" w:rsidRDefault="00545655" w:rsidP="008D43B3">
      <w:pPr>
        <w:numPr>
          <w:ilvl w:val="0"/>
          <w:numId w:val="44"/>
        </w:numPr>
        <w:spacing w:before="30" w:after="30"/>
        <w:ind w:left="567" w:right="142" w:firstLine="900"/>
        <w:jc w:val="both"/>
        <w:rPr>
          <w:color w:val="000000"/>
          <w:sz w:val="28"/>
          <w:szCs w:val="28"/>
        </w:rPr>
      </w:pPr>
      <w:r w:rsidRPr="00CB682E">
        <w:rPr>
          <w:color w:val="000000"/>
          <w:sz w:val="28"/>
          <w:szCs w:val="28"/>
        </w:rPr>
        <w:t>различать гипотезы о происхождении Солнечной системы.</w:t>
      </w:r>
    </w:p>
    <w:p w:rsidR="004C43AD" w:rsidRDefault="004C43AD" w:rsidP="00545655">
      <w:pPr>
        <w:jc w:val="center"/>
        <w:rPr>
          <w:b/>
          <w:bCs/>
          <w:color w:val="000000"/>
          <w:highlight w:val="yellow"/>
        </w:rPr>
      </w:pPr>
    </w:p>
    <w:p w:rsidR="004C43AD" w:rsidRDefault="004C43AD" w:rsidP="00545655">
      <w:pPr>
        <w:jc w:val="center"/>
        <w:rPr>
          <w:b/>
          <w:bCs/>
          <w:color w:val="000000"/>
          <w:highlight w:val="yellow"/>
        </w:rPr>
      </w:pPr>
    </w:p>
    <w:p w:rsidR="004C43AD" w:rsidRDefault="004C43AD" w:rsidP="00545655">
      <w:pPr>
        <w:jc w:val="center"/>
        <w:rPr>
          <w:b/>
          <w:bCs/>
          <w:color w:val="000000"/>
          <w:highlight w:val="yellow"/>
        </w:rPr>
      </w:pPr>
    </w:p>
    <w:p w:rsidR="00545655" w:rsidRPr="004C43AD" w:rsidRDefault="00545655" w:rsidP="004C43AD">
      <w:pPr>
        <w:ind w:left="567" w:firstLine="567"/>
        <w:jc w:val="center"/>
        <w:rPr>
          <w:color w:val="000000"/>
          <w:sz w:val="28"/>
          <w:szCs w:val="28"/>
        </w:rPr>
      </w:pPr>
      <w:r w:rsidRPr="004C43AD">
        <w:rPr>
          <w:b/>
          <w:bCs/>
          <w:color w:val="000000"/>
          <w:sz w:val="28"/>
          <w:szCs w:val="28"/>
        </w:rPr>
        <w:t>Содержание учебного предмета</w:t>
      </w:r>
    </w:p>
    <w:p w:rsidR="00545655" w:rsidRPr="004C43AD" w:rsidRDefault="00545655" w:rsidP="004C43AD">
      <w:pPr>
        <w:ind w:left="567" w:firstLine="567"/>
        <w:jc w:val="center"/>
        <w:rPr>
          <w:color w:val="000000"/>
          <w:sz w:val="28"/>
          <w:szCs w:val="28"/>
        </w:rPr>
      </w:pPr>
      <w:r w:rsidRPr="004C43AD">
        <w:rPr>
          <w:b/>
          <w:bCs/>
          <w:color w:val="000000"/>
          <w:sz w:val="28"/>
          <w:szCs w:val="28"/>
        </w:rPr>
        <w:t>10 класс</w:t>
      </w:r>
    </w:p>
    <w:p w:rsidR="00545655" w:rsidRPr="004C43AD" w:rsidRDefault="00545655" w:rsidP="004C43AD">
      <w:pPr>
        <w:shd w:val="clear" w:color="auto" w:fill="FFFFFF"/>
        <w:ind w:left="567" w:firstLine="567"/>
        <w:jc w:val="both"/>
        <w:rPr>
          <w:color w:val="000000"/>
          <w:sz w:val="28"/>
          <w:szCs w:val="28"/>
        </w:rPr>
      </w:pPr>
      <w:r w:rsidRPr="004C43AD">
        <w:rPr>
          <w:b/>
          <w:bCs/>
          <w:color w:val="000000"/>
          <w:sz w:val="28"/>
          <w:szCs w:val="28"/>
        </w:rPr>
        <w:t>Физика как наука. Методы научного познания природы.</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Физика – фундаментальная наука о природе.</w:t>
      </w:r>
      <w:r w:rsidRPr="004C43AD">
        <w:rPr>
          <w:b/>
          <w:bCs/>
          <w:color w:val="000000"/>
          <w:sz w:val="28"/>
          <w:szCs w:val="28"/>
        </w:rPr>
        <w:t> </w:t>
      </w:r>
      <w:r w:rsidRPr="004C43AD">
        <w:rPr>
          <w:color w:val="000000"/>
          <w:sz w:val="28"/>
          <w:szCs w:val="28"/>
        </w:rPr>
        <w:t>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 Физические законы и теории, границы их применимости. Принцип соответствия. Физическая картина мира.</w:t>
      </w:r>
    </w:p>
    <w:p w:rsidR="00545655" w:rsidRPr="004C43AD" w:rsidRDefault="00545655" w:rsidP="004C43AD">
      <w:pPr>
        <w:shd w:val="clear" w:color="auto" w:fill="FFFFFF"/>
        <w:ind w:left="567" w:firstLine="567"/>
        <w:jc w:val="center"/>
        <w:rPr>
          <w:color w:val="000000"/>
          <w:sz w:val="28"/>
          <w:szCs w:val="28"/>
        </w:rPr>
      </w:pPr>
      <w:r w:rsidRPr="004C43AD">
        <w:rPr>
          <w:b/>
          <w:bCs/>
          <w:color w:val="000000"/>
          <w:sz w:val="28"/>
          <w:szCs w:val="28"/>
        </w:rPr>
        <w:t>Механика</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Механическое движение и его относительность. Способы описания механического движения. Материальная точка как пример физической модели. Перемещение, скорость, ускорение.</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Уравнения прямолинейного равномерного и равноускоренного движения. Движение по окружности с постоянной по модулю скоростью. Центростремительное ускорение.</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Принцип суперпозиции сил. Законы динамики Ньютона и границы их применимости. Инерциальные системы отсчета. Принцип относительности Галилея. Пространство и время в классической механике.</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Силы тяжести, упругости, трения. Закон всемирного тяготения. Законы Кеплера.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Поперечные и продольные волны. Длина волны. Уравнение гармонической волны. Свойства механических волн: отражение, преломление, интерференция, дифракция. Звуковые волны.</w:t>
      </w:r>
    </w:p>
    <w:p w:rsidR="00545655" w:rsidRPr="004C43AD" w:rsidRDefault="00545655" w:rsidP="004C43AD">
      <w:pPr>
        <w:shd w:val="clear" w:color="auto" w:fill="FFFFFF"/>
        <w:ind w:left="567" w:firstLine="567"/>
        <w:jc w:val="both"/>
        <w:rPr>
          <w:color w:val="000000"/>
          <w:sz w:val="28"/>
          <w:szCs w:val="28"/>
        </w:rPr>
      </w:pPr>
      <w:r w:rsidRPr="004C43AD">
        <w:rPr>
          <w:b/>
          <w:bCs/>
          <w:color w:val="000000"/>
          <w:sz w:val="28"/>
          <w:szCs w:val="28"/>
        </w:rPr>
        <w:lastRenderedPageBreak/>
        <w:t>Лабораторные работы:</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Изучение движения тела, брошенного горизонтально</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Изучение движения тела по окружности.</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Измерение жесткости пружины.</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Измерение коэффициента трения скольжения</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Изучение закона сохранения механической энергии.</w:t>
      </w:r>
    </w:p>
    <w:p w:rsidR="00545655" w:rsidRDefault="00545655" w:rsidP="004C43AD">
      <w:pPr>
        <w:shd w:val="clear" w:color="auto" w:fill="FFFFFF"/>
        <w:ind w:left="567" w:firstLine="567"/>
        <w:jc w:val="both"/>
        <w:rPr>
          <w:color w:val="000000"/>
          <w:sz w:val="28"/>
          <w:szCs w:val="28"/>
        </w:rPr>
      </w:pPr>
      <w:r w:rsidRPr="004C43AD">
        <w:rPr>
          <w:color w:val="000000"/>
          <w:sz w:val="28"/>
          <w:szCs w:val="28"/>
        </w:rPr>
        <w:t>Изучение равновесия тела под действием нескольких сил</w:t>
      </w:r>
    </w:p>
    <w:p w:rsidR="004C43AD" w:rsidRPr="004C43AD" w:rsidRDefault="004C43AD" w:rsidP="004C43AD">
      <w:pPr>
        <w:shd w:val="clear" w:color="auto" w:fill="FFFFFF"/>
        <w:ind w:left="567" w:firstLine="567"/>
        <w:jc w:val="both"/>
        <w:rPr>
          <w:color w:val="000000"/>
          <w:sz w:val="28"/>
          <w:szCs w:val="28"/>
        </w:rPr>
      </w:pPr>
    </w:p>
    <w:p w:rsidR="00545655" w:rsidRPr="004C43AD" w:rsidRDefault="00545655" w:rsidP="004C43AD">
      <w:pPr>
        <w:shd w:val="clear" w:color="auto" w:fill="FFFFFF"/>
        <w:ind w:left="567" w:firstLine="567"/>
        <w:jc w:val="center"/>
        <w:rPr>
          <w:color w:val="000000"/>
          <w:sz w:val="28"/>
          <w:szCs w:val="28"/>
        </w:rPr>
      </w:pPr>
      <w:r w:rsidRPr="004C43AD">
        <w:rPr>
          <w:b/>
          <w:bCs/>
          <w:color w:val="000000"/>
          <w:sz w:val="28"/>
          <w:szCs w:val="28"/>
        </w:rPr>
        <w:t>Молекулярная физика и термодинамика</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 xml:space="preserve">Уравнение состояния идеального газа. </w:t>
      </w:r>
      <w:proofErr w:type="spellStart"/>
      <w:r w:rsidRPr="004C43AD">
        <w:rPr>
          <w:color w:val="000000"/>
          <w:sz w:val="28"/>
          <w:szCs w:val="28"/>
        </w:rPr>
        <w:t>Изопроцессы</w:t>
      </w:r>
      <w:proofErr w:type="spellEnd"/>
      <w:r w:rsidRPr="004C43AD">
        <w:rPr>
          <w:color w:val="000000"/>
          <w:sz w:val="28"/>
          <w:szCs w:val="28"/>
        </w:rPr>
        <w:t>. Границы применимости модели идеального газа.</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Модель строения жидкостей. Поверхностное натяжение. Насыщенные и ненасыщенные пары. Влажность воздуха.</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Модель строения твердых тел. Механические свойства твердых тел. Дефекты кристаллической решетки. Изменения агрегатных состояний вещества.</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Внутренняя энергия и способы ее изменения. Первый закон термодинамики. Расчет количества теплоты при изменении агрегатного состояния вещества.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p>
    <w:p w:rsidR="00545655" w:rsidRPr="004C43AD" w:rsidRDefault="00545655" w:rsidP="004C43AD">
      <w:pPr>
        <w:shd w:val="clear" w:color="auto" w:fill="FFFFFF"/>
        <w:ind w:left="567" w:firstLine="567"/>
        <w:jc w:val="both"/>
        <w:rPr>
          <w:color w:val="000000"/>
          <w:sz w:val="28"/>
          <w:szCs w:val="28"/>
        </w:rPr>
      </w:pPr>
      <w:r w:rsidRPr="004C43AD">
        <w:rPr>
          <w:b/>
          <w:bCs/>
          <w:color w:val="000000"/>
          <w:sz w:val="28"/>
          <w:szCs w:val="28"/>
        </w:rPr>
        <w:t>Лабораторные работы:</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Экспериментальная проверка закона Гей-Люссака.</w:t>
      </w:r>
    </w:p>
    <w:p w:rsidR="00545655" w:rsidRPr="004C43AD" w:rsidRDefault="00545655" w:rsidP="004C43AD">
      <w:pPr>
        <w:shd w:val="clear" w:color="auto" w:fill="FFFFFF"/>
        <w:ind w:left="567" w:firstLine="567"/>
        <w:jc w:val="center"/>
        <w:rPr>
          <w:color w:val="000000"/>
          <w:sz w:val="28"/>
          <w:szCs w:val="28"/>
        </w:rPr>
      </w:pPr>
      <w:r w:rsidRPr="004C43AD">
        <w:rPr>
          <w:b/>
          <w:bCs/>
          <w:color w:val="000000"/>
          <w:sz w:val="28"/>
          <w:szCs w:val="28"/>
        </w:rPr>
        <w:t>Основы электродинамики.</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 Напряжение. Связь напряжения с напряженностью электрического поля.</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lastRenderedPageBreak/>
        <w:t>Проводники в электрическом поле. Электрическая емкость. Конденсатор. Диэлектрики в электрическом поле. Энергия электрического поля.</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 xml:space="preserve">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электролитах, газах и вакууме. Закон электролиза. Плазма. Полупроводники. </w:t>
      </w:r>
      <w:proofErr w:type="gramStart"/>
      <w:r w:rsidRPr="004C43AD">
        <w:rPr>
          <w:color w:val="000000"/>
          <w:sz w:val="28"/>
          <w:szCs w:val="28"/>
        </w:rPr>
        <w:t>Собственная</w:t>
      </w:r>
      <w:proofErr w:type="gramEnd"/>
      <w:r w:rsidRPr="004C43AD">
        <w:rPr>
          <w:color w:val="000000"/>
          <w:sz w:val="28"/>
          <w:szCs w:val="28"/>
        </w:rPr>
        <w:t xml:space="preserve"> и примесная проводимости полупроводников. Полупроводниковый диод. Полупроводниковые приборы.</w:t>
      </w:r>
    </w:p>
    <w:p w:rsidR="00545655" w:rsidRPr="004C43AD" w:rsidRDefault="00545655" w:rsidP="004C43AD">
      <w:pPr>
        <w:shd w:val="clear" w:color="auto" w:fill="FFFFFF"/>
        <w:ind w:left="567" w:firstLine="567"/>
        <w:jc w:val="both"/>
        <w:rPr>
          <w:color w:val="000000"/>
          <w:sz w:val="28"/>
          <w:szCs w:val="28"/>
        </w:rPr>
      </w:pPr>
      <w:r w:rsidRPr="004C43AD">
        <w:rPr>
          <w:b/>
          <w:bCs/>
          <w:color w:val="000000"/>
          <w:sz w:val="28"/>
          <w:szCs w:val="28"/>
        </w:rPr>
        <w:t>Лабораторные работы:</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Последовательное и параллельное соединения проводников.</w:t>
      </w:r>
    </w:p>
    <w:p w:rsidR="00545655" w:rsidRDefault="00545655" w:rsidP="004C43AD">
      <w:pPr>
        <w:shd w:val="clear" w:color="auto" w:fill="FFFFFF"/>
        <w:ind w:left="567" w:firstLine="567"/>
        <w:jc w:val="both"/>
        <w:rPr>
          <w:color w:val="000000"/>
          <w:sz w:val="28"/>
          <w:szCs w:val="28"/>
        </w:rPr>
      </w:pPr>
      <w:r w:rsidRPr="004C43AD">
        <w:rPr>
          <w:color w:val="000000"/>
          <w:sz w:val="28"/>
          <w:szCs w:val="28"/>
        </w:rPr>
        <w:t>Измерение ЭДС и внутреннего сопротивления источника тока</w:t>
      </w:r>
      <w:r w:rsidR="004C43AD">
        <w:rPr>
          <w:color w:val="000000"/>
          <w:sz w:val="28"/>
          <w:szCs w:val="28"/>
        </w:rPr>
        <w:t>.</w:t>
      </w:r>
    </w:p>
    <w:p w:rsidR="004C43AD" w:rsidRPr="004C43AD" w:rsidRDefault="004C43AD" w:rsidP="004C43AD">
      <w:pPr>
        <w:shd w:val="clear" w:color="auto" w:fill="FFFFFF"/>
        <w:ind w:left="567" w:firstLine="567"/>
        <w:jc w:val="both"/>
        <w:rPr>
          <w:color w:val="000000"/>
          <w:sz w:val="28"/>
          <w:szCs w:val="28"/>
        </w:rPr>
      </w:pPr>
    </w:p>
    <w:p w:rsidR="00545655" w:rsidRPr="004C43AD" w:rsidRDefault="00545655" w:rsidP="004C43AD">
      <w:pPr>
        <w:shd w:val="clear" w:color="auto" w:fill="FFFFFF"/>
        <w:ind w:left="567" w:firstLine="567"/>
        <w:jc w:val="center"/>
        <w:rPr>
          <w:color w:val="000000"/>
          <w:sz w:val="28"/>
          <w:szCs w:val="28"/>
        </w:rPr>
      </w:pPr>
      <w:r w:rsidRPr="004C43AD">
        <w:rPr>
          <w:b/>
          <w:bCs/>
          <w:color w:val="000000"/>
          <w:sz w:val="28"/>
          <w:szCs w:val="28"/>
        </w:rPr>
        <w:t>11 класс</w:t>
      </w:r>
    </w:p>
    <w:p w:rsidR="00545655" w:rsidRPr="004C43AD" w:rsidRDefault="00545655" w:rsidP="004C43AD">
      <w:pPr>
        <w:shd w:val="clear" w:color="auto" w:fill="FFFFFF"/>
        <w:ind w:left="567" w:firstLine="567"/>
        <w:jc w:val="center"/>
        <w:rPr>
          <w:color w:val="000000"/>
          <w:sz w:val="28"/>
          <w:szCs w:val="28"/>
        </w:rPr>
      </w:pPr>
      <w:r w:rsidRPr="004C43AD">
        <w:rPr>
          <w:b/>
          <w:bCs/>
          <w:color w:val="000000"/>
          <w:sz w:val="28"/>
          <w:szCs w:val="28"/>
        </w:rPr>
        <w:t>Основы электродинамики (продолжение)</w:t>
      </w:r>
    </w:p>
    <w:p w:rsidR="00545655" w:rsidRPr="004C43AD" w:rsidRDefault="00545655" w:rsidP="004C43AD">
      <w:pPr>
        <w:shd w:val="clear" w:color="auto" w:fill="FFFFFF"/>
        <w:ind w:left="567" w:firstLine="567"/>
        <w:jc w:val="both"/>
        <w:rPr>
          <w:color w:val="000000"/>
          <w:sz w:val="28"/>
          <w:szCs w:val="28"/>
        </w:rPr>
      </w:pPr>
      <w:r w:rsidRPr="004C43AD">
        <w:rPr>
          <w:b/>
          <w:bCs/>
          <w:color w:val="000000"/>
          <w:sz w:val="28"/>
          <w:szCs w:val="28"/>
        </w:rPr>
        <w:t>Магнитное поле.</w:t>
      </w:r>
      <w:r w:rsidRPr="004C43AD">
        <w:rPr>
          <w:color w:val="000000"/>
          <w:sz w:val="28"/>
          <w:szCs w:val="28"/>
        </w:rPr>
        <w:t> Взаимодействие токов. Магнитное поле. Индукция магнитного поля. Сила Ампера. Сила Лоренца. Магнитные свойства вещества.</w:t>
      </w:r>
    </w:p>
    <w:p w:rsidR="00545655" w:rsidRPr="004C43AD" w:rsidRDefault="00545655" w:rsidP="004C43AD">
      <w:pPr>
        <w:shd w:val="clear" w:color="auto" w:fill="FFFFFF"/>
        <w:ind w:left="567" w:firstLine="567"/>
        <w:jc w:val="both"/>
        <w:rPr>
          <w:color w:val="000000"/>
          <w:sz w:val="28"/>
          <w:szCs w:val="28"/>
        </w:rPr>
      </w:pPr>
      <w:r w:rsidRPr="004C43AD">
        <w:rPr>
          <w:b/>
          <w:bCs/>
          <w:color w:val="000000"/>
          <w:sz w:val="28"/>
          <w:szCs w:val="28"/>
        </w:rPr>
        <w:t>Электромагнитная индукция.</w:t>
      </w:r>
      <w:r w:rsidRPr="004C43AD">
        <w:rPr>
          <w:color w:val="000000"/>
          <w:sz w:val="28"/>
          <w:szCs w:val="28"/>
        </w:rPr>
        <w:t> Открытие электромагнитной индукции. Правило Ленца. Электроизмерительные приборы. Магнитный поток. Закон электромагнитной индукции. Вихревое электрическое поле. Самоиндукция. Индуктивность. Энергия магнитного поля. Магнитные свойства вещества. Электромагнитное поле.</w:t>
      </w:r>
    </w:p>
    <w:p w:rsidR="00545655" w:rsidRPr="004C43AD" w:rsidRDefault="00545655" w:rsidP="004C43AD">
      <w:pPr>
        <w:shd w:val="clear" w:color="auto" w:fill="FFFFFF"/>
        <w:ind w:left="567" w:firstLine="567"/>
        <w:jc w:val="both"/>
        <w:rPr>
          <w:color w:val="000000"/>
          <w:sz w:val="28"/>
          <w:szCs w:val="28"/>
        </w:rPr>
      </w:pPr>
      <w:r w:rsidRPr="004C43AD">
        <w:rPr>
          <w:b/>
          <w:bCs/>
          <w:color w:val="000000"/>
          <w:sz w:val="28"/>
          <w:szCs w:val="28"/>
        </w:rPr>
        <w:t>Лабораторные работы:</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Наблюдение действия магнитного поля на ток.</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Изучение явления электромагнитной индукции.</w:t>
      </w:r>
    </w:p>
    <w:p w:rsidR="00545655" w:rsidRPr="004C43AD" w:rsidRDefault="00545655" w:rsidP="004C43AD">
      <w:pPr>
        <w:shd w:val="clear" w:color="auto" w:fill="FFFFFF"/>
        <w:ind w:left="567" w:firstLine="567"/>
        <w:jc w:val="center"/>
        <w:rPr>
          <w:color w:val="000000"/>
          <w:sz w:val="28"/>
          <w:szCs w:val="28"/>
        </w:rPr>
      </w:pPr>
      <w:r w:rsidRPr="004C43AD">
        <w:rPr>
          <w:b/>
          <w:bCs/>
          <w:color w:val="000000"/>
          <w:sz w:val="28"/>
          <w:szCs w:val="28"/>
        </w:rPr>
        <w:t>Колебания и волны</w:t>
      </w:r>
    </w:p>
    <w:p w:rsidR="00545655" w:rsidRPr="004C43AD" w:rsidRDefault="00545655" w:rsidP="004C43AD">
      <w:pPr>
        <w:shd w:val="clear" w:color="auto" w:fill="FFFFFF"/>
        <w:ind w:left="567" w:firstLine="567"/>
        <w:jc w:val="both"/>
        <w:rPr>
          <w:color w:val="000000"/>
          <w:sz w:val="28"/>
          <w:szCs w:val="28"/>
        </w:rPr>
      </w:pPr>
      <w:r w:rsidRPr="004C43AD">
        <w:rPr>
          <w:b/>
          <w:bCs/>
          <w:color w:val="000000"/>
          <w:sz w:val="28"/>
          <w:szCs w:val="28"/>
        </w:rPr>
        <w:t>Механические колебания. </w:t>
      </w:r>
      <w:r w:rsidRPr="004C43AD">
        <w:rPr>
          <w:color w:val="000000"/>
          <w:sz w:val="28"/>
          <w:szCs w:val="28"/>
        </w:rPr>
        <w:t>Свободные колебания. Математический маятник. Гармонические колебания. Амплитуда, период, частота и фаза колебаний. Вынужденные колебания. Резонанс. Автоколебания.</w:t>
      </w:r>
    </w:p>
    <w:p w:rsidR="00545655" w:rsidRPr="004C43AD" w:rsidRDefault="00545655" w:rsidP="004C43AD">
      <w:pPr>
        <w:shd w:val="clear" w:color="auto" w:fill="FFFFFF"/>
        <w:ind w:left="567" w:firstLine="567"/>
        <w:jc w:val="both"/>
        <w:rPr>
          <w:color w:val="000000"/>
          <w:sz w:val="28"/>
          <w:szCs w:val="28"/>
        </w:rPr>
      </w:pPr>
      <w:r w:rsidRPr="004C43AD">
        <w:rPr>
          <w:b/>
          <w:bCs/>
          <w:color w:val="000000"/>
          <w:sz w:val="28"/>
          <w:szCs w:val="28"/>
        </w:rPr>
        <w:t>Электромагнитные колебания. </w:t>
      </w:r>
      <w:r w:rsidRPr="004C43AD">
        <w:rPr>
          <w:color w:val="000000"/>
          <w:sz w:val="28"/>
          <w:szCs w:val="28"/>
        </w:rPr>
        <w:t>Свободные колебания в колебательном контуре. Период свободных электрических колебаний. Вынужденные колебания. Переменный электрический ток. Активное сопротивление, емкость и индуктивность в цепи переменного тока. Мощность в цепи переменного тока. Резонанс в электрической цепи. Генерирование энергии. Трансформатор. Передача электрической энергии.</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Механические волны. Продольные и поперечные волны. Длина волны. Скорость распространения волны. Звуковые волны. Интерференция волн. Принцип Гюйгенса. Дифракция волн.</w:t>
      </w:r>
    </w:p>
    <w:p w:rsidR="00545655" w:rsidRPr="004C43AD" w:rsidRDefault="00545655" w:rsidP="004C43AD">
      <w:pPr>
        <w:shd w:val="clear" w:color="auto" w:fill="FFFFFF"/>
        <w:ind w:left="567" w:firstLine="567"/>
        <w:jc w:val="both"/>
        <w:rPr>
          <w:color w:val="000000"/>
          <w:sz w:val="28"/>
          <w:szCs w:val="28"/>
        </w:rPr>
      </w:pPr>
      <w:r w:rsidRPr="004C43AD">
        <w:rPr>
          <w:b/>
          <w:bCs/>
          <w:color w:val="000000"/>
          <w:sz w:val="28"/>
          <w:szCs w:val="28"/>
        </w:rPr>
        <w:lastRenderedPageBreak/>
        <w:t>Электромагнитные волны. </w:t>
      </w:r>
      <w:r w:rsidRPr="004C43AD">
        <w:rPr>
          <w:color w:val="000000"/>
          <w:sz w:val="28"/>
          <w:szCs w:val="28"/>
        </w:rPr>
        <w:t>Излучение электромагнитных волн. Свойства электромагнитных волн. Принцип радиосвязи. Модуляция и детектирование. Радиолокация. Телевидение.</w:t>
      </w:r>
    </w:p>
    <w:p w:rsidR="00545655" w:rsidRPr="004C43AD" w:rsidRDefault="00545655" w:rsidP="004C43AD">
      <w:pPr>
        <w:shd w:val="clear" w:color="auto" w:fill="FFFFFF"/>
        <w:ind w:left="567" w:firstLine="567"/>
        <w:jc w:val="both"/>
        <w:rPr>
          <w:color w:val="000000"/>
          <w:sz w:val="28"/>
          <w:szCs w:val="28"/>
        </w:rPr>
      </w:pPr>
      <w:r w:rsidRPr="004C43AD">
        <w:rPr>
          <w:b/>
          <w:bCs/>
          <w:color w:val="000000"/>
          <w:sz w:val="28"/>
          <w:szCs w:val="28"/>
        </w:rPr>
        <w:t>Лабораторные работы:</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Определение ускорения свободного падения при помощи маятника.</w:t>
      </w:r>
    </w:p>
    <w:p w:rsidR="00545655" w:rsidRPr="004C43AD" w:rsidRDefault="00545655" w:rsidP="004C43AD">
      <w:pPr>
        <w:shd w:val="clear" w:color="auto" w:fill="FFFFFF"/>
        <w:ind w:left="567" w:firstLine="567"/>
        <w:jc w:val="center"/>
        <w:rPr>
          <w:color w:val="000000"/>
          <w:sz w:val="28"/>
          <w:szCs w:val="28"/>
        </w:rPr>
      </w:pPr>
      <w:r w:rsidRPr="004C43AD">
        <w:rPr>
          <w:b/>
          <w:bCs/>
          <w:color w:val="000000"/>
          <w:sz w:val="28"/>
          <w:szCs w:val="28"/>
        </w:rPr>
        <w:t>Оптика</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 xml:space="preserve">Скорость света. Принцип Гюйгенса. Закон отражения света. Световые лучи. Закон преломления света. Полное внутреннее отражение. Призма. Формула тонкой линзы. Получение изображения с помощью линзы. Оптические приборы. Их разрешающая способность. Свето-электромагнитные волны. Скорость света и методы ее измерения. Дисперсия света. Интерференция света. Когерентность. Дифракция света. Дифракционная решетка. </w:t>
      </w:r>
      <w:proofErr w:type="spellStart"/>
      <w:r w:rsidRPr="004C43AD">
        <w:rPr>
          <w:color w:val="000000"/>
          <w:sz w:val="28"/>
          <w:szCs w:val="28"/>
        </w:rPr>
        <w:t>Поперечность</w:t>
      </w:r>
      <w:proofErr w:type="spellEnd"/>
      <w:r w:rsidRPr="004C43AD">
        <w:rPr>
          <w:color w:val="000000"/>
          <w:sz w:val="28"/>
          <w:szCs w:val="28"/>
        </w:rPr>
        <w:t xml:space="preserve"> световых волн. Поляризация света. Излучение и спектры. Шкала электромагнитных волн.</w:t>
      </w:r>
    </w:p>
    <w:p w:rsidR="00545655" w:rsidRPr="004C43AD" w:rsidRDefault="00545655" w:rsidP="004C43AD">
      <w:pPr>
        <w:shd w:val="clear" w:color="auto" w:fill="FFFFFF"/>
        <w:ind w:left="567" w:firstLine="567"/>
        <w:jc w:val="both"/>
        <w:rPr>
          <w:color w:val="000000"/>
          <w:sz w:val="28"/>
          <w:szCs w:val="28"/>
        </w:rPr>
      </w:pPr>
      <w:r w:rsidRPr="004C43AD">
        <w:rPr>
          <w:b/>
          <w:bCs/>
          <w:color w:val="000000"/>
          <w:sz w:val="28"/>
          <w:szCs w:val="28"/>
        </w:rPr>
        <w:t>Основы специальной теории относительности</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Постулаты теории относительности. Принцип относительности Эйнштейна. Постоянство скорости света. Пространство и время в специальной теории относительности. Релятивистская динамика. Связь массы и энергии.</w:t>
      </w:r>
    </w:p>
    <w:p w:rsidR="00545655" w:rsidRPr="004C43AD" w:rsidRDefault="00545655" w:rsidP="004C43AD">
      <w:pPr>
        <w:shd w:val="clear" w:color="auto" w:fill="FFFFFF"/>
        <w:ind w:left="567" w:firstLine="567"/>
        <w:jc w:val="both"/>
        <w:rPr>
          <w:color w:val="000000"/>
          <w:sz w:val="28"/>
          <w:szCs w:val="28"/>
        </w:rPr>
      </w:pPr>
      <w:r w:rsidRPr="004C43AD">
        <w:rPr>
          <w:b/>
          <w:bCs/>
          <w:color w:val="000000"/>
          <w:sz w:val="28"/>
          <w:szCs w:val="28"/>
        </w:rPr>
        <w:t>Лабораторные работы:</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Измерение показателя преломления стекла.</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Определение оптической силы и фокусного расстояния собирающей линзы.</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Измерение световой волны.</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Оценка информационной емкости компакт-диска.</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Наблюдение сплошного и линейчатого спектров.</w:t>
      </w:r>
    </w:p>
    <w:p w:rsidR="00545655" w:rsidRPr="004C43AD" w:rsidRDefault="00545655" w:rsidP="004C43AD">
      <w:pPr>
        <w:shd w:val="clear" w:color="auto" w:fill="FFFFFF"/>
        <w:ind w:left="567" w:firstLine="567"/>
        <w:jc w:val="center"/>
        <w:rPr>
          <w:color w:val="000000"/>
          <w:sz w:val="28"/>
          <w:szCs w:val="28"/>
        </w:rPr>
      </w:pPr>
      <w:r w:rsidRPr="004C43AD">
        <w:rPr>
          <w:b/>
          <w:bCs/>
          <w:color w:val="000000"/>
          <w:sz w:val="28"/>
          <w:szCs w:val="28"/>
        </w:rPr>
        <w:t>Квантовая физика</w:t>
      </w:r>
    </w:p>
    <w:p w:rsidR="00545655" w:rsidRPr="004C43AD" w:rsidRDefault="00545655" w:rsidP="004C43AD">
      <w:pPr>
        <w:shd w:val="clear" w:color="auto" w:fill="FFFFFF"/>
        <w:ind w:left="567" w:firstLine="567"/>
        <w:jc w:val="both"/>
        <w:rPr>
          <w:color w:val="000000"/>
          <w:sz w:val="28"/>
          <w:szCs w:val="28"/>
        </w:rPr>
      </w:pPr>
      <w:r w:rsidRPr="004C43AD">
        <w:rPr>
          <w:b/>
          <w:bCs/>
          <w:color w:val="000000"/>
          <w:sz w:val="28"/>
          <w:szCs w:val="28"/>
        </w:rPr>
        <w:t>Световые кванты. </w:t>
      </w:r>
      <w:r w:rsidRPr="004C43AD">
        <w:rPr>
          <w:color w:val="000000"/>
          <w:sz w:val="28"/>
          <w:szCs w:val="28"/>
        </w:rPr>
        <w:t>Тепловое излучение. Постоянная Планка. Фотоэффект. Уравнение Эйнштейна для фотоэффекта. Фотоны. Опыты Лебедева и Вавилова.</w:t>
      </w:r>
    </w:p>
    <w:p w:rsidR="00545655" w:rsidRPr="004C43AD" w:rsidRDefault="00545655" w:rsidP="004C43AD">
      <w:pPr>
        <w:shd w:val="clear" w:color="auto" w:fill="FFFFFF"/>
        <w:ind w:left="567" w:firstLine="567"/>
        <w:jc w:val="both"/>
        <w:rPr>
          <w:color w:val="000000"/>
          <w:sz w:val="28"/>
          <w:szCs w:val="28"/>
        </w:rPr>
      </w:pPr>
      <w:r w:rsidRPr="004C43AD">
        <w:rPr>
          <w:b/>
          <w:bCs/>
          <w:color w:val="000000"/>
          <w:sz w:val="28"/>
          <w:szCs w:val="28"/>
        </w:rPr>
        <w:t>Атомная физика. </w:t>
      </w:r>
      <w:r w:rsidRPr="004C43AD">
        <w:rPr>
          <w:color w:val="000000"/>
          <w:sz w:val="28"/>
          <w:szCs w:val="28"/>
        </w:rPr>
        <w:t>Строение атома. Опыты Резерфорда. Квантовые постулаты Бора. Модель атома водорода по Бору. Трудности теории Бора. Квантовая механика. Гипотеза де Бройля. Соотношение неопределенностей Гейзенберга. Корпускулярно-волновой дуализм. Дифракция электронов. Лазеры.</w:t>
      </w:r>
    </w:p>
    <w:p w:rsidR="00545655" w:rsidRPr="004C43AD" w:rsidRDefault="00545655" w:rsidP="004C43AD">
      <w:pPr>
        <w:shd w:val="clear" w:color="auto" w:fill="FFFFFF"/>
        <w:ind w:left="567" w:firstLine="567"/>
        <w:jc w:val="both"/>
        <w:rPr>
          <w:color w:val="000000"/>
          <w:sz w:val="28"/>
          <w:szCs w:val="28"/>
        </w:rPr>
      </w:pPr>
      <w:r w:rsidRPr="004C43AD">
        <w:rPr>
          <w:b/>
          <w:bCs/>
          <w:color w:val="000000"/>
          <w:sz w:val="28"/>
          <w:szCs w:val="28"/>
        </w:rPr>
        <w:t>Физика атомного ядра. </w:t>
      </w:r>
      <w:r w:rsidRPr="004C43AD">
        <w:rPr>
          <w:color w:val="000000"/>
          <w:sz w:val="28"/>
          <w:szCs w:val="28"/>
        </w:rPr>
        <w:t>Методы регистрации элементарных частиц. Радиоактивные превращения. Закон радиоактивного распада и его статистический характер. Протонно-нейтронная модель строения атомного ядра. Дефект масс и энергия связи нуклонов в ядре. Деление и синтез ядер. Ядерная энергетика. Физика элементарных частиц. Статистический характер процессов в микромире. Античастицы.</w:t>
      </w:r>
    </w:p>
    <w:p w:rsidR="00545655" w:rsidRPr="004C43AD" w:rsidRDefault="00545655" w:rsidP="004C43AD">
      <w:pPr>
        <w:shd w:val="clear" w:color="auto" w:fill="FFFFFF"/>
        <w:ind w:left="567" w:firstLine="567"/>
        <w:jc w:val="center"/>
        <w:rPr>
          <w:color w:val="000000"/>
          <w:sz w:val="28"/>
          <w:szCs w:val="28"/>
        </w:rPr>
      </w:pPr>
      <w:r w:rsidRPr="004C43AD">
        <w:rPr>
          <w:b/>
          <w:bCs/>
          <w:color w:val="000000"/>
          <w:sz w:val="28"/>
          <w:szCs w:val="28"/>
        </w:rPr>
        <w:lastRenderedPageBreak/>
        <w:t>Строение и эволюция Вселенной</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Строение Солнечной системы. Система Земля – Луна. Солнце – ближайшая к нам звезда. Звезды и источники их энергии. Современные представления о происхождении и эволюции Солнца, звезд, галактик. Применимость законов физики для объяснения природы космических объектов.</w:t>
      </w:r>
    </w:p>
    <w:p w:rsidR="00545655" w:rsidRPr="004C43AD" w:rsidRDefault="00545655" w:rsidP="004C43AD">
      <w:pPr>
        <w:shd w:val="clear" w:color="auto" w:fill="FFFFFF"/>
        <w:ind w:left="567" w:firstLine="567"/>
        <w:jc w:val="both"/>
        <w:rPr>
          <w:color w:val="000000"/>
          <w:sz w:val="28"/>
          <w:szCs w:val="28"/>
        </w:rPr>
      </w:pPr>
      <w:r w:rsidRPr="004C43AD">
        <w:rPr>
          <w:b/>
          <w:bCs/>
          <w:color w:val="000000"/>
          <w:sz w:val="28"/>
          <w:szCs w:val="28"/>
        </w:rPr>
        <w:t>Значение физики для понимания мира и развития производительных сил</w:t>
      </w:r>
    </w:p>
    <w:p w:rsidR="00545655" w:rsidRPr="004C43AD" w:rsidRDefault="00545655" w:rsidP="004C43AD">
      <w:pPr>
        <w:shd w:val="clear" w:color="auto" w:fill="FFFFFF"/>
        <w:ind w:left="567" w:firstLine="567"/>
        <w:jc w:val="both"/>
        <w:rPr>
          <w:color w:val="000000"/>
          <w:sz w:val="28"/>
          <w:szCs w:val="28"/>
        </w:rPr>
      </w:pPr>
      <w:r w:rsidRPr="004C43AD">
        <w:rPr>
          <w:color w:val="000000"/>
          <w:sz w:val="28"/>
          <w:szCs w:val="28"/>
        </w:rPr>
        <w:t>Единая физическая картина мира. Фундаментальные взаимодействия. Физика и научно-техническая революция. Физика и культура.</w:t>
      </w:r>
    </w:p>
    <w:p w:rsidR="00E05249" w:rsidRDefault="00E05249" w:rsidP="00DE2B93">
      <w:pPr>
        <w:jc w:val="both"/>
        <w:rPr>
          <w:rFonts w:eastAsia="Times-Roman"/>
          <w:sz w:val="28"/>
          <w:szCs w:val="28"/>
        </w:rPr>
      </w:pPr>
    </w:p>
    <w:p w:rsidR="00A773CB" w:rsidRPr="00A773CB" w:rsidRDefault="00A773CB" w:rsidP="004C43AD"/>
    <w:p w:rsidR="00A773CB" w:rsidRPr="00E05249" w:rsidRDefault="00A773CB" w:rsidP="00E05249">
      <w:pPr>
        <w:jc w:val="center"/>
        <w:rPr>
          <w:rFonts w:eastAsiaTheme="minorHAnsi"/>
          <w:b/>
          <w:sz w:val="28"/>
          <w:szCs w:val="28"/>
          <w:lang w:eastAsia="en-US"/>
        </w:rPr>
      </w:pPr>
    </w:p>
    <w:p w:rsidR="00E05249" w:rsidRPr="00E05249" w:rsidRDefault="00E05249" w:rsidP="008C0910">
      <w:pPr>
        <w:jc w:val="center"/>
        <w:rPr>
          <w:b/>
          <w:sz w:val="28"/>
          <w:szCs w:val="28"/>
        </w:rPr>
      </w:pPr>
      <w:r w:rsidRPr="00E05249">
        <w:rPr>
          <w:b/>
          <w:sz w:val="28"/>
          <w:szCs w:val="28"/>
        </w:rPr>
        <w:t>10 класс</w:t>
      </w:r>
      <w:bookmarkStart w:id="1" w:name="_Toc355136843"/>
      <w:r w:rsidR="008C0910">
        <w:rPr>
          <w:b/>
          <w:sz w:val="28"/>
          <w:szCs w:val="28"/>
        </w:rPr>
        <w:t xml:space="preserve"> </w:t>
      </w:r>
      <w:r w:rsidRPr="00E05249">
        <w:rPr>
          <w:bCs/>
          <w:sz w:val="28"/>
          <w:szCs w:val="28"/>
        </w:rPr>
        <w:t xml:space="preserve"> (</w:t>
      </w:r>
      <w:r w:rsidR="001D542D">
        <w:rPr>
          <w:bCs/>
          <w:sz w:val="28"/>
          <w:szCs w:val="28"/>
        </w:rPr>
        <w:t>17</w:t>
      </w:r>
      <w:r w:rsidRPr="00E05249">
        <w:rPr>
          <w:bCs/>
          <w:sz w:val="28"/>
          <w:szCs w:val="28"/>
        </w:rPr>
        <w:t xml:space="preserve"> часов)</w:t>
      </w:r>
      <w:bookmarkEnd w:id="1"/>
    </w:p>
    <w:p w:rsidR="00E05249" w:rsidRPr="00E05249" w:rsidRDefault="00E05249" w:rsidP="00DE2B93">
      <w:pPr>
        <w:ind w:left="284"/>
        <w:jc w:val="both"/>
        <w:rPr>
          <w:bCs/>
          <w:sz w:val="28"/>
          <w:szCs w:val="28"/>
        </w:rPr>
      </w:pPr>
    </w:p>
    <w:p w:rsidR="00E05249" w:rsidRPr="00E05249" w:rsidRDefault="00E05249" w:rsidP="004C43AD">
      <w:pPr>
        <w:ind w:left="567"/>
        <w:jc w:val="both"/>
        <w:rPr>
          <w:bCs/>
          <w:sz w:val="28"/>
          <w:szCs w:val="28"/>
        </w:rPr>
      </w:pPr>
      <w:r w:rsidRPr="00E05249">
        <w:rPr>
          <w:bCs/>
          <w:sz w:val="28"/>
          <w:szCs w:val="28"/>
        </w:rPr>
        <w:t>1.Механика (</w:t>
      </w:r>
      <w:r w:rsidR="00D73A81">
        <w:rPr>
          <w:bCs/>
          <w:sz w:val="28"/>
          <w:szCs w:val="28"/>
        </w:rPr>
        <w:t>14</w:t>
      </w:r>
      <w:r w:rsidRPr="00E05249">
        <w:rPr>
          <w:bCs/>
          <w:sz w:val="28"/>
          <w:szCs w:val="28"/>
        </w:rPr>
        <w:t>ч)</w:t>
      </w:r>
    </w:p>
    <w:p w:rsidR="00E05249" w:rsidRPr="00E05249" w:rsidRDefault="00E05249" w:rsidP="004C43AD">
      <w:pPr>
        <w:ind w:left="567"/>
        <w:jc w:val="both"/>
        <w:rPr>
          <w:iCs/>
          <w:color w:val="000000"/>
          <w:sz w:val="28"/>
          <w:szCs w:val="28"/>
        </w:rPr>
      </w:pPr>
      <w:r w:rsidRPr="00E05249">
        <w:rPr>
          <w:color w:val="000000"/>
          <w:sz w:val="28"/>
          <w:szCs w:val="28"/>
        </w:rPr>
        <w:t xml:space="preserve">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w:t>
      </w:r>
      <w:r w:rsidRPr="00E05249">
        <w:rPr>
          <w:iCs/>
          <w:color w:val="000000"/>
          <w:sz w:val="28"/>
          <w:szCs w:val="28"/>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E05249" w:rsidRPr="00E05249" w:rsidRDefault="00E05249" w:rsidP="004C43AD">
      <w:pPr>
        <w:ind w:left="567"/>
        <w:jc w:val="both"/>
        <w:rPr>
          <w:sz w:val="28"/>
          <w:szCs w:val="28"/>
        </w:rPr>
      </w:pPr>
      <w:r w:rsidRPr="00E05249">
        <w:rPr>
          <w:sz w:val="28"/>
          <w:szCs w:val="28"/>
        </w:rPr>
        <w:t xml:space="preserve">Лабораторная работа №1 «Измерение ускорения тела при равноускоренном движении» </w:t>
      </w:r>
    </w:p>
    <w:p w:rsidR="00E05249" w:rsidRPr="00E05249" w:rsidRDefault="00E05249" w:rsidP="004C43AD">
      <w:pPr>
        <w:ind w:left="567"/>
        <w:jc w:val="both"/>
        <w:rPr>
          <w:sz w:val="28"/>
          <w:szCs w:val="28"/>
        </w:rPr>
      </w:pPr>
      <w:r w:rsidRPr="00E05249">
        <w:rPr>
          <w:sz w:val="28"/>
          <w:szCs w:val="28"/>
        </w:rPr>
        <w:t xml:space="preserve">Лабораторная работа №2 «Изучение движения тела, брошенного горизонтально» </w:t>
      </w:r>
    </w:p>
    <w:p w:rsidR="00E05249" w:rsidRPr="00E05249" w:rsidRDefault="00E05249" w:rsidP="004C43AD">
      <w:pPr>
        <w:ind w:left="567"/>
        <w:jc w:val="both"/>
        <w:rPr>
          <w:iCs/>
          <w:color w:val="000000"/>
          <w:sz w:val="28"/>
          <w:szCs w:val="28"/>
        </w:rPr>
      </w:pPr>
    </w:p>
    <w:p w:rsidR="00E05249" w:rsidRPr="00E05249" w:rsidRDefault="00E05249" w:rsidP="004C43AD">
      <w:pPr>
        <w:ind w:left="567"/>
        <w:jc w:val="both"/>
        <w:rPr>
          <w:sz w:val="28"/>
          <w:szCs w:val="28"/>
        </w:rPr>
      </w:pPr>
      <w:r w:rsidRPr="00E05249">
        <w:rPr>
          <w:sz w:val="28"/>
          <w:szCs w:val="28"/>
        </w:rPr>
        <w:t>Демонстрации по теме «Основы кинематики»</w:t>
      </w:r>
    </w:p>
    <w:p w:rsidR="00E05249" w:rsidRPr="00E05249" w:rsidRDefault="00E05249" w:rsidP="004C43AD">
      <w:pPr>
        <w:ind w:left="567"/>
        <w:jc w:val="both"/>
        <w:rPr>
          <w:sz w:val="28"/>
          <w:szCs w:val="28"/>
        </w:rPr>
      </w:pPr>
      <w:r w:rsidRPr="00E05249">
        <w:rPr>
          <w:sz w:val="28"/>
          <w:szCs w:val="28"/>
        </w:rPr>
        <w:t>Относительность движения</w:t>
      </w:r>
    </w:p>
    <w:p w:rsidR="00E05249" w:rsidRPr="00E05249" w:rsidRDefault="00E05249" w:rsidP="004C43AD">
      <w:pPr>
        <w:ind w:left="567"/>
        <w:jc w:val="both"/>
        <w:rPr>
          <w:sz w:val="28"/>
          <w:szCs w:val="28"/>
        </w:rPr>
      </w:pPr>
      <w:r w:rsidRPr="00E05249">
        <w:rPr>
          <w:sz w:val="28"/>
          <w:szCs w:val="28"/>
        </w:rPr>
        <w:t>Прямолинейное и  криволинейное движение</w:t>
      </w:r>
    </w:p>
    <w:p w:rsidR="00E05249" w:rsidRPr="00E05249" w:rsidRDefault="00E05249" w:rsidP="004C43AD">
      <w:pPr>
        <w:ind w:left="567"/>
        <w:jc w:val="both"/>
        <w:rPr>
          <w:sz w:val="28"/>
          <w:szCs w:val="28"/>
        </w:rPr>
      </w:pPr>
      <w:r w:rsidRPr="00E05249">
        <w:rPr>
          <w:sz w:val="28"/>
          <w:szCs w:val="28"/>
        </w:rPr>
        <w:t>Падение тел в воздухе</w:t>
      </w:r>
    </w:p>
    <w:p w:rsidR="00E05249" w:rsidRPr="00E05249" w:rsidRDefault="00E05249" w:rsidP="004C43AD">
      <w:pPr>
        <w:ind w:left="567"/>
        <w:jc w:val="both"/>
        <w:rPr>
          <w:sz w:val="28"/>
          <w:szCs w:val="28"/>
        </w:rPr>
      </w:pPr>
      <w:r w:rsidRPr="00E05249">
        <w:rPr>
          <w:sz w:val="28"/>
          <w:szCs w:val="28"/>
        </w:rPr>
        <w:t>Демонстрации по теме «Основы динамики»</w:t>
      </w:r>
    </w:p>
    <w:p w:rsidR="00E05249" w:rsidRPr="00E05249" w:rsidRDefault="00E05249" w:rsidP="004C43AD">
      <w:pPr>
        <w:ind w:left="567"/>
        <w:jc w:val="both"/>
        <w:rPr>
          <w:sz w:val="28"/>
          <w:szCs w:val="28"/>
        </w:rPr>
      </w:pPr>
      <w:r w:rsidRPr="00E05249">
        <w:rPr>
          <w:sz w:val="28"/>
          <w:szCs w:val="28"/>
        </w:rPr>
        <w:t>Проявление инерции</w:t>
      </w:r>
    </w:p>
    <w:p w:rsidR="00E05249" w:rsidRPr="00E05249" w:rsidRDefault="00E05249" w:rsidP="004C43AD">
      <w:pPr>
        <w:ind w:left="567"/>
        <w:jc w:val="both"/>
        <w:rPr>
          <w:sz w:val="28"/>
          <w:szCs w:val="28"/>
        </w:rPr>
      </w:pPr>
      <w:r w:rsidRPr="00E05249">
        <w:rPr>
          <w:sz w:val="28"/>
          <w:szCs w:val="28"/>
        </w:rPr>
        <w:t>Третий закон Ньютона</w:t>
      </w:r>
    </w:p>
    <w:p w:rsidR="00E05249" w:rsidRPr="00E05249" w:rsidRDefault="00E05249" w:rsidP="004C43AD">
      <w:pPr>
        <w:ind w:left="567"/>
        <w:jc w:val="both"/>
        <w:rPr>
          <w:sz w:val="28"/>
          <w:szCs w:val="28"/>
        </w:rPr>
      </w:pPr>
      <w:r w:rsidRPr="00E05249">
        <w:rPr>
          <w:sz w:val="28"/>
          <w:szCs w:val="28"/>
        </w:rPr>
        <w:t>Центр тяжести тела</w:t>
      </w:r>
    </w:p>
    <w:p w:rsidR="00E05249" w:rsidRPr="00E05249" w:rsidRDefault="00E05249" w:rsidP="004C43AD">
      <w:pPr>
        <w:ind w:left="567"/>
        <w:jc w:val="both"/>
        <w:rPr>
          <w:sz w:val="28"/>
          <w:szCs w:val="28"/>
        </w:rPr>
      </w:pPr>
      <w:r w:rsidRPr="00E05249">
        <w:rPr>
          <w:sz w:val="28"/>
          <w:szCs w:val="28"/>
        </w:rPr>
        <w:t>Невесомость</w:t>
      </w:r>
    </w:p>
    <w:p w:rsidR="00E05249" w:rsidRPr="00E05249" w:rsidRDefault="00E05249" w:rsidP="004C43AD">
      <w:pPr>
        <w:ind w:left="567"/>
        <w:jc w:val="both"/>
        <w:rPr>
          <w:sz w:val="28"/>
          <w:szCs w:val="28"/>
        </w:rPr>
      </w:pPr>
      <w:r w:rsidRPr="00E05249">
        <w:rPr>
          <w:sz w:val="28"/>
          <w:szCs w:val="28"/>
        </w:rPr>
        <w:t>Зависимость силы упругости от деформации пружины</w:t>
      </w:r>
    </w:p>
    <w:p w:rsidR="00E05249" w:rsidRPr="00E05249" w:rsidRDefault="00E05249" w:rsidP="004C43AD">
      <w:pPr>
        <w:ind w:left="567"/>
        <w:jc w:val="both"/>
        <w:rPr>
          <w:sz w:val="28"/>
          <w:szCs w:val="28"/>
        </w:rPr>
      </w:pPr>
      <w:r w:rsidRPr="00E05249">
        <w:rPr>
          <w:sz w:val="28"/>
          <w:szCs w:val="28"/>
        </w:rPr>
        <w:lastRenderedPageBreak/>
        <w:t>Силы трения качения и скольжения</w:t>
      </w:r>
    </w:p>
    <w:p w:rsidR="00E05249" w:rsidRPr="00E05249" w:rsidRDefault="00E05249" w:rsidP="004C43AD">
      <w:pPr>
        <w:ind w:left="567"/>
        <w:jc w:val="both"/>
        <w:rPr>
          <w:sz w:val="28"/>
          <w:szCs w:val="28"/>
        </w:rPr>
      </w:pPr>
      <w:r w:rsidRPr="00E05249">
        <w:rPr>
          <w:sz w:val="28"/>
          <w:szCs w:val="28"/>
        </w:rPr>
        <w:t>Демонстрации по теме «Законы сохранения»</w:t>
      </w:r>
    </w:p>
    <w:p w:rsidR="00E05249" w:rsidRPr="00E05249" w:rsidRDefault="00E05249" w:rsidP="004C43AD">
      <w:pPr>
        <w:ind w:left="567"/>
        <w:jc w:val="both"/>
        <w:rPr>
          <w:sz w:val="28"/>
          <w:szCs w:val="28"/>
        </w:rPr>
      </w:pPr>
      <w:r w:rsidRPr="00E05249">
        <w:rPr>
          <w:sz w:val="28"/>
          <w:szCs w:val="28"/>
        </w:rPr>
        <w:t>Закон сохранения импульса</w:t>
      </w:r>
    </w:p>
    <w:p w:rsidR="00E05249" w:rsidRPr="00E05249" w:rsidRDefault="00E05249" w:rsidP="004C43AD">
      <w:pPr>
        <w:ind w:left="567"/>
        <w:jc w:val="both"/>
        <w:rPr>
          <w:sz w:val="28"/>
          <w:szCs w:val="28"/>
        </w:rPr>
      </w:pPr>
      <w:r w:rsidRPr="00E05249">
        <w:rPr>
          <w:sz w:val="28"/>
          <w:szCs w:val="28"/>
        </w:rPr>
        <w:t>Реактивное движение</w:t>
      </w:r>
    </w:p>
    <w:p w:rsidR="00E05249" w:rsidRPr="00E05249" w:rsidRDefault="00E05249" w:rsidP="004C43AD">
      <w:pPr>
        <w:ind w:left="567"/>
        <w:jc w:val="both"/>
        <w:rPr>
          <w:sz w:val="28"/>
          <w:szCs w:val="28"/>
        </w:rPr>
      </w:pPr>
      <w:r w:rsidRPr="00E05249">
        <w:rPr>
          <w:sz w:val="28"/>
          <w:szCs w:val="28"/>
        </w:rPr>
        <w:t xml:space="preserve">Переход потенциальной энергии в </w:t>
      </w:r>
      <w:proofErr w:type="gramStart"/>
      <w:r w:rsidRPr="00E05249">
        <w:rPr>
          <w:sz w:val="28"/>
          <w:szCs w:val="28"/>
        </w:rPr>
        <w:t>кинетическую</w:t>
      </w:r>
      <w:proofErr w:type="gramEnd"/>
      <w:r w:rsidRPr="00E05249">
        <w:rPr>
          <w:sz w:val="28"/>
          <w:szCs w:val="28"/>
        </w:rPr>
        <w:t xml:space="preserve"> и обратно</w:t>
      </w:r>
    </w:p>
    <w:p w:rsidR="00530634" w:rsidRDefault="00530634" w:rsidP="004C43AD">
      <w:pPr>
        <w:ind w:left="567"/>
        <w:jc w:val="both"/>
        <w:rPr>
          <w:bCs/>
          <w:sz w:val="28"/>
          <w:szCs w:val="28"/>
        </w:rPr>
      </w:pPr>
    </w:p>
    <w:p w:rsidR="00E05249" w:rsidRPr="00E05249" w:rsidRDefault="00E05249" w:rsidP="004C43AD">
      <w:pPr>
        <w:ind w:left="567"/>
        <w:jc w:val="both"/>
        <w:rPr>
          <w:bCs/>
          <w:sz w:val="28"/>
          <w:szCs w:val="28"/>
        </w:rPr>
      </w:pPr>
      <w:r w:rsidRPr="00E05249">
        <w:rPr>
          <w:bCs/>
          <w:sz w:val="28"/>
          <w:szCs w:val="28"/>
        </w:rPr>
        <w:t>2.Молекулярная физика (1 ч)</w:t>
      </w:r>
    </w:p>
    <w:p w:rsidR="00E05249" w:rsidRPr="00E05249" w:rsidRDefault="00E05249" w:rsidP="004C43AD">
      <w:pPr>
        <w:ind w:left="567"/>
        <w:jc w:val="both"/>
        <w:rPr>
          <w:color w:val="000000"/>
          <w:sz w:val="28"/>
          <w:szCs w:val="28"/>
        </w:rPr>
      </w:pPr>
      <w:r w:rsidRPr="00E05249">
        <w:rPr>
          <w:color w:val="000000"/>
          <w:sz w:val="28"/>
          <w:szCs w:val="28"/>
        </w:rPr>
        <w:t xml:space="preserve">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w:t>
      </w:r>
      <w:r w:rsidRPr="00E05249">
        <w:rPr>
          <w:iCs/>
          <w:color w:val="000000"/>
          <w:sz w:val="28"/>
          <w:szCs w:val="28"/>
        </w:rPr>
        <w:t>Модель идеального газа</w:t>
      </w:r>
      <w:r w:rsidRPr="00E05249">
        <w:rPr>
          <w:color w:val="000000"/>
          <w:sz w:val="28"/>
          <w:szCs w:val="28"/>
        </w:rPr>
        <w:t>. Давление газа. Уравнение состояния идеального газа. Строение и свойства жидкостей и твердых тел.</w:t>
      </w:r>
    </w:p>
    <w:p w:rsidR="00E05249" w:rsidRPr="00E05249" w:rsidRDefault="00E05249" w:rsidP="004C43AD">
      <w:pPr>
        <w:ind w:left="567"/>
        <w:jc w:val="both"/>
        <w:rPr>
          <w:color w:val="000000"/>
          <w:sz w:val="28"/>
          <w:szCs w:val="28"/>
        </w:rPr>
      </w:pPr>
      <w:r w:rsidRPr="00E05249">
        <w:rPr>
          <w:color w:val="000000"/>
          <w:sz w:val="28"/>
          <w:szCs w:val="28"/>
        </w:rPr>
        <w:t xml:space="preserve">Законы термодинамики. </w:t>
      </w:r>
      <w:r w:rsidRPr="00E05249">
        <w:rPr>
          <w:iCs/>
          <w:color w:val="000000"/>
          <w:sz w:val="28"/>
          <w:szCs w:val="28"/>
        </w:rPr>
        <w:t>Порядок и хаос. Необратимость тепловых процессов</w:t>
      </w:r>
      <w:r w:rsidRPr="00E05249">
        <w:rPr>
          <w:color w:val="000000"/>
          <w:sz w:val="28"/>
          <w:szCs w:val="28"/>
        </w:rPr>
        <w:t>. Тепловые двигатели и охрана окружающей среды.</w:t>
      </w:r>
    </w:p>
    <w:p w:rsidR="00E05249" w:rsidRPr="00E05249" w:rsidRDefault="00D73A81" w:rsidP="004C43AD">
      <w:pPr>
        <w:ind w:left="567"/>
        <w:jc w:val="both"/>
        <w:rPr>
          <w:sz w:val="28"/>
          <w:szCs w:val="28"/>
        </w:rPr>
      </w:pPr>
      <w:r>
        <w:rPr>
          <w:sz w:val="28"/>
          <w:szCs w:val="28"/>
        </w:rPr>
        <w:t>Лабораторная работа №3</w:t>
      </w:r>
      <w:r w:rsidR="00E05249" w:rsidRPr="00E05249">
        <w:rPr>
          <w:sz w:val="28"/>
          <w:szCs w:val="28"/>
        </w:rPr>
        <w:t xml:space="preserve">  «Измерение относительной влажности воздуха» </w:t>
      </w:r>
    </w:p>
    <w:p w:rsidR="00E05249" w:rsidRPr="00E05249" w:rsidRDefault="00E05249" w:rsidP="004C43AD">
      <w:pPr>
        <w:ind w:left="567"/>
        <w:jc w:val="both"/>
        <w:rPr>
          <w:color w:val="000000"/>
          <w:sz w:val="28"/>
          <w:szCs w:val="28"/>
        </w:rPr>
      </w:pPr>
    </w:p>
    <w:p w:rsidR="00E05249" w:rsidRPr="00E05249" w:rsidRDefault="00E05249" w:rsidP="004C43AD">
      <w:pPr>
        <w:ind w:left="567"/>
        <w:jc w:val="both"/>
        <w:rPr>
          <w:sz w:val="28"/>
          <w:szCs w:val="28"/>
        </w:rPr>
      </w:pPr>
      <w:r w:rsidRPr="00E05249">
        <w:rPr>
          <w:sz w:val="28"/>
          <w:szCs w:val="28"/>
        </w:rPr>
        <w:t>3.Электростатика (</w:t>
      </w:r>
      <w:r w:rsidR="00D73A81">
        <w:rPr>
          <w:sz w:val="28"/>
          <w:szCs w:val="28"/>
        </w:rPr>
        <w:t>1</w:t>
      </w:r>
      <w:r w:rsidR="004C43AD">
        <w:rPr>
          <w:sz w:val="28"/>
          <w:szCs w:val="28"/>
        </w:rPr>
        <w:t>ч)</w:t>
      </w:r>
    </w:p>
    <w:p w:rsidR="00E05249" w:rsidRPr="00E05249" w:rsidRDefault="00E05249" w:rsidP="004C43AD">
      <w:pPr>
        <w:ind w:left="567"/>
        <w:jc w:val="both"/>
        <w:rPr>
          <w:sz w:val="28"/>
          <w:szCs w:val="28"/>
        </w:rPr>
      </w:pPr>
      <w:r w:rsidRPr="00E05249">
        <w:rPr>
          <w:sz w:val="28"/>
          <w:szCs w:val="28"/>
        </w:rPr>
        <w:t>Электромагнитная индукция</w:t>
      </w:r>
      <w:r w:rsidRPr="00E05249">
        <w:rPr>
          <w:sz w:val="28"/>
          <w:szCs w:val="28"/>
          <w:u w:val="single"/>
        </w:rPr>
        <w:t xml:space="preserve"> (</w:t>
      </w:r>
      <w:r w:rsidRPr="00E05249">
        <w:rPr>
          <w:sz w:val="28"/>
          <w:szCs w:val="28"/>
        </w:rPr>
        <w:t>продолжение)</w:t>
      </w:r>
    </w:p>
    <w:p w:rsidR="00E05249" w:rsidRPr="00E05249" w:rsidRDefault="00E05249" w:rsidP="004C43AD">
      <w:pPr>
        <w:ind w:left="567"/>
        <w:jc w:val="both"/>
        <w:rPr>
          <w:sz w:val="28"/>
          <w:szCs w:val="28"/>
        </w:rPr>
      </w:pPr>
      <w:r w:rsidRPr="00E05249">
        <w:rPr>
          <w:sz w:val="28"/>
          <w:szCs w:val="28"/>
        </w:rPr>
        <w:t>Магнитное поле. Вектор магнитной индукции. Сила Ампера. Сила Лоренца. Магнитные свойства вещества. Электромагнитная индукция. Закон электромагнитной индукции. Самоиндукция. Индуктивность. Энергия магнитного поля.</w:t>
      </w:r>
    </w:p>
    <w:p w:rsidR="00E05249" w:rsidRPr="00E05249" w:rsidRDefault="00E05249" w:rsidP="004C43AD">
      <w:pPr>
        <w:ind w:left="567"/>
        <w:jc w:val="both"/>
        <w:rPr>
          <w:sz w:val="28"/>
          <w:szCs w:val="28"/>
        </w:rPr>
      </w:pPr>
      <w:r w:rsidRPr="00E05249">
        <w:rPr>
          <w:sz w:val="28"/>
          <w:szCs w:val="28"/>
        </w:rPr>
        <w:t xml:space="preserve">Колебания и волны. </w:t>
      </w:r>
    </w:p>
    <w:p w:rsidR="00E05249" w:rsidRPr="00E05249" w:rsidRDefault="00E05249" w:rsidP="004C43AD">
      <w:pPr>
        <w:ind w:left="567"/>
        <w:jc w:val="both"/>
        <w:rPr>
          <w:sz w:val="28"/>
          <w:szCs w:val="28"/>
        </w:rPr>
      </w:pPr>
      <w:r w:rsidRPr="00E05249">
        <w:rPr>
          <w:sz w:val="28"/>
          <w:szCs w:val="28"/>
        </w:rPr>
        <w:t>Механические колебания. Свободные колебания. Математический маятник. Гармонические колеба</w:t>
      </w:r>
      <w:r w:rsidRPr="00E05249">
        <w:rPr>
          <w:sz w:val="28"/>
          <w:szCs w:val="28"/>
        </w:rPr>
        <w:softHyphen/>
        <w:t>ния. Амплитуда, период, частота и фаза колебаний. Вынужденные колебания. Резонанс. Автоколебания.</w:t>
      </w:r>
    </w:p>
    <w:p w:rsidR="00E05249" w:rsidRPr="00E05249" w:rsidRDefault="00E05249" w:rsidP="004C43AD">
      <w:pPr>
        <w:ind w:left="567"/>
        <w:jc w:val="both"/>
        <w:rPr>
          <w:sz w:val="28"/>
          <w:szCs w:val="28"/>
        </w:rPr>
      </w:pPr>
      <w:r w:rsidRPr="00E05249">
        <w:rPr>
          <w:sz w:val="28"/>
          <w:szCs w:val="28"/>
        </w:rPr>
        <w:t xml:space="preserve">Электрические колебания. </w:t>
      </w:r>
    </w:p>
    <w:p w:rsidR="00E05249" w:rsidRPr="00E05249" w:rsidRDefault="00E05249" w:rsidP="004C43AD">
      <w:pPr>
        <w:ind w:left="567"/>
        <w:jc w:val="both"/>
        <w:rPr>
          <w:sz w:val="28"/>
          <w:szCs w:val="28"/>
        </w:rPr>
      </w:pPr>
      <w:r w:rsidRPr="00E05249">
        <w:rPr>
          <w:sz w:val="28"/>
          <w:szCs w:val="28"/>
        </w:rPr>
        <w:t>Свободные колебания в колебательном контуре. Период свободных электри</w:t>
      </w:r>
      <w:r w:rsidRPr="00E05249">
        <w:rPr>
          <w:sz w:val="28"/>
          <w:szCs w:val="28"/>
        </w:rPr>
        <w:softHyphen/>
        <w:t>ческих колебаний. Вынужденные колебания. Пере</w:t>
      </w:r>
      <w:r w:rsidRPr="00E05249">
        <w:rPr>
          <w:sz w:val="28"/>
          <w:szCs w:val="28"/>
        </w:rPr>
        <w:softHyphen/>
        <w:t>менный электрический ток. Емкость и индуктив</w:t>
      </w:r>
      <w:r w:rsidRPr="00E05249">
        <w:rPr>
          <w:sz w:val="28"/>
          <w:szCs w:val="28"/>
        </w:rPr>
        <w:softHyphen/>
        <w:t xml:space="preserve">ность в цепи переменного тока. </w:t>
      </w:r>
      <w:proofErr w:type="gramStart"/>
      <w:r w:rsidRPr="00E05249">
        <w:rPr>
          <w:sz w:val="28"/>
          <w:szCs w:val="28"/>
        </w:rPr>
        <w:t>Мощность в цеди пе</w:t>
      </w:r>
      <w:r w:rsidRPr="00E05249">
        <w:rPr>
          <w:sz w:val="28"/>
          <w:szCs w:val="28"/>
        </w:rPr>
        <w:softHyphen/>
        <w:t>ременного тока.</w:t>
      </w:r>
      <w:proofErr w:type="gramEnd"/>
      <w:r w:rsidRPr="00E05249">
        <w:rPr>
          <w:sz w:val="28"/>
          <w:szCs w:val="28"/>
        </w:rPr>
        <w:t xml:space="preserve"> Резонанс в электрической </w:t>
      </w:r>
      <w:proofErr w:type="spellStart"/>
      <w:r w:rsidRPr="00E05249">
        <w:rPr>
          <w:sz w:val="28"/>
          <w:szCs w:val="28"/>
        </w:rPr>
        <w:t>цепи</w:t>
      </w:r>
      <w:proofErr w:type="gramStart"/>
      <w:r w:rsidRPr="00E05249">
        <w:rPr>
          <w:sz w:val="28"/>
          <w:szCs w:val="28"/>
        </w:rPr>
        <w:t>.П</w:t>
      </w:r>
      <w:proofErr w:type="gramEnd"/>
      <w:r w:rsidRPr="00E05249">
        <w:rPr>
          <w:sz w:val="28"/>
          <w:szCs w:val="28"/>
        </w:rPr>
        <w:t>роизводство</w:t>
      </w:r>
      <w:proofErr w:type="spellEnd"/>
      <w:r w:rsidRPr="00E05249">
        <w:rPr>
          <w:sz w:val="28"/>
          <w:szCs w:val="28"/>
        </w:rPr>
        <w:t>, передача и потребление электри</w:t>
      </w:r>
      <w:r w:rsidRPr="00E05249">
        <w:rPr>
          <w:sz w:val="28"/>
          <w:szCs w:val="28"/>
        </w:rPr>
        <w:softHyphen/>
        <w:t>ческой энергии. Генерирование электрической энергии. Трансформатор. Передача электрической энер</w:t>
      </w:r>
      <w:r w:rsidRPr="00E05249">
        <w:rPr>
          <w:sz w:val="28"/>
          <w:szCs w:val="28"/>
        </w:rPr>
        <w:softHyphen/>
        <w:t>гии.</w:t>
      </w:r>
    </w:p>
    <w:p w:rsidR="00E05249" w:rsidRPr="00E05249" w:rsidRDefault="00E05249" w:rsidP="004C43AD">
      <w:pPr>
        <w:ind w:left="567"/>
        <w:jc w:val="both"/>
        <w:rPr>
          <w:sz w:val="28"/>
          <w:szCs w:val="28"/>
        </w:rPr>
      </w:pPr>
      <w:r w:rsidRPr="00E05249">
        <w:rPr>
          <w:sz w:val="28"/>
          <w:szCs w:val="28"/>
        </w:rPr>
        <w:t>6.Постоянный электрический ток (</w:t>
      </w:r>
      <w:r w:rsidR="00D73A81">
        <w:rPr>
          <w:sz w:val="28"/>
          <w:szCs w:val="28"/>
        </w:rPr>
        <w:t>1</w:t>
      </w:r>
      <w:r w:rsidRPr="00E05249">
        <w:rPr>
          <w:sz w:val="28"/>
          <w:szCs w:val="28"/>
        </w:rPr>
        <w:t>)</w:t>
      </w:r>
    </w:p>
    <w:p w:rsidR="00E05249" w:rsidRPr="00E05249" w:rsidRDefault="00E05249" w:rsidP="004C43AD">
      <w:pPr>
        <w:ind w:left="567"/>
        <w:jc w:val="both"/>
        <w:rPr>
          <w:sz w:val="28"/>
          <w:szCs w:val="28"/>
        </w:rPr>
      </w:pPr>
      <w:r w:rsidRPr="00E05249">
        <w:rPr>
          <w:sz w:val="28"/>
          <w:szCs w:val="28"/>
        </w:rPr>
        <w:lastRenderedPageBreak/>
        <w:t xml:space="preserve">Закон Ома для участка цепи. Работа и мощность тока. Расчёт электрических </w:t>
      </w:r>
      <w:proofErr w:type="spellStart"/>
      <w:r w:rsidRPr="00E05249">
        <w:rPr>
          <w:sz w:val="28"/>
          <w:szCs w:val="28"/>
        </w:rPr>
        <w:t>цепей</w:t>
      </w:r>
      <w:proofErr w:type="gramStart"/>
      <w:r w:rsidRPr="00E05249">
        <w:rPr>
          <w:sz w:val="28"/>
          <w:szCs w:val="28"/>
        </w:rPr>
        <w:t>.Э</w:t>
      </w:r>
      <w:proofErr w:type="gramEnd"/>
      <w:r w:rsidRPr="00E05249">
        <w:rPr>
          <w:sz w:val="28"/>
          <w:szCs w:val="28"/>
        </w:rPr>
        <w:t>лектрический</w:t>
      </w:r>
      <w:proofErr w:type="spellEnd"/>
      <w:r w:rsidRPr="00E05249">
        <w:rPr>
          <w:sz w:val="28"/>
          <w:szCs w:val="28"/>
        </w:rPr>
        <w:t xml:space="preserve"> ток в различных средах.</w:t>
      </w:r>
    </w:p>
    <w:p w:rsidR="00D73A81" w:rsidRDefault="004C43AD" w:rsidP="004C43AD">
      <w:pPr>
        <w:ind w:left="567"/>
        <w:jc w:val="both"/>
        <w:rPr>
          <w:sz w:val="28"/>
          <w:szCs w:val="28"/>
        </w:rPr>
      </w:pPr>
      <w:r>
        <w:rPr>
          <w:sz w:val="28"/>
          <w:szCs w:val="28"/>
        </w:rPr>
        <w:t>Закон Ома для полной цепи</w:t>
      </w:r>
    </w:p>
    <w:p w:rsidR="00E05249" w:rsidRPr="00E05249" w:rsidRDefault="00E05249" w:rsidP="004C43AD">
      <w:pPr>
        <w:ind w:left="567"/>
        <w:jc w:val="both"/>
        <w:rPr>
          <w:sz w:val="28"/>
          <w:szCs w:val="28"/>
        </w:rPr>
      </w:pPr>
      <w:r w:rsidRPr="00E05249">
        <w:rPr>
          <w:sz w:val="28"/>
          <w:szCs w:val="28"/>
        </w:rPr>
        <w:t>Перечень  лабораторных  работ</w:t>
      </w:r>
    </w:p>
    <w:p w:rsidR="00E05249" w:rsidRPr="004C43AD" w:rsidRDefault="00E05249" w:rsidP="004C43AD">
      <w:pPr>
        <w:ind w:left="567"/>
        <w:jc w:val="both"/>
        <w:rPr>
          <w:sz w:val="28"/>
          <w:szCs w:val="28"/>
        </w:rPr>
      </w:pPr>
      <w:r w:rsidRPr="004C43AD">
        <w:rPr>
          <w:sz w:val="28"/>
          <w:szCs w:val="28"/>
        </w:rPr>
        <w:t xml:space="preserve">Лабораторная работа №1 «Измерение ускорения тела при равноускоренном движении» </w:t>
      </w:r>
    </w:p>
    <w:p w:rsidR="00E05249" w:rsidRPr="004C43AD" w:rsidRDefault="00E05249" w:rsidP="004C43AD">
      <w:pPr>
        <w:ind w:left="567"/>
        <w:jc w:val="both"/>
        <w:rPr>
          <w:sz w:val="28"/>
          <w:szCs w:val="28"/>
        </w:rPr>
      </w:pPr>
      <w:r w:rsidRPr="004C43AD">
        <w:rPr>
          <w:sz w:val="28"/>
          <w:szCs w:val="28"/>
        </w:rPr>
        <w:t xml:space="preserve">Лабораторная работа №2 «Изучение движения тела, брошенного горизонтально» </w:t>
      </w:r>
    </w:p>
    <w:p w:rsidR="001D542D" w:rsidRDefault="00E05249" w:rsidP="004C43AD">
      <w:pPr>
        <w:ind w:left="567"/>
        <w:jc w:val="both"/>
        <w:rPr>
          <w:sz w:val="28"/>
          <w:szCs w:val="28"/>
        </w:rPr>
      </w:pPr>
      <w:r w:rsidRPr="004C43AD">
        <w:rPr>
          <w:sz w:val="28"/>
          <w:szCs w:val="28"/>
        </w:rPr>
        <w:t>Ла</w:t>
      </w:r>
      <w:r w:rsidR="00D73A81" w:rsidRPr="004C43AD">
        <w:rPr>
          <w:sz w:val="28"/>
          <w:szCs w:val="28"/>
        </w:rPr>
        <w:t>бораторная</w:t>
      </w:r>
      <w:r w:rsidR="00D73A81">
        <w:rPr>
          <w:sz w:val="28"/>
          <w:szCs w:val="28"/>
        </w:rPr>
        <w:t xml:space="preserve"> работа № 3</w:t>
      </w:r>
      <w:r w:rsidRPr="00E05249">
        <w:rPr>
          <w:sz w:val="28"/>
          <w:szCs w:val="28"/>
        </w:rPr>
        <w:t xml:space="preserve">  «Измерение от</w:t>
      </w:r>
      <w:r w:rsidR="004C43AD">
        <w:rPr>
          <w:sz w:val="28"/>
          <w:szCs w:val="28"/>
        </w:rPr>
        <w:t xml:space="preserve">носительной влажности воздуха» </w:t>
      </w:r>
    </w:p>
    <w:p w:rsidR="00E05249" w:rsidRPr="00E05249" w:rsidRDefault="00E05249" w:rsidP="004C43AD">
      <w:pPr>
        <w:ind w:left="567"/>
        <w:jc w:val="both"/>
        <w:rPr>
          <w:sz w:val="28"/>
          <w:szCs w:val="28"/>
        </w:rPr>
      </w:pPr>
      <w:r w:rsidRPr="00E05249">
        <w:rPr>
          <w:sz w:val="28"/>
          <w:szCs w:val="28"/>
        </w:rPr>
        <w:t>Перечень контрольных работ</w:t>
      </w:r>
    </w:p>
    <w:p w:rsidR="00E05249" w:rsidRPr="00E05249" w:rsidRDefault="00E05249" w:rsidP="004C43AD">
      <w:pPr>
        <w:ind w:left="567"/>
        <w:jc w:val="both"/>
        <w:rPr>
          <w:sz w:val="28"/>
          <w:szCs w:val="28"/>
        </w:rPr>
      </w:pPr>
      <w:r w:rsidRPr="00E05249">
        <w:rPr>
          <w:sz w:val="28"/>
          <w:szCs w:val="28"/>
        </w:rPr>
        <w:t>Контрольная работа №1 «Кинематика</w:t>
      </w:r>
      <w:proofErr w:type="gramStart"/>
      <w:r w:rsidRPr="00E05249">
        <w:rPr>
          <w:sz w:val="28"/>
          <w:szCs w:val="28"/>
        </w:rPr>
        <w:t>.»</w:t>
      </w:r>
      <w:proofErr w:type="gramEnd"/>
    </w:p>
    <w:p w:rsidR="00E05249" w:rsidRPr="00E05249" w:rsidRDefault="00E05249" w:rsidP="004C43AD">
      <w:pPr>
        <w:ind w:left="567"/>
        <w:jc w:val="both"/>
        <w:rPr>
          <w:sz w:val="28"/>
          <w:szCs w:val="28"/>
        </w:rPr>
      </w:pPr>
      <w:r w:rsidRPr="00E05249">
        <w:rPr>
          <w:sz w:val="28"/>
          <w:szCs w:val="28"/>
        </w:rPr>
        <w:t>Контрольная работа №2 «Механика</w:t>
      </w:r>
      <w:r w:rsidR="001D542D">
        <w:rPr>
          <w:sz w:val="28"/>
          <w:szCs w:val="28"/>
        </w:rPr>
        <w:t>. Законы Ньютона</w:t>
      </w:r>
      <w:r w:rsidRPr="00E05249">
        <w:rPr>
          <w:sz w:val="28"/>
          <w:szCs w:val="28"/>
        </w:rPr>
        <w:t>»</w:t>
      </w:r>
    </w:p>
    <w:p w:rsidR="00E05249" w:rsidRPr="00E05249" w:rsidRDefault="00E05249" w:rsidP="004C43AD">
      <w:pPr>
        <w:ind w:left="567"/>
        <w:jc w:val="both"/>
        <w:rPr>
          <w:sz w:val="28"/>
          <w:szCs w:val="28"/>
        </w:rPr>
      </w:pPr>
    </w:p>
    <w:p w:rsidR="00E05249" w:rsidRPr="00E05249" w:rsidRDefault="00E05249" w:rsidP="004C43AD">
      <w:pPr>
        <w:ind w:left="567"/>
        <w:jc w:val="center"/>
        <w:rPr>
          <w:b/>
          <w:sz w:val="28"/>
          <w:szCs w:val="28"/>
        </w:rPr>
      </w:pPr>
      <w:r w:rsidRPr="00E05249">
        <w:rPr>
          <w:b/>
          <w:sz w:val="28"/>
          <w:szCs w:val="28"/>
        </w:rPr>
        <w:t>11 класс</w:t>
      </w:r>
      <w:r w:rsidR="008C0910">
        <w:rPr>
          <w:b/>
          <w:sz w:val="28"/>
          <w:szCs w:val="28"/>
        </w:rPr>
        <w:t xml:space="preserve"> </w:t>
      </w:r>
      <w:r w:rsidRPr="00E05249">
        <w:rPr>
          <w:sz w:val="28"/>
          <w:szCs w:val="28"/>
        </w:rPr>
        <w:t xml:space="preserve"> (68 часов)</w:t>
      </w:r>
    </w:p>
    <w:p w:rsidR="00530634" w:rsidRDefault="00530634" w:rsidP="004C43AD">
      <w:pPr>
        <w:ind w:left="567"/>
        <w:jc w:val="both"/>
        <w:rPr>
          <w:sz w:val="28"/>
          <w:szCs w:val="28"/>
        </w:rPr>
      </w:pPr>
    </w:p>
    <w:p w:rsidR="00E05249" w:rsidRPr="00E05249" w:rsidRDefault="00E05249" w:rsidP="004C43AD">
      <w:pPr>
        <w:ind w:left="567"/>
        <w:jc w:val="both"/>
        <w:rPr>
          <w:sz w:val="28"/>
          <w:szCs w:val="28"/>
        </w:rPr>
      </w:pPr>
      <w:r w:rsidRPr="00E05249">
        <w:rPr>
          <w:sz w:val="28"/>
          <w:szCs w:val="28"/>
        </w:rPr>
        <w:t>1.Законы постоянного тока и электродинамика (32ч)</w:t>
      </w:r>
    </w:p>
    <w:p w:rsidR="00E05249" w:rsidRPr="00E05249" w:rsidRDefault="00E05249" w:rsidP="004C43AD">
      <w:pPr>
        <w:ind w:left="567"/>
        <w:jc w:val="both"/>
        <w:rPr>
          <w:sz w:val="28"/>
          <w:szCs w:val="28"/>
        </w:rPr>
      </w:pPr>
      <w:r w:rsidRPr="00E05249">
        <w:rPr>
          <w:sz w:val="28"/>
          <w:szCs w:val="28"/>
        </w:rPr>
        <w:t>Постоянный электрический ток. Электромагнитная индукция. Магнитное поле. Вектор магнитной индукции. Сила Ампера. Сила Лоренца. Магнитные свойства вещества. Электромагнитная индукция. Закон электромагнитной индукции. Самоиндукция. Индуктивность. Энергия магнитного поля.</w:t>
      </w:r>
    </w:p>
    <w:p w:rsidR="00E05249" w:rsidRPr="00E05249" w:rsidRDefault="00E05249" w:rsidP="004C43AD">
      <w:pPr>
        <w:ind w:left="567"/>
        <w:jc w:val="both"/>
        <w:rPr>
          <w:sz w:val="28"/>
          <w:szCs w:val="28"/>
        </w:rPr>
      </w:pPr>
      <w:r w:rsidRPr="00E05249">
        <w:rPr>
          <w:sz w:val="28"/>
          <w:szCs w:val="28"/>
        </w:rPr>
        <w:t xml:space="preserve">Колебания и волны. </w:t>
      </w:r>
    </w:p>
    <w:p w:rsidR="00E05249" w:rsidRPr="00E05249" w:rsidRDefault="00E05249" w:rsidP="004C43AD">
      <w:pPr>
        <w:ind w:left="567"/>
        <w:jc w:val="both"/>
        <w:rPr>
          <w:sz w:val="28"/>
          <w:szCs w:val="28"/>
        </w:rPr>
      </w:pPr>
      <w:r w:rsidRPr="00E05249">
        <w:rPr>
          <w:sz w:val="28"/>
          <w:szCs w:val="28"/>
        </w:rPr>
        <w:t>Механические колебания. Свободные колебания. Математический маятник. Гармонические колеба</w:t>
      </w:r>
      <w:r w:rsidRPr="00E05249">
        <w:rPr>
          <w:sz w:val="28"/>
          <w:szCs w:val="28"/>
        </w:rPr>
        <w:softHyphen/>
        <w:t>ния. Амплитуда, период, частота и фаза колебаний. Вынужденные колебания. Резонанс. Автоколебания.</w:t>
      </w:r>
    </w:p>
    <w:p w:rsidR="00E05249" w:rsidRPr="00E05249" w:rsidRDefault="00E05249" w:rsidP="004C43AD">
      <w:pPr>
        <w:ind w:left="567"/>
        <w:jc w:val="both"/>
        <w:rPr>
          <w:sz w:val="28"/>
          <w:szCs w:val="28"/>
        </w:rPr>
      </w:pPr>
      <w:r w:rsidRPr="00E05249">
        <w:rPr>
          <w:sz w:val="28"/>
          <w:szCs w:val="28"/>
        </w:rPr>
        <w:t xml:space="preserve">Электрические колебания. </w:t>
      </w:r>
    </w:p>
    <w:p w:rsidR="00E05249" w:rsidRPr="00E05249" w:rsidRDefault="00E05249" w:rsidP="004C43AD">
      <w:pPr>
        <w:ind w:left="567"/>
        <w:jc w:val="both"/>
        <w:rPr>
          <w:sz w:val="28"/>
          <w:szCs w:val="28"/>
        </w:rPr>
      </w:pPr>
      <w:r w:rsidRPr="00E05249">
        <w:rPr>
          <w:sz w:val="28"/>
          <w:szCs w:val="28"/>
        </w:rPr>
        <w:t>Свободные колебания в колебательном контуре. Период свободных электри</w:t>
      </w:r>
      <w:r w:rsidRPr="00E05249">
        <w:rPr>
          <w:sz w:val="28"/>
          <w:szCs w:val="28"/>
        </w:rPr>
        <w:softHyphen/>
        <w:t>ческих колебаний. Вынужденные колебания. Пере</w:t>
      </w:r>
      <w:r w:rsidRPr="00E05249">
        <w:rPr>
          <w:sz w:val="28"/>
          <w:szCs w:val="28"/>
        </w:rPr>
        <w:softHyphen/>
        <w:t>менный электрический ток. Емкость и индуктив</w:t>
      </w:r>
      <w:r w:rsidRPr="00E05249">
        <w:rPr>
          <w:sz w:val="28"/>
          <w:szCs w:val="28"/>
        </w:rPr>
        <w:softHyphen/>
        <w:t xml:space="preserve">ность в цепи переменного тока. </w:t>
      </w:r>
      <w:proofErr w:type="gramStart"/>
      <w:r w:rsidRPr="00E05249">
        <w:rPr>
          <w:sz w:val="28"/>
          <w:szCs w:val="28"/>
        </w:rPr>
        <w:t>Мощность в цеди переменного тока.</w:t>
      </w:r>
      <w:proofErr w:type="gramEnd"/>
      <w:r w:rsidRPr="00E05249">
        <w:rPr>
          <w:sz w:val="28"/>
          <w:szCs w:val="28"/>
        </w:rPr>
        <w:t xml:space="preserve"> Резонанс в электрической цепи.</w:t>
      </w:r>
    </w:p>
    <w:p w:rsidR="00E05249" w:rsidRPr="00E05249" w:rsidRDefault="00E05249" w:rsidP="004C43AD">
      <w:pPr>
        <w:ind w:left="567"/>
        <w:jc w:val="both"/>
        <w:rPr>
          <w:sz w:val="28"/>
          <w:szCs w:val="28"/>
        </w:rPr>
      </w:pPr>
      <w:r w:rsidRPr="00E05249">
        <w:rPr>
          <w:sz w:val="28"/>
          <w:szCs w:val="28"/>
        </w:rPr>
        <w:t>Производство, передача и потребление электри</w:t>
      </w:r>
      <w:r w:rsidRPr="00E05249">
        <w:rPr>
          <w:sz w:val="28"/>
          <w:szCs w:val="28"/>
        </w:rPr>
        <w:softHyphen/>
        <w:t>ческой энергии. Генерирование электрической энергии. Трансформатор. Передача электрической энер</w:t>
      </w:r>
      <w:r w:rsidRPr="00E05249">
        <w:rPr>
          <w:sz w:val="28"/>
          <w:szCs w:val="28"/>
        </w:rPr>
        <w:softHyphen/>
        <w:t>гии.</w:t>
      </w:r>
    </w:p>
    <w:p w:rsidR="00E05249" w:rsidRPr="00E05249" w:rsidRDefault="00E05249" w:rsidP="004C43AD">
      <w:pPr>
        <w:ind w:left="567"/>
        <w:jc w:val="both"/>
        <w:rPr>
          <w:sz w:val="28"/>
          <w:szCs w:val="28"/>
        </w:rPr>
      </w:pPr>
      <w:r w:rsidRPr="00E05249">
        <w:rPr>
          <w:sz w:val="28"/>
          <w:szCs w:val="28"/>
        </w:rPr>
        <w:t>Механические волны. Продольные и поперечные волны. Длина волны. Скорость распространения вол</w:t>
      </w:r>
      <w:r w:rsidRPr="00E05249">
        <w:rPr>
          <w:sz w:val="28"/>
          <w:szCs w:val="28"/>
        </w:rPr>
        <w:softHyphen/>
        <w:t>ны. Звуковые волны. Интерференция воли. Принцип Гюйгенса. Дифракция волн.</w:t>
      </w:r>
    </w:p>
    <w:p w:rsidR="00E05249" w:rsidRPr="00E05249" w:rsidRDefault="00E05249" w:rsidP="004C43AD">
      <w:pPr>
        <w:ind w:left="567"/>
        <w:jc w:val="both"/>
        <w:rPr>
          <w:sz w:val="28"/>
          <w:szCs w:val="28"/>
        </w:rPr>
      </w:pPr>
      <w:r w:rsidRPr="00E05249">
        <w:rPr>
          <w:sz w:val="28"/>
          <w:szCs w:val="28"/>
        </w:rPr>
        <w:lastRenderedPageBreak/>
        <w:t>Электромагнитные волны. Излучение электромаг</w:t>
      </w:r>
      <w:r w:rsidRPr="00E05249">
        <w:rPr>
          <w:sz w:val="28"/>
          <w:szCs w:val="28"/>
        </w:rPr>
        <w:softHyphen/>
        <w:t>нитных волн. Свойства электромагнитных волн. Принципы радиосвязи. Телевидение.</w:t>
      </w:r>
    </w:p>
    <w:p w:rsidR="00E05249" w:rsidRPr="00E05249" w:rsidRDefault="00E05249" w:rsidP="004C43AD">
      <w:pPr>
        <w:ind w:left="567"/>
        <w:jc w:val="both"/>
        <w:rPr>
          <w:sz w:val="28"/>
          <w:szCs w:val="28"/>
        </w:rPr>
      </w:pPr>
      <w:proofErr w:type="spellStart"/>
      <w:r w:rsidRPr="00E05249">
        <w:rPr>
          <w:sz w:val="28"/>
          <w:szCs w:val="28"/>
        </w:rPr>
        <w:t>Оптика</w:t>
      </w:r>
      <w:proofErr w:type="gramStart"/>
      <w:r w:rsidRPr="00E05249">
        <w:rPr>
          <w:sz w:val="28"/>
          <w:szCs w:val="28"/>
        </w:rPr>
        <w:t>.С</w:t>
      </w:r>
      <w:proofErr w:type="gramEnd"/>
      <w:r w:rsidRPr="00E05249">
        <w:rPr>
          <w:sz w:val="28"/>
          <w:szCs w:val="28"/>
        </w:rPr>
        <w:t>ветовые</w:t>
      </w:r>
      <w:proofErr w:type="spellEnd"/>
      <w:r w:rsidRPr="00E05249">
        <w:rPr>
          <w:sz w:val="28"/>
          <w:szCs w:val="28"/>
        </w:rPr>
        <w:t xml:space="preserve"> лучи. Закон преломления света. Призма. Дисперсия света. Формула тонкой линзы. Получение изображения с помощью линзы. Интерференция света. Когерентность. Дифракция света. Дифракционная решетка. </w:t>
      </w:r>
      <w:proofErr w:type="spellStart"/>
      <w:r w:rsidRPr="00E05249">
        <w:rPr>
          <w:sz w:val="28"/>
          <w:szCs w:val="28"/>
        </w:rPr>
        <w:t>Поперечность</w:t>
      </w:r>
      <w:proofErr w:type="spellEnd"/>
      <w:r w:rsidRPr="00E05249">
        <w:rPr>
          <w:sz w:val="28"/>
          <w:szCs w:val="28"/>
        </w:rPr>
        <w:t xml:space="preserve"> световых волн. Поляризация света. Излучение и спектры. Шкала электромагнитных волн.</w:t>
      </w:r>
    </w:p>
    <w:p w:rsidR="00E05249" w:rsidRPr="00E05249" w:rsidRDefault="00E05249" w:rsidP="004C43AD">
      <w:pPr>
        <w:ind w:left="567"/>
        <w:jc w:val="both"/>
        <w:rPr>
          <w:sz w:val="28"/>
          <w:szCs w:val="28"/>
        </w:rPr>
      </w:pPr>
      <w:r w:rsidRPr="00E05249">
        <w:rPr>
          <w:sz w:val="28"/>
          <w:szCs w:val="28"/>
        </w:rPr>
        <w:t xml:space="preserve">Основы специальной теории </w:t>
      </w:r>
      <w:proofErr w:type="spellStart"/>
      <w:r w:rsidRPr="00E05249">
        <w:rPr>
          <w:sz w:val="28"/>
          <w:szCs w:val="28"/>
        </w:rPr>
        <w:t>относительности</w:t>
      </w:r>
      <w:proofErr w:type="gramStart"/>
      <w:r w:rsidRPr="00E05249">
        <w:rPr>
          <w:sz w:val="28"/>
          <w:szCs w:val="28"/>
        </w:rPr>
        <w:t>.П</w:t>
      </w:r>
      <w:proofErr w:type="gramEnd"/>
      <w:r w:rsidRPr="00E05249">
        <w:rPr>
          <w:sz w:val="28"/>
          <w:szCs w:val="28"/>
        </w:rPr>
        <w:t>остулаты</w:t>
      </w:r>
      <w:proofErr w:type="spellEnd"/>
      <w:r w:rsidRPr="00E05249">
        <w:rPr>
          <w:sz w:val="28"/>
          <w:szCs w:val="28"/>
        </w:rPr>
        <w:t xml:space="preserve"> теории относительности. Принцип от</w:t>
      </w:r>
      <w:r w:rsidRPr="00E05249">
        <w:rPr>
          <w:sz w:val="28"/>
          <w:szCs w:val="28"/>
        </w:rPr>
        <w:softHyphen/>
        <w:t>носительности Эйнштейна. Постоянство скорости све</w:t>
      </w:r>
      <w:r w:rsidRPr="00E05249">
        <w:rPr>
          <w:sz w:val="28"/>
          <w:szCs w:val="28"/>
        </w:rPr>
        <w:softHyphen/>
        <w:t>та. Пространство и время в специальной теории отно</w:t>
      </w:r>
      <w:r w:rsidRPr="00E05249">
        <w:rPr>
          <w:sz w:val="28"/>
          <w:szCs w:val="28"/>
        </w:rPr>
        <w:softHyphen/>
        <w:t>сительности. Релятивистская динамика. Связь массы с энергией.</w:t>
      </w:r>
    </w:p>
    <w:p w:rsidR="00E05249" w:rsidRPr="00E05249" w:rsidRDefault="00E05249" w:rsidP="004C43AD">
      <w:pPr>
        <w:ind w:left="567"/>
        <w:jc w:val="both"/>
        <w:rPr>
          <w:sz w:val="28"/>
          <w:szCs w:val="28"/>
        </w:rPr>
      </w:pPr>
      <w:r w:rsidRPr="00E05249">
        <w:rPr>
          <w:sz w:val="28"/>
          <w:szCs w:val="28"/>
        </w:rPr>
        <w:t>Демонстрации по теме «Законы постоянного тока»</w:t>
      </w:r>
    </w:p>
    <w:p w:rsidR="00E05249" w:rsidRPr="00E05249" w:rsidRDefault="00E05249" w:rsidP="004C43AD">
      <w:pPr>
        <w:ind w:left="567"/>
        <w:jc w:val="both"/>
        <w:rPr>
          <w:sz w:val="28"/>
          <w:szCs w:val="28"/>
        </w:rPr>
      </w:pPr>
      <w:r w:rsidRPr="00E05249">
        <w:rPr>
          <w:sz w:val="28"/>
          <w:szCs w:val="28"/>
        </w:rPr>
        <w:t>-</w:t>
      </w:r>
      <w:r w:rsidRPr="00E05249">
        <w:rPr>
          <w:sz w:val="28"/>
          <w:szCs w:val="28"/>
        </w:rPr>
        <w:tab/>
        <w:t>Действие магнитного поля на ток</w:t>
      </w:r>
    </w:p>
    <w:p w:rsidR="00E05249" w:rsidRPr="00E05249" w:rsidRDefault="00E05249" w:rsidP="004C43AD">
      <w:pPr>
        <w:ind w:left="567"/>
        <w:jc w:val="both"/>
        <w:rPr>
          <w:sz w:val="28"/>
          <w:szCs w:val="28"/>
        </w:rPr>
      </w:pPr>
      <w:r w:rsidRPr="00E05249">
        <w:rPr>
          <w:sz w:val="28"/>
          <w:szCs w:val="28"/>
        </w:rPr>
        <w:t>-</w:t>
      </w:r>
      <w:r w:rsidRPr="00E05249">
        <w:rPr>
          <w:sz w:val="28"/>
          <w:szCs w:val="28"/>
        </w:rPr>
        <w:tab/>
        <w:t>Устройство и действие амперметра и вольтметра</w:t>
      </w:r>
    </w:p>
    <w:p w:rsidR="00E05249" w:rsidRPr="00E05249" w:rsidRDefault="00E05249" w:rsidP="004C43AD">
      <w:pPr>
        <w:ind w:left="567"/>
        <w:jc w:val="both"/>
        <w:rPr>
          <w:sz w:val="28"/>
          <w:szCs w:val="28"/>
        </w:rPr>
      </w:pPr>
      <w:r w:rsidRPr="00E05249">
        <w:rPr>
          <w:sz w:val="28"/>
          <w:szCs w:val="28"/>
        </w:rPr>
        <w:t>-</w:t>
      </w:r>
      <w:r w:rsidRPr="00E05249">
        <w:rPr>
          <w:sz w:val="28"/>
          <w:szCs w:val="28"/>
        </w:rPr>
        <w:tab/>
        <w:t>Демонстрации по теме «Электродинамика»</w:t>
      </w:r>
    </w:p>
    <w:p w:rsidR="00E05249" w:rsidRPr="00E05249" w:rsidRDefault="00E05249" w:rsidP="004C43AD">
      <w:pPr>
        <w:ind w:left="567"/>
        <w:jc w:val="both"/>
        <w:rPr>
          <w:sz w:val="28"/>
          <w:szCs w:val="28"/>
        </w:rPr>
      </w:pPr>
      <w:r w:rsidRPr="00E05249">
        <w:rPr>
          <w:sz w:val="28"/>
          <w:szCs w:val="28"/>
        </w:rPr>
        <w:t>-</w:t>
      </w:r>
      <w:r w:rsidRPr="00E05249">
        <w:rPr>
          <w:sz w:val="28"/>
          <w:szCs w:val="28"/>
        </w:rPr>
        <w:tab/>
        <w:t>Электромагнитная индукция</w:t>
      </w:r>
    </w:p>
    <w:p w:rsidR="00E05249" w:rsidRPr="00E05249" w:rsidRDefault="00E05249" w:rsidP="004C43AD">
      <w:pPr>
        <w:ind w:left="567"/>
        <w:jc w:val="both"/>
        <w:rPr>
          <w:sz w:val="28"/>
          <w:szCs w:val="28"/>
        </w:rPr>
      </w:pPr>
      <w:r w:rsidRPr="00E05249">
        <w:rPr>
          <w:sz w:val="28"/>
          <w:szCs w:val="28"/>
        </w:rPr>
        <w:t>-</w:t>
      </w:r>
      <w:r w:rsidRPr="00E05249">
        <w:rPr>
          <w:sz w:val="28"/>
          <w:szCs w:val="28"/>
        </w:rPr>
        <w:tab/>
        <w:t>Правило Ленца</w:t>
      </w:r>
    </w:p>
    <w:p w:rsidR="00E05249" w:rsidRPr="00E05249" w:rsidRDefault="00E05249" w:rsidP="004C43AD">
      <w:pPr>
        <w:ind w:left="567"/>
        <w:jc w:val="both"/>
        <w:rPr>
          <w:sz w:val="28"/>
          <w:szCs w:val="28"/>
        </w:rPr>
      </w:pPr>
      <w:r w:rsidRPr="00E05249">
        <w:rPr>
          <w:sz w:val="28"/>
          <w:szCs w:val="28"/>
        </w:rPr>
        <w:t>-</w:t>
      </w:r>
      <w:r w:rsidRPr="00E05249">
        <w:rPr>
          <w:sz w:val="28"/>
          <w:szCs w:val="28"/>
        </w:rPr>
        <w:tab/>
        <w:t>Устройство и принцип действия генератора</w:t>
      </w:r>
    </w:p>
    <w:p w:rsidR="00E05249" w:rsidRPr="00E05249" w:rsidRDefault="00E05249" w:rsidP="004C43AD">
      <w:pPr>
        <w:ind w:left="567"/>
        <w:jc w:val="both"/>
        <w:rPr>
          <w:sz w:val="28"/>
          <w:szCs w:val="28"/>
        </w:rPr>
      </w:pPr>
      <w:r w:rsidRPr="00E05249">
        <w:rPr>
          <w:sz w:val="28"/>
          <w:szCs w:val="28"/>
        </w:rPr>
        <w:t>-</w:t>
      </w:r>
      <w:r w:rsidRPr="00E05249">
        <w:rPr>
          <w:sz w:val="28"/>
          <w:szCs w:val="28"/>
        </w:rPr>
        <w:tab/>
        <w:t>Устройство и принцип действия трансформатора</w:t>
      </w:r>
    </w:p>
    <w:p w:rsidR="00E05249" w:rsidRPr="00E05249" w:rsidRDefault="004C43AD" w:rsidP="004C43AD">
      <w:pPr>
        <w:ind w:left="567"/>
        <w:jc w:val="both"/>
        <w:rPr>
          <w:sz w:val="28"/>
          <w:szCs w:val="28"/>
        </w:rPr>
      </w:pPr>
      <w:r>
        <w:rPr>
          <w:sz w:val="28"/>
          <w:szCs w:val="28"/>
        </w:rPr>
        <w:t>-</w:t>
      </w:r>
      <w:r>
        <w:rPr>
          <w:sz w:val="28"/>
          <w:szCs w:val="28"/>
        </w:rPr>
        <w:tab/>
        <w:t>Закон преломления света</w:t>
      </w:r>
    </w:p>
    <w:p w:rsidR="00E05249" w:rsidRPr="00E05249" w:rsidRDefault="00E05249" w:rsidP="004C43AD">
      <w:pPr>
        <w:ind w:left="567"/>
        <w:jc w:val="both"/>
        <w:rPr>
          <w:sz w:val="28"/>
          <w:szCs w:val="28"/>
        </w:rPr>
      </w:pPr>
      <w:r w:rsidRPr="00E05249">
        <w:rPr>
          <w:sz w:val="28"/>
          <w:szCs w:val="28"/>
        </w:rPr>
        <w:t xml:space="preserve">Лабораторная работа №1 «Наблюдение действия магнитного поля на проводник с током» </w:t>
      </w:r>
    </w:p>
    <w:p w:rsidR="00E05249" w:rsidRPr="00E05249" w:rsidRDefault="00E05249" w:rsidP="004C43AD">
      <w:pPr>
        <w:ind w:left="567"/>
        <w:jc w:val="both"/>
        <w:rPr>
          <w:sz w:val="28"/>
          <w:szCs w:val="28"/>
        </w:rPr>
      </w:pPr>
      <w:r w:rsidRPr="00E05249">
        <w:rPr>
          <w:sz w:val="28"/>
          <w:szCs w:val="28"/>
        </w:rPr>
        <w:t xml:space="preserve">Лабораторная работа №2 «Изучение явления электромагнитной индукции и принцип действия трансформатора» </w:t>
      </w:r>
    </w:p>
    <w:p w:rsidR="00E05249" w:rsidRPr="00E05249" w:rsidRDefault="00E05249" w:rsidP="004C43AD">
      <w:pPr>
        <w:ind w:left="567"/>
        <w:jc w:val="both"/>
        <w:rPr>
          <w:sz w:val="28"/>
          <w:szCs w:val="28"/>
        </w:rPr>
      </w:pPr>
      <w:r w:rsidRPr="00E05249">
        <w:rPr>
          <w:sz w:val="28"/>
          <w:szCs w:val="28"/>
        </w:rPr>
        <w:t>Лабораторная работа №3 «Измерение ускорения свободного падения  с помощью маятника»</w:t>
      </w:r>
    </w:p>
    <w:p w:rsidR="00E05249" w:rsidRPr="00E05249" w:rsidRDefault="00E05249" w:rsidP="004C43AD">
      <w:pPr>
        <w:ind w:left="567"/>
        <w:jc w:val="both"/>
        <w:rPr>
          <w:sz w:val="28"/>
          <w:szCs w:val="28"/>
        </w:rPr>
      </w:pPr>
      <w:r w:rsidRPr="00E05249">
        <w:rPr>
          <w:sz w:val="28"/>
          <w:szCs w:val="28"/>
        </w:rPr>
        <w:t>Лабораторная работа №4 «Определение показателя преломления стекла»</w:t>
      </w:r>
    </w:p>
    <w:p w:rsidR="00E05249" w:rsidRPr="00E05249" w:rsidRDefault="00E05249" w:rsidP="004C43AD">
      <w:pPr>
        <w:ind w:left="567"/>
        <w:jc w:val="both"/>
        <w:rPr>
          <w:sz w:val="28"/>
          <w:szCs w:val="28"/>
        </w:rPr>
      </w:pPr>
      <w:r w:rsidRPr="00E05249">
        <w:rPr>
          <w:sz w:val="28"/>
          <w:szCs w:val="28"/>
        </w:rPr>
        <w:t xml:space="preserve"> Лабораторная работа №5 «Наблюдение интерференции и дифракции света» </w:t>
      </w:r>
    </w:p>
    <w:p w:rsidR="00E05249" w:rsidRPr="00E05249" w:rsidRDefault="00E05249" w:rsidP="004C43AD">
      <w:pPr>
        <w:ind w:left="567"/>
        <w:jc w:val="both"/>
        <w:rPr>
          <w:sz w:val="28"/>
          <w:szCs w:val="28"/>
        </w:rPr>
      </w:pPr>
    </w:p>
    <w:p w:rsidR="00E05249" w:rsidRPr="00E05249" w:rsidRDefault="00E05249" w:rsidP="004C43AD">
      <w:pPr>
        <w:ind w:left="567"/>
        <w:jc w:val="both"/>
        <w:rPr>
          <w:sz w:val="28"/>
          <w:szCs w:val="28"/>
        </w:rPr>
      </w:pPr>
      <w:r w:rsidRPr="00E05249">
        <w:rPr>
          <w:sz w:val="28"/>
          <w:szCs w:val="28"/>
        </w:rPr>
        <w:t>2.Квантовая физика и элементы астрофизики (24ч)</w:t>
      </w:r>
    </w:p>
    <w:p w:rsidR="00E05249" w:rsidRPr="00E05249" w:rsidRDefault="00E05249" w:rsidP="004C43AD">
      <w:pPr>
        <w:ind w:left="567"/>
        <w:jc w:val="both"/>
        <w:rPr>
          <w:sz w:val="28"/>
          <w:szCs w:val="28"/>
        </w:rPr>
      </w:pPr>
      <w:r w:rsidRPr="00E05249">
        <w:rPr>
          <w:sz w:val="28"/>
          <w:szCs w:val="28"/>
        </w:rPr>
        <w:t xml:space="preserve">Световые кванты. </w:t>
      </w:r>
    </w:p>
    <w:p w:rsidR="00E05249" w:rsidRPr="00E05249" w:rsidRDefault="00E05249" w:rsidP="004C43AD">
      <w:pPr>
        <w:ind w:left="567"/>
        <w:jc w:val="both"/>
        <w:rPr>
          <w:sz w:val="28"/>
          <w:szCs w:val="28"/>
        </w:rPr>
      </w:pPr>
      <w:r w:rsidRPr="00E05249">
        <w:rPr>
          <w:sz w:val="28"/>
          <w:szCs w:val="28"/>
        </w:rPr>
        <w:t>Тепловое излучение. Постоян</w:t>
      </w:r>
      <w:r w:rsidRPr="00E05249">
        <w:rPr>
          <w:sz w:val="28"/>
          <w:szCs w:val="28"/>
        </w:rPr>
        <w:softHyphen/>
        <w:t>ная Планка. Фотоэффект. Уравнение Эйнштейна для фотоэффекта. Фотоны.</w:t>
      </w:r>
    </w:p>
    <w:p w:rsidR="00E05249" w:rsidRPr="00E05249" w:rsidRDefault="00E05249" w:rsidP="004C43AD">
      <w:pPr>
        <w:ind w:left="567"/>
        <w:jc w:val="both"/>
        <w:rPr>
          <w:sz w:val="28"/>
          <w:szCs w:val="28"/>
        </w:rPr>
      </w:pPr>
      <w:r w:rsidRPr="00E05249">
        <w:rPr>
          <w:sz w:val="28"/>
          <w:szCs w:val="28"/>
        </w:rPr>
        <w:t xml:space="preserve">Атомная физика. </w:t>
      </w:r>
    </w:p>
    <w:p w:rsidR="00E05249" w:rsidRPr="00E05249" w:rsidRDefault="00E05249" w:rsidP="004C43AD">
      <w:pPr>
        <w:ind w:left="567"/>
        <w:jc w:val="both"/>
        <w:rPr>
          <w:sz w:val="28"/>
          <w:szCs w:val="28"/>
        </w:rPr>
      </w:pPr>
      <w:r w:rsidRPr="00E05249">
        <w:rPr>
          <w:sz w:val="28"/>
          <w:szCs w:val="28"/>
        </w:rPr>
        <w:t xml:space="preserve">Строение атома. Опыты Резерфорда. Квантовые постулаты Бора. Модель атома водорода Бора. Трудности теории Бора. Квантовая механика. Гипотеза де Бройля. </w:t>
      </w:r>
      <w:proofErr w:type="gramStart"/>
      <w:r w:rsidRPr="00E05249">
        <w:rPr>
          <w:sz w:val="28"/>
          <w:szCs w:val="28"/>
        </w:rPr>
        <w:t>Корпускулярное</w:t>
      </w:r>
      <w:proofErr w:type="gramEnd"/>
      <w:r w:rsidRPr="00E05249">
        <w:rPr>
          <w:sz w:val="28"/>
          <w:szCs w:val="28"/>
        </w:rPr>
        <w:t xml:space="preserve"> волновой дуализм. Дифракция электронов. Лазеры.</w:t>
      </w:r>
    </w:p>
    <w:p w:rsidR="00E05249" w:rsidRPr="00E05249" w:rsidRDefault="00E05249" w:rsidP="004C43AD">
      <w:pPr>
        <w:ind w:left="567"/>
        <w:jc w:val="both"/>
        <w:rPr>
          <w:sz w:val="28"/>
          <w:szCs w:val="28"/>
        </w:rPr>
      </w:pPr>
      <w:r w:rsidRPr="00E05249">
        <w:rPr>
          <w:sz w:val="28"/>
          <w:szCs w:val="28"/>
        </w:rPr>
        <w:lastRenderedPageBreak/>
        <w:t xml:space="preserve">Физика атомного ядра. Методы регистрации элементарных частиц. Радиоактивные превращения. Закон радиоактивного распада. </w:t>
      </w:r>
      <w:proofErr w:type="gramStart"/>
      <w:r w:rsidRPr="00E05249">
        <w:rPr>
          <w:sz w:val="28"/>
          <w:szCs w:val="28"/>
        </w:rPr>
        <w:t>Протон-нейтронная</w:t>
      </w:r>
      <w:proofErr w:type="gramEnd"/>
      <w:r w:rsidRPr="00E05249">
        <w:rPr>
          <w:sz w:val="28"/>
          <w:szCs w:val="28"/>
        </w:rPr>
        <w:t xml:space="preserve"> модель строения атомного ядра. Энергия связи нуклонов в ядре. Деление и синтез ядер. Ядерная энергетика.</w:t>
      </w:r>
    </w:p>
    <w:p w:rsidR="00E05249" w:rsidRPr="00E05249" w:rsidRDefault="00E05249" w:rsidP="004C43AD">
      <w:pPr>
        <w:ind w:left="567"/>
        <w:jc w:val="both"/>
        <w:rPr>
          <w:sz w:val="28"/>
          <w:szCs w:val="28"/>
        </w:rPr>
      </w:pPr>
      <w:r w:rsidRPr="00E05249">
        <w:rPr>
          <w:sz w:val="28"/>
          <w:szCs w:val="28"/>
        </w:rPr>
        <w:t xml:space="preserve">Лабораторная работа №6  «Моделирование радиоактивного распада» </w:t>
      </w:r>
    </w:p>
    <w:p w:rsidR="00E05249" w:rsidRPr="00E05249" w:rsidRDefault="00E05249" w:rsidP="004C43AD">
      <w:pPr>
        <w:ind w:left="567"/>
        <w:jc w:val="both"/>
        <w:rPr>
          <w:sz w:val="28"/>
          <w:szCs w:val="28"/>
        </w:rPr>
      </w:pPr>
      <w:r w:rsidRPr="00E05249">
        <w:rPr>
          <w:sz w:val="28"/>
          <w:szCs w:val="28"/>
        </w:rPr>
        <w:t xml:space="preserve">Лабораторная работа №7 «Изучение треков заряженных частиц по готовым фотографиям» </w:t>
      </w:r>
    </w:p>
    <w:p w:rsidR="00E05249" w:rsidRPr="00E05249" w:rsidRDefault="00E05249" w:rsidP="004C43AD">
      <w:pPr>
        <w:ind w:left="567"/>
        <w:jc w:val="both"/>
        <w:rPr>
          <w:sz w:val="28"/>
          <w:szCs w:val="28"/>
        </w:rPr>
      </w:pPr>
      <w:r w:rsidRPr="00E05249">
        <w:rPr>
          <w:sz w:val="28"/>
          <w:szCs w:val="28"/>
        </w:rPr>
        <w:t>Лабораторная работа №8 «Наблюдение сплошного и линейчатого спектров»</w:t>
      </w:r>
    </w:p>
    <w:p w:rsidR="00530634" w:rsidRDefault="00530634" w:rsidP="004C43AD">
      <w:pPr>
        <w:ind w:left="567"/>
        <w:jc w:val="both"/>
        <w:rPr>
          <w:sz w:val="28"/>
          <w:szCs w:val="28"/>
        </w:rPr>
      </w:pPr>
    </w:p>
    <w:p w:rsidR="00E05249" w:rsidRPr="00E05249" w:rsidRDefault="00E05249" w:rsidP="004C43AD">
      <w:pPr>
        <w:ind w:left="567"/>
        <w:jc w:val="both"/>
        <w:rPr>
          <w:sz w:val="28"/>
          <w:szCs w:val="28"/>
        </w:rPr>
      </w:pPr>
      <w:r w:rsidRPr="00E05249">
        <w:rPr>
          <w:sz w:val="28"/>
          <w:szCs w:val="28"/>
        </w:rPr>
        <w:t>3.Повторение  - 12ч</w:t>
      </w:r>
    </w:p>
    <w:p w:rsidR="00E05249" w:rsidRPr="00E05249" w:rsidRDefault="00E05249" w:rsidP="004C43AD">
      <w:pPr>
        <w:ind w:left="567"/>
        <w:jc w:val="both"/>
        <w:rPr>
          <w:sz w:val="28"/>
          <w:szCs w:val="28"/>
        </w:rPr>
      </w:pPr>
      <w:r w:rsidRPr="00E05249">
        <w:rPr>
          <w:sz w:val="28"/>
          <w:szCs w:val="28"/>
        </w:rPr>
        <w:t xml:space="preserve">Постоянный электрический ток. Магнитные взаимодействия. Электромагнитное поле. </w:t>
      </w:r>
    </w:p>
    <w:p w:rsidR="00E05249" w:rsidRPr="00E05249" w:rsidRDefault="00E05249" w:rsidP="004C43AD">
      <w:pPr>
        <w:ind w:left="567"/>
        <w:jc w:val="both"/>
        <w:rPr>
          <w:sz w:val="28"/>
          <w:szCs w:val="28"/>
        </w:rPr>
      </w:pPr>
      <w:r w:rsidRPr="00E05249">
        <w:rPr>
          <w:sz w:val="28"/>
          <w:szCs w:val="28"/>
        </w:rPr>
        <w:t>Оптика. Кванты и атомы. Атомное ядро и элементарные частицы</w:t>
      </w:r>
      <w:proofErr w:type="gramStart"/>
      <w:r w:rsidRPr="00E05249">
        <w:rPr>
          <w:sz w:val="28"/>
          <w:szCs w:val="28"/>
        </w:rPr>
        <w:t xml:space="preserve"> .</w:t>
      </w:r>
      <w:proofErr w:type="gramEnd"/>
      <w:r w:rsidRPr="00E05249">
        <w:rPr>
          <w:sz w:val="28"/>
          <w:szCs w:val="28"/>
        </w:rPr>
        <w:t xml:space="preserve"> Происхождение и эволюция вселенной.</w:t>
      </w:r>
    </w:p>
    <w:p w:rsidR="00E05249" w:rsidRPr="00E05249" w:rsidRDefault="00E05249" w:rsidP="004C43AD">
      <w:pPr>
        <w:ind w:left="567"/>
        <w:jc w:val="both"/>
        <w:rPr>
          <w:sz w:val="28"/>
          <w:szCs w:val="28"/>
        </w:rPr>
      </w:pPr>
    </w:p>
    <w:p w:rsidR="00E05249" w:rsidRPr="00E05249" w:rsidRDefault="00E05249" w:rsidP="004C43AD">
      <w:pPr>
        <w:ind w:left="567"/>
        <w:jc w:val="both"/>
        <w:rPr>
          <w:sz w:val="28"/>
          <w:szCs w:val="28"/>
        </w:rPr>
      </w:pPr>
      <w:r w:rsidRPr="00E05249">
        <w:rPr>
          <w:sz w:val="28"/>
          <w:szCs w:val="28"/>
        </w:rPr>
        <w:t>Перечень  лабораторных  работ</w:t>
      </w:r>
    </w:p>
    <w:p w:rsidR="00E05249" w:rsidRPr="00E05249" w:rsidRDefault="00E05249" w:rsidP="004C43AD">
      <w:pPr>
        <w:ind w:left="567"/>
        <w:jc w:val="both"/>
        <w:rPr>
          <w:sz w:val="28"/>
          <w:szCs w:val="28"/>
        </w:rPr>
      </w:pPr>
      <w:r w:rsidRPr="00E05249">
        <w:rPr>
          <w:sz w:val="28"/>
          <w:szCs w:val="28"/>
        </w:rPr>
        <w:t xml:space="preserve">Лабораторная работа №1 «Наблюдение действия магнитного поля на проводник с током» </w:t>
      </w:r>
    </w:p>
    <w:p w:rsidR="00E05249" w:rsidRPr="00E05249" w:rsidRDefault="00E05249" w:rsidP="004C43AD">
      <w:pPr>
        <w:ind w:left="567"/>
        <w:jc w:val="both"/>
        <w:rPr>
          <w:sz w:val="28"/>
          <w:szCs w:val="28"/>
        </w:rPr>
      </w:pPr>
      <w:r w:rsidRPr="00E05249">
        <w:rPr>
          <w:sz w:val="28"/>
          <w:szCs w:val="28"/>
        </w:rPr>
        <w:t xml:space="preserve">Лабораторная работа №2 «Изучение явления электромагнитной индукции и принцип действия трансформатора» </w:t>
      </w:r>
    </w:p>
    <w:p w:rsidR="00E05249" w:rsidRPr="00E05249" w:rsidRDefault="00E05249" w:rsidP="004C43AD">
      <w:pPr>
        <w:ind w:left="567"/>
        <w:jc w:val="both"/>
        <w:rPr>
          <w:sz w:val="28"/>
          <w:szCs w:val="28"/>
        </w:rPr>
      </w:pPr>
      <w:r w:rsidRPr="00E05249">
        <w:rPr>
          <w:sz w:val="28"/>
          <w:szCs w:val="28"/>
        </w:rPr>
        <w:t>Лабораторная работа №3 «Измерение ускорения свободного падения  с помощью маятника»</w:t>
      </w:r>
    </w:p>
    <w:p w:rsidR="00E05249" w:rsidRPr="00E05249" w:rsidRDefault="00E05249" w:rsidP="004C43AD">
      <w:pPr>
        <w:ind w:left="567"/>
        <w:jc w:val="both"/>
        <w:rPr>
          <w:sz w:val="28"/>
          <w:szCs w:val="28"/>
        </w:rPr>
      </w:pPr>
      <w:r w:rsidRPr="00E05249">
        <w:rPr>
          <w:sz w:val="28"/>
          <w:szCs w:val="28"/>
        </w:rPr>
        <w:t>Лабораторная работа №4 «Определение показателя преломления стекла»</w:t>
      </w:r>
    </w:p>
    <w:p w:rsidR="00E05249" w:rsidRPr="00E05249" w:rsidRDefault="00E05249" w:rsidP="004C43AD">
      <w:pPr>
        <w:ind w:left="567"/>
        <w:jc w:val="both"/>
        <w:rPr>
          <w:sz w:val="28"/>
          <w:szCs w:val="28"/>
        </w:rPr>
      </w:pPr>
      <w:r w:rsidRPr="00E05249">
        <w:rPr>
          <w:sz w:val="28"/>
          <w:szCs w:val="28"/>
        </w:rPr>
        <w:t xml:space="preserve"> Лабораторная работа №5 «Наблюдение интерференции и дифракции света» </w:t>
      </w:r>
    </w:p>
    <w:p w:rsidR="00E05249" w:rsidRPr="00E05249" w:rsidRDefault="00E05249" w:rsidP="004C43AD">
      <w:pPr>
        <w:ind w:left="567"/>
        <w:jc w:val="both"/>
        <w:rPr>
          <w:sz w:val="28"/>
          <w:szCs w:val="28"/>
        </w:rPr>
      </w:pPr>
      <w:r w:rsidRPr="00E05249">
        <w:rPr>
          <w:sz w:val="28"/>
          <w:szCs w:val="28"/>
        </w:rPr>
        <w:t xml:space="preserve">Лабораторная работа №6  «Моделирование радиоактивного распада» </w:t>
      </w:r>
    </w:p>
    <w:p w:rsidR="00E05249" w:rsidRPr="00E05249" w:rsidRDefault="00E05249" w:rsidP="004C43AD">
      <w:pPr>
        <w:ind w:left="567"/>
        <w:jc w:val="both"/>
        <w:rPr>
          <w:sz w:val="28"/>
          <w:szCs w:val="28"/>
        </w:rPr>
      </w:pPr>
      <w:r w:rsidRPr="00E05249">
        <w:rPr>
          <w:sz w:val="28"/>
          <w:szCs w:val="28"/>
        </w:rPr>
        <w:t xml:space="preserve">Лабораторная работа №7 «Изучение треков заряженных частиц по готовым фотографиям» </w:t>
      </w:r>
    </w:p>
    <w:p w:rsidR="00E05249" w:rsidRPr="00E05249" w:rsidRDefault="00E05249" w:rsidP="004C43AD">
      <w:pPr>
        <w:ind w:left="567"/>
        <w:jc w:val="both"/>
        <w:rPr>
          <w:sz w:val="28"/>
          <w:szCs w:val="28"/>
        </w:rPr>
      </w:pPr>
      <w:r w:rsidRPr="00E05249">
        <w:rPr>
          <w:sz w:val="28"/>
          <w:szCs w:val="28"/>
        </w:rPr>
        <w:t>Лабораторная работа №8 «Наблюдение сплошного и линейчатого спектров»</w:t>
      </w:r>
    </w:p>
    <w:p w:rsidR="00E05249" w:rsidRPr="00E05249" w:rsidRDefault="00E05249" w:rsidP="004C43AD">
      <w:pPr>
        <w:ind w:left="567"/>
        <w:jc w:val="both"/>
        <w:rPr>
          <w:sz w:val="28"/>
          <w:szCs w:val="28"/>
        </w:rPr>
      </w:pPr>
    </w:p>
    <w:p w:rsidR="00E05249" w:rsidRPr="00E05249" w:rsidRDefault="00E05249" w:rsidP="004C43AD">
      <w:pPr>
        <w:ind w:left="567"/>
        <w:jc w:val="both"/>
        <w:rPr>
          <w:sz w:val="28"/>
          <w:szCs w:val="28"/>
        </w:rPr>
      </w:pPr>
      <w:r w:rsidRPr="00E05249">
        <w:rPr>
          <w:sz w:val="28"/>
          <w:szCs w:val="28"/>
        </w:rPr>
        <w:t>Перечень контрольных работ</w:t>
      </w:r>
      <w:r w:rsidRPr="00E05249">
        <w:rPr>
          <w:sz w:val="28"/>
          <w:szCs w:val="28"/>
        </w:rPr>
        <w:tab/>
      </w:r>
    </w:p>
    <w:p w:rsidR="00E05249" w:rsidRPr="00E05249" w:rsidRDefault="00E05249" w:rsidP="004C43AD">
      <w:pPr>
        <w:ind w:left="567"/>
        <w:jc w:val="both"/>
        <w:rPr>
          <w:sz w:val="28"/>
          <w:szCs w:val="28"/>
        </w:rPr>
      </w:pPr>
      <w:r w:rsidRPr="00E05249">
        <w:rPr>
          <w:sz w:val="28"/>
          <w:szCs w:val="28"/>
        </w:rPr>
        <w:t>Контрольная работа №1 по теме «Электродинамика»</w:t>
      </w:r>
    </w:p>
    <w:p w:rsidR="00E05249" w:rsidRPr="00E05249" w:rsidRDefault="00E05249" w:rsidP="004C43AD">
      <w:pPr>
        <w:ind w:left="567"/>
        <w:jc w:val="both"/>
        <w:rPr>
          <w:sz w:val="28"/>
          <w:szCs w:val="28"/>
        </w:rPr>
      </w:pPr>
      <w:r w:rsidRPr="00E05249">
        <w:rPr>
          <w:sz w:val="28"/>
          <w:szCs w:val="28"/>
        </w:rPr>
        <w:t>Контрольная работа №2 по теме «Колебания и волны»</w:t>
      </w:r>
    </w:p>
    <w:p w:rsidR="00E05249" w:rsidRPr="00E05249" w:rsidRDefault="00E05249" w:rsidP="004C43AD">
      <w:pPr>
        <w:ind w:left="567"/>
        <w:jc w:val="both"/>
        <w:rPr>
          <w:sz w:val="28"/>
          <w:szCs w:val="28"/>
        </w:rPr>
      </w:pPr>
      <w:r w:rsidRPr="00E05249">
        <w:rPr>
          <w:sz w:val="28"/>
          <w:szCs w:val="28"/>
        </w:rPr>
        <w:t>Контрольная работа №3 по теме: «Оптика»</w:t>
      </w:r>
    </w:p>
    <w:p w:rsidR="00E05249" w:rsidRPr="00E05249" w:rsidRDefault="00E05249" w:rsidP="004C43AD">
      <w:pPr>
        <w:ind w:left="567"/>
        <w:jc w:val="both"/>
        <w:rPr>
          <w:sz w:val="28"/>
          <w:szCs w:val="28"/>
        </w:rPr>
      </w:pPr>
      <w:r w:rsidRPr="00E05249">
        <w:rPr>
          <w:sz w:val="28"/>
          <w:szCs w:val="28"/>
        </w:rPr>
        <w:t>Контрольная работа №4 по теме: «Кванты и атомы»</w:t>
      </w:r>
    </w:p>
    <w:p w:rsidR="00E05249" w:rsidRDefault="00E05249" w:rsidP="004C43AD">
      <w:pPr>
        <w:ind w:left="567"/>
        <w:jc w:val="both"/>
        <w:rPr>
          <w:sz w:val="28"/>
          <w:szCs w:val="28"/>
        </w:rPr>
      </w:pPr>
      <w:r w:rsidRPr="00E05249">
        <w:rPr>
          <w:sz w:val="28"/>
          <w:szCs w:val="28"/>
        </w:rPr>
        <w:t xml:space="preserve">Контрольная работа №5  по теме: «Атомное ядро» </w:t>
      </w:r>
    </w:p>
    <w:p w:rsidR="00C92B46" w:rsidRDefault="00C92B46" w:rsidP="004C43AD">
      <w:pPr>
        <w:ind w:left="567"/>
        <w:jc w:val="both"/>
        <w:rPr>
          <w:sz w:val="28"/>
          <w:szCs w:val="28"/>
        </w:rPr>
      </w:pPr>
    </w:p>
    <w:p w:rsidR="00C92B46" w:rsidRPr="00E05249" w:rsidRDefault="00C92B46" w:rsidP="00DE2B93">
      <w:pPr>
        <w:ind w:left="284"/>
        <w:jc w:val="both"/>
        <w:rPr>
          <w:sz w:val="28"/>
          <w:szCs w:val="2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3751"/>
        <w:gridCol w:w="5974"/>
      </w:tblGrid>
      <w:tr w:rsidR="00C92B46" w:rsidRPr="00397874" w:rsidTr="00034D55">
        <w:trPr>
          <w:trHeight w:val="348"/>
        </w:trPr>
        <w:tc>
          <w:tcPr>
            <w:tcW w:w="3883" w:type="dxa"/>
            <w:shd w:val="clear" w:color="auto" w:fill="auto"/>
          </w:tcPr>
          <w:p w:rsidR="00C92B46" w:rsidRPr="00397874" w:rsidRDefault="00C92B46" w:rsidP="00034D55">
            <w:pPr>
              <w:autoSpaceDE w:val="0"/>
              <w:autoSpaceDN w:val="0"/>
              <w:adjustRightInd w:val="0"/>
              <w:jc w:val="both"/>
              <w:rPr>
                <w:rFonts w:eastAsia="Times-Roman"/>
                <w:sz w:val="28"/>
                <w:szCs w:val="28"/>
              </w:rPr>
            </w:pPr>
          </w:p>
        </w:tc>
        <w:tc>
          <w:tcPr>
            <w:tcW w:w="3751" w:type="dxa"/>
            <w:shd w:val="clear" w:color="auto" w:fill="auto"/>
          </w:tcPr>
          <w:p w:rsidR="00C92B46" w:rsidRPr="00397874" w:rsidRDefault="00C92B46" w:rsidP="00BF491F">
            <w:pPr>
              <w:autoSpaceDE w:val="0"/>
              <w:autoSpaceDN w:val="0"/>
              <w:adjustRightInd w:val="0"/>
              <w:ind w:left="284"/>
              <w:jc w:val="center"/>
              <w:rPr>
                <w:rFonts w:eastAsia="Times-Roman"/>
                <w:sz w:val="28"/>
                <w:szCs w:val="28"/>
              </w:rPr>
            </w:pPr>
            <w:r>
              <w:rPr>
                <w:rFonts w:eastAsia="Times-Roman"/>
                <w:sz w:val="28"/>
                <w:szCs w:val="28"/>
              </w:rPr>
              <w:t>10</w:t>
            </w:r>
            <w:r w:rsidRPr="00397874">
              <w:rPr>
                <w:rFonts w:eastAsia="Times-Roman"/>
                <w:sz w:val="28"/>
                <w:szCs w:val="28"/>
              </w:rPr>
              <w:t xml:space="preserve"> класс</w:t>
            </w:r>
          </w:p>
        </w:tc>
        <w:tc>
          <w:tcPr>
            <w:tcW w:w="5974" w:type="dxa"/>
            <w:shd w:val="clear" w:color="auto" w:fill="auto"/>
          </w:tcPr>
          <w:p w:rsidR="00C92B46" w:rsidRPr="00397874" w:rsidRDefault="00C92B46" w:rsidP="00BF491F">
            <w:pPr>
              <w:autoSpaceDE w:val="0"/>
              <w:autoSpaceDN w:val="0"/>
              <w:adjustRightInd w:val="0"/>
              <w:ind w:left="284"/>
              <w:jc w:val="center"/>
              <w:rPr>
                <w:rFonts w:eastAsia="Times-Roman"/>
                <w:sz w:val="28"/>
                <w:szCs w:val="28"/>
              </w:rPr>
            </w:pPr>
            <w:r>
              <w:rPr>
                <w:rFonts w:eastAsia="Times-Roman"/>
                <w:sz w:val="28"/>
                <w:szCs w:val="28"/>
              </w:rPr>
              <w:t>11</w:t>
            </w:r>
            <w:r w:rsidRPr="00397874">
              <w:rPr>
                <w:rFonts w:eastAsia="Times-Roman"/>
                <w:sz w:val="28"/>
                <w:szCs w:val="28"/>
              </w:rPr>
              <w:t xml:space="preserve"> класс</w:t>
            </w:r>
          </w:p>
        </w:tc>
      </w:tr>
      <w:tr w:rsidR="00C92B46" w:rsidRPr="00397874" w:rsidTr="00034D55">
        <w:trPr>
          <w:trHeight w:val="1025"/>
        </w:trPr>
        <w:tc>
          <w:tcPr>
            <w:tcW w:w="3883" w:type="dxa"/>
            <w:shd w:val="clear" w:color="auto" w:fill="auto"/>
          </w:tcPr>
          <w:p w:rsidR="00C92B46" w:rsidRPr="00397874" w:rsidRDefault="00C92B46" w:rsidP="00BF491F">
            <w:pPr>
              <w:autoSpaceDE w:val="0"/>
              <w:autoSpaceDN w:val="0"/>
              <w:adjustRightInd w:val="0"/>
              <w:ind w:left="284"/>
              <w:jc w:val="both"/>
              <w:rPr>
                <w:rFonts w:eastAsia="Times-Roman"/>
                <w:sz w:val="28"/>
                <w:szCs w:val="28"/>
              </w:rPr>
            </w:pPr>
            <w:r w:rsidRPr="00397874">
              <w:rPr>
                <w:rFonts w:eastAsia="Times-Roman"/>
                <w:sz w:val="28"/>
                <w:szCs w:val="28"/>
              </w:rPr>
              <w:t>Количество контрольных работ</w:t>
            </w:r>
          </w:p>
        </w:tc>
        <w:tc>
          <w:tcPr>
            <w:tcW w:w="3751" w:type="dxa"/>
            <w:shd w:val="clear" w:color="auto" w:fill="auto"/>
          </w:tcPr>
          <w:p w:rsidR="00C92B46" w:rsidRPr="00397874" w:rsidRDefault="001D542D" w:rsidP="00BF491F">
            <w:pPr>
              <w:autoSpaceDE w:val="0"/>
              <w:autoSpaceDN w:val="0"/>
              <w:adjustRightInd w:val="0"/>
              <w:ind w:left="284"/>
              <w:jc w:val="center"/>
              <w:rPr>
                <w:rFonts w:eastAsia="Times-Roman"/>
                <w:sz w:val="28"/>
                <w:szCs w:val="28"/>
              </w:rPr>
            </w:pPr>
            <w:r>
              <w:rPr>
                <w:rFonts w:eastAsia="Times-Roman"/>
                <w:sz w:val="28"/>
                <w:szCs w:val="28"/>
              </w:rPr>
              <w:t>2</w:t>
            </w:r>
          </w:p>
        </w:tc>
        <w:tc>
          <w:tcPr>
            <w:tcW w:w="5974" w:type="dxa"/>
            <w:shd w:val="clear" w:color="auto" w:fill="auto"/>
          </w:tcPr>
          <w:p w:rsidR="00C92B46" w:rsidRPr="00397874" w:rsidRDefault="00C92B46" w:rsidP="00BF491F">
            <w:pPr>
              <w:autoSpaceDE w:val="0"/>
              <w:autoSpaceDN w:val="0"/>
              <w:adjustRightInd w:val="0"/>
              <w:ind w:left="284"/>
              <w:jc w:val="center"/>
              <w:rPr>
                <w:rFonts w:eastAsia="Times-Roman"/>
                <w:sz w:val="28"/>
                <w:szCs w:val="28"/>
              </w:rPr>
            </w:pPr>
            <w:r>
              <w:rPr>
                <w:rFonts w:eastAsia="Times-Roman"/>
                <w:sz w:val="28"/>
                <w:szCs w:val="28"/>
              </w:rPr>
              <w:t>5</w:t>
            </w:r>
          </w:p>
        </w:tc>
      </w:tr>
      <w:tr w:rsidR="00C92B46" w:rsidRPr="00397874" w:rsidTr="00034D55">
        <w:trPr>
          <w:trHeight w:val="720"/>
        </w:trPr>
        <w:tc>
          <w:tcPr>
            <w:tcW w:w="3883" w:type="dxa"/>
            <w:shd w:val="clear" w:color="auto" w:fill="auto"/>
          </w:tcPr>
          <w:p w:rsidR="00C92B46" w:rsidRPr="00397874" w:rsidRDefault="00C92B46" w:rsidP="00BF491F">
            <w:pPr>
              <w:autoSpaceDE w:val="0"/>
              <w:autoSpaceDN w:val="0"/>
              <w:adjustRightInd w:val="0"/>
              <w:ind w:left="284"/>
              <w:jc w:val="both"/>
              <w:rPr>
                <w:rFonts w:eastAsia="Times-Roman"/>
                <w:sz w:val="28"/>
                <w:szCs w:val="28"/>
              </w:rPr>
            </w:pPr>
            <w:r w:rsidRPr="00397874">
              <w:rPr>
                <w:rFonts w:eastAsia="Times-Roman"/>
                <w:sz w:val="28"/>
                <w:szCs w:val="28"/>
              </w:rPr>
              <w:t>Количество лабораторных работ</w:t>
            </w:r>
          </w:p>
        </w:tc>
        <w:tc>
          <w:tcPr>
            <w:tcW w:w="3751" w:type="dxa"/>
            <w:shd w:val="clear" w:color="auto" w:fill="auto"/>
          </w:tcPr>
          <w:p w:rsidR="00C92B46" w:rsidRPr="00397874" w:rsidRDefault="001D542D" w:rsidP="00BF491F">
            <w:pPr>
              <w:autoSpaceDE w:val="0"/>
              <w:autoSpaceDN w:val="0"/>
              <w:adjustRightInd w:val="0"/>
              <w:ind w:left="284"/>
              <w:jc w:val="center"/>
              <w:rPr>
                <w:rFonts w:eastAsia="Times-Roman"/>
                <w:sz w:val="28"/>
                <w:szCs w:val="28"/>
              </w:rPr>
            </w:pPr>
            <w:r>
              <w:rPr>
                <w:rFonts w:eastAsia="Times-Roman"/>
                <w:sz w:val="28"/>
                <w:szCs w:val="28"/>
              </w:rPr>
              <w:t>3</w:t>
            </w:r>
          </w:p>
        </w:tc>
        <w:tc>
          <w:tcPr>
            <w:tcW w:w="5974" w:type="dxa"/>
            <w:shd w:val="clear" w:color="auto" w:fill="auto"/>
          </w:tcPr>
          <w:p w:rsidR="00C92B46" w:rsidRPr="00397874" w:rsidRDefault="00C92B46" w:rsidP="00BF491F">
            <w:pPr>
              <w:autoSpaceDE w:val="0"/>
              <w:autoSpaceDN w:val="0"/>
              <w:adjustRightInd w:val="0"/>
              <w:ind w:left="284"/>
              <w:jc w:val="center"/>
              <w:rPr>
                <w:rFonts w:eastAsia="Times-Roman"/>
                <w:sz w:val="28"/>
                <w:szCs w:val="28"/>
              </w:rPr>
            </w:pPr>
            <w:r>
              <w:rPr>
                <w:rFonts w:eastAsia="Times-Roman"/>
                <w:sz w:val="28"/>
                <w:szCs w:val="28"/>
              </w:rPr>
              <w:t>8</w:t>
            </w:r>
          </w:p>
        </w:tc>
      </w:tr>
    </w:tbl>
    <w:p w:rsidR="000615A3" w:rsidRDefault="000615A3" w:rsidP="00E05249">
      <w:pPr>
        <w:jc w:val="both"/>
        <w:rPr>
          <w:rFonts w:eastAsiaTheme="minorHAnsi"/>
          <w:sz w:val="28"/>
          <w:szCs w:val="28"/>
          <w:lang w:eastAsia="en-US"/>
        </w:rPr>
      </w:pPr>
    </w:p>
    <w:p w:rsidR="00C92B46" w:rsidRDefault="00C92B46" w:rsidP="00E05249">
      <w:pPr>
        <w:jc w:val="both"/>
        <w:rPr>
          <w:rFonts w:eastAsiaTheme="minorHAnsi"/>
          <w:sz w:val="28"/>
          <w:szCs w:val="28"/>
          <w:lang w:eastAsia="en-US"/>
        </w:rPr>
      </w:pPr>
    </w:p>
    <w:p w:rsidR="004C43AD" w:rsidRDefault="004C43AD" w:rsidP="00A773CB">
      <w:pPr>
        <w:rPr>
          <w:b/>
          <w:sz w:val="28"/>
          <w:szCs w:val="28"/>
        </w:rPr>
      </w:pPr>
    </w:p>
    <w:p w:rsidR="00DE2B93" w:rsidRDefault="00DE2B93" w:rsidP="004C43AD">
      <w:pPr>
        <w:jc w:val="center"/>
        <w:rPr>
          <w:b/>
          <w:sz w:val="28"/>
          <w:szCs w:val="28"/>
        </w:rPr>
      </w:pPr>
      <w:r>
        <w:rPr>
          <w:b/>
          <w:sz w:val="28"/>
          <w:szCs w:val="28"/>
        </w:rPr>
        <w:t>Т</w:t>
      </w:r>
      <w:r w:rsidR="00EC0457" w:rsidRPr="000615A3">
        <w:rPr>
          <w:b/>
          <w:sz w:val="28"/>
          <w:szCs w:val="28"/>
        </w:rPr>
        <w:t>ематическое планирование</w:t>
      </w:r>
    </w:p>
    <w:p w:rsidR="00D73A81" w:rsidRDefault="00D73A81" w:rsidP="00A773CB">
      <w:pPr>
        <w:rPr>
          <w:b/>
          <w:sz w:val="28"/>
          <w:szCs w:val="28"/>
        </w:rPr>
      </w:pPr>
    </w:p>
    <w:p w:rsidR="00D73A81" w:rsidRPr="00D73A81" w:rsidRDefault="00D73A81" w:rsidP="00D73A81">
      <w:pPr>
        <w:shd w:val="clear" w:color="auto" w:fill="FFFFFF"/>
        <w:ind w:left="567" w:firstLine="567"/>
        <w:jc w:val="center"/>
        <w:rPr>
          <w:b/>
          <w:color w:val="181818"/>
          <w:sz w:val="28"/>
          <w:szCs w:val="28"/>
        </w:rPr>
      </w:pPr>
      <w:r w:rsidRPr="00D73A81">
        <w:rPr>
          <w:b/>
          <w:color w:val="231F20"/>
          <w:sz w:val="28"/>
          <w:szCs w:val="28"/>
        </w:rPr>
        <w:t>10 КЛАСС</w:t>
      </w:r>
    </w:p>
    <w:p w:rsidR="00D73A81" w:rsidRPr="00D73A81" w:rsidRDefault="00D73A81" w:rsidP="00D73A81">
      <w:pPr>
        <w:shd w:val="clear" w:color="auto" w:fill="FFFFFF"/>
        <w:ind w:left="567" w:firstLine="567"/>
        <w:jc w:val="center"/>
        <w:rPr>
          <w:color w:val="181818"/>
          <w:sz w:val="28"/>
          <w:szCs w:val="28"/>
        </w:rPr>
      </w:pPr>
    </w:p>
    <w:tbl>
      <w:tblPr>
        <w:tblW w:w="13466" w:type="dxa"/>
        <w:tblInd w:w="1101" w:type="dxa"/>
        <w:shd w:val="clear" w:color="auto" w:fill="FFFFFF"/>
        <w:tblCellMar>
          <w:left w:w="0" w:type="dxa"/>
          <w:right w:w="0" w:type="dxa"/>
        </w:tblCellMar>
        <w:tblLook w:val="04A0" w:firstRow="1" w:lastRow="0" w:firstColumn="1" w:lastColumn="0" w:noHBand="0" w:noVBand="1"/>
      </w:tblPr>
      <w:tblGrid>
        <w:gridCol w:w="1134"/>
        <w:gridCol w:w="9627"/>
        <w:gridCol w:w="2705"/>
      </w:tblGrid>
      <w:tr w:rsidR="00D73A81" w:rsidRPr="00D73A81" w:rsidTr="00CC41DB">
        <w:trPr>
          <w:trHeight w:val="267"/>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73A81" w:rsidRPr="00D73A81" w:rsidRDefault="00D73A81" w:rsidP="00D73A81">
            <w:pPr>
              <w:ind w:left="33" w:firstLine="284"/>
              <w:jc w:val="center"/>
              <w:rPr>
                <w:color w:val="181818"/>
                <w:sz w:val="28"/>
                <w:szCs w:val="28"/>
              </w:rPr>
            </w:pPr>
            <w:r w:rsidRPr="00D73A81">
              <w:rPr>
                <w:b/>
                <w:bCs/>
                <w:color w:val="231F20"/>
                <w:sz w:val="28"/>
                <w:szCs w:val="28"/>
              </w:rPr>
              <w:t>№</w:t>
            </w:r>
          </w:p>
        </w:tc>
        <w:tc>
          <w:tcPr>
            <w:tcW w:w="96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73A81" w:rsidRPr="00D73A81" w:rsidRDefault="00D73A81" w:rsidP="00D73A81">
            <w:pPr>
              <w:ind w:left="567" w:firstLine="33"/>
              <w:jc w:val="center"/>
              <w:rPr>
                <w:color w:val="181818"/>
                <w:sz w:val="28"/>
                <w:szCs w:val="28"/>
              </w:rPr>
            </w:pPr>
            <w:r w:rsidRPr="00D73A81">
              <w:rPr>
                <w:b/>
                <w:bCs/>
                <w:color w:val="231F20"/>
                <w:sz w:val="28"/>
                <w:szCs w:val="28"/>
              </w:rPr>
              <w:t>Название раздела</w:t>
            </w:r>
          </w:p>
        </w:tc>
        <w:tc>
          <w:tcPr>
            <w:tcW w:w="270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73A81" w:rsidRPr="00D73A81" w:rsidRDefault="00D73A81" w:rsidP="00D73A81">
            <w:pPr>
              <w:ind w:left="567" w:firstLine="567"/>
              <w:jc w:val="center"/>
              <w:rPr>
                <w:color w:val="181818"/>
                <w:sz w:val="28"/>
                <w:szCs w:val="28"/>
              </w:rPr>
            </w:pPr>
            <w:r w:rsidRPr="00D73A81">
              <w:rPr>
                <w:b/>
                <w:bCs/>
                <w:color w:val="231F20"/>
                <w:sz w:val="28"/>
                <w:szCs w:val="28"/>
              </w:rPr>
              <w:t>Количество часов</w:t>
            </w:r>
          </w:p>
        </w:tc>
      </w:tr>
      <w:tr w:rsidR="00D73A81" w:rsidRPr="00D73A81" w:rsidTr="00D73A81">
        <w:trPr>
          <w:trHeight w:val="287"/>
        </w:trPr>
        <w:tc>
          <w:tcPr>
            <w:tcW w:w="11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A81" w:rsidRPr="00D73A81" w:rsidRDefault="00D73A81" w:rsidP="00D73A81">
            <w:pPr>
              <w:ind w:left="33" w:firstLine="284"/>
              <w:jc w:val="center"/>
              <w:rPr>
                <w:color w:val="181818"/>
                <w:sz w:val="28"/>
                <w:szCs w:val="28"/>
              </w:rPr>
            </w:pPr>
            <w:r w:rsidRPr="00D73A81">
              <w:rPr>
                <w:b/>
                <w:bCs/>
                <w:color w:val="231F20"/>
                <w:sz w:val="28"/>
                <w:szCs w:val="28"/>
              </w:rPr>
              <w:t>1</w:t>
            </w:r>
          </w:p>
        </w:tc>
        <w:tc>
          <w:tcPr>
            <w:tcW w:w="96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73A81" w:rsidRPr="00E05249" w:rsidRDefault="00D73A81" w:rsidP="00D73A81">
            <w:pPr>
              <w:jc w:val="both"/>
              <w:rPr>
                <w:bCs/>
                <w:sz w:val="28"/>
                <w:szCs w:val="28"/>
              </w:rPr>
            </w:pPr>
            <w:r>
              <w:rPr>
                <w:bCs/>
                <w:sz w:val="28"/>
                <w:szCs w:val="28"/>
              </w:rPr>
              <w:t xml:space="preserve">Механика </w:t>
            </w:r>
          </w:p>
          <w:p w:rsidR="00D73A81" w:rsidRPr="00D73A81" w:rsidRDefault="00D73A81" w:rsidP="00D73A81">
            <w:pPr>
              <w:ind w:left="284"/>
              <w:jc w:val="both"/>
              <w:rPr>
                <w:color w:val="181818"/>
                <w:sz w:val="28"/>
                <w:szCs w:val="28"/>
              </w:rPr>
            </w:pPr>
          </w:p>
        </w:tc>
        <w:tc>
          <w:tcPr>
            <w:tcW w:w="2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3A81" w:rsidRPr="00D73A81" w:rsidRDefault="00D73A81" w:rsidP="00D73A81">
            <w:pPr>
              <w:ind w:left="567" w:firstLine="567"/>
              <w:jc w:val="center"/>
              <w:rPr>
                <w:color w:val="181818"/>
                <w:sz w:val="28"/>
                <w:szCs w:val="28"/>
              </w:rPr>
            </w:pPr>
            <w:r>
              <w:rPr>
                <w:color w:val="181818"/>
                <w:sz w:val="28"/>
                <w:szCs w:val="28"/>
              </w:rPr>
              <w:t>14</w:t>
            </w:r>
          </w:p>
        </w:tc>
      </w:tr>
      <w:tr w:rsidR="00D73A81" w:rsidRPr="00D73A81" w:rsidTr="00CC41DB">
        <w:trPr>
          <w:trHeight w:val="287"/>
        </w:trPr>
        <w:tc>
          <w:tcPr>
            <w:tcW w:w="11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73A81" w:rsidRPr="00D73A81" w:rsidRDefault="00D73A81" w:rsidP="00D73A81">
            <w:pPr>
              <w:ind w:left="33" w:firstLine="284"/>
              <w:jc w:val="center"/>
              <w:rPr>
                <w:b/>
                <w:bCs/>
                <w:color w:val="231F20"/>
                <w:sz w:val="28"/>
                <w:szCs w:val="28"/>
              </w:rPr>
            </w:pPr>
            <w:r>
              <w:rPr>
                <w:b/>
                <w:bCs/>
                <w:color w:val="231F20"/>
                <w:sz w:val="28"/>
                <w:szCs w:val="28"/>
              </w:rPr>
              <w:t>2</w:t>
            </w:r>
          </w:p>
        </w:tc>
        <w:tc>
          <w:tcPr>
            <w:tcW w:w="96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73A81" w:rsidRPr="00E05249" w:rsidRDefault="00D73A81" w:rsidP="00D73A81">
            <w:pPr>
              <w:jc w:val="both"/>
              <w:rPr>
                <w:bCs/>
                <w:sz w:val="28"/>
                <w:szCs w:val="28"/>
              </w:rPr>
            </w:pPr>
            <w:r w:rsidRPr="00E05249">
              <w:rPr>
                <w:bCs/>
                <w:sz w:val="28"/>
                <w:szCs w:val="28"/>
              </w:rPr>
              <w:t>Мол</w:t>
            </w:r>
            <w:r>
              <w:rPr>
                <w:bCs/>
                <w:sz w:val="28"/>
                <w:szCs w:val="28"/>
              </w:rPr>
              <w:t xml:space="preserve">екулярная физика </w:t>
            </w:r>
          </w:p>
          <w:p w:rsidR="00D73A81" w:rsidRPr="00D73A81" w:rsidRDefault="00D73A81" w:rsidP="00D73A81">
            <w:pPr>
              <w:ind w:left="567" w:firstLine="33"/>
              <w:jc w:val="both"/>
              <w:rPr>
                <w:rFonts w:eastAsia="Arial Unicode MS"/>
                <w:bCs/>
                <w:spacing w:val="-10"/>
                <w:sz w:val="28"/>
                <w:szCs w:val="28"/>
              </w:rPr>
            </w:pPr>
          </w:p>
        </w:tc>
        <w:tc>
          <w:tcPr>
            <w:tcW w:w="2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3A81" w:rsidRPr="00D73A81" w:rsidRDefault="00D73A81" w:rsidP="00D73A81">
            <w:pPr>
              <w:ind w:left="567" w:firstLine="567"/>
              <w:jc w:val="center"/>
              <w:rPr>
                <w:color w:val="231F20"/>
                <w:sz w:val="28"/>
                <w:szCs w:val="28"/>
              </w:rPr>
            </w:pPr>
            <w:r>
              <w:rPr>
                <w:color w:val="231F20"/>
                <w:sz w:val="28"/>
                <w:szCs w:val="28"/>
              </w:rPr>
              <w:t>1</w:t>
            </w:r>
          </w:p>
        </w:tc>
      </w:tr>
      <w:tr w:rsidR="00D73A81" w:rsidRPr="00D73A81" w:rsidTr="00D73A81">
        <w:trPr>
          <w:trHeight w:val="287"/>
        </w:trPr>
        <w:tc>
          <w:tcPr>
            <w:tcW w:w="11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A81" w:rsidRPr="00D73A81" w:rsidRDefault="00D73A81" w:rsidP="00D73A81">
            <w:pPr>
              <w:ind w:left="33" w:firstLine="284"/>
              <w:jc w:val="center"/>
              <w:rPr>
                <w:color w:val="181818"/>
                <w:sz w:val="28"/>
                <w:szCs w:val="28"/>
              </w:rPr>
            </w:pPr>
            <w:r>
              <w:rPr>
                <w:b/>
                <w:bCs/>
                <w:color w:val="231F20"/>
                <w:sz w:val="28"/>
                <w:szCs w:val="28"/>
              </w:rPr>
              <w:t>3</w:t>
            </w:r>
          </w:p>
        </w:tc>
        <w:tc>
          <w:tcPr>
            <w:tcW w:w="96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73A81" w:rsidRPr="00E05249" w:rsidRDefault="00D73A81" w:rsidP="00D73A81">
            <w:pPr>
              <w:jc w:val="both"/>
              <w:rPr>
                <w:sz w:val="28"/>
                <w:szCs w:val="28"/>
              </w:rPr>
            </w:pPr>
            <w:r>
              <w:rPr>
                <w:sz w:val="28"/>
                <w:szCs w:val="28"/>
              </w:rPr>
              <w:t xml:space="preserve">Электростатика </w:t>
            </w:r>
          </w:p>
          <w:p w:rsidR="00D73A81" w:rsidRPr="00D73A81" w:rsidRDefault="00D73A81" w:rsidP="00D73A81">
            <w:pPr>
              <w:ind w:left="567" w:firstLine="33"/>
              <w:rPr>
                <w:color w:val="181818"/>
                <w:sz w:val="28"/>
                <w:szCs w:val="28"/>
              </w:rPr>
            </w:pPr>
          </w:p>
        </w:tc>
        <w:tc>
          <w:tcPr>
            <w:tcW w:w="2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3A81" w:rsidRPr="00D73A81" w:rsidRDefault="00D73A81" w:rsidP="00D73A81">
            <w:pPr>
              <w:ind w:left="567" w:firstLine="567"/>
              <w:jc w:val="center"/>
              <w:rPr>
                <w:color w:val="181818"/>
                <w:sz w:val="28"/>
                <w:szCs w:val="28"/>
              </w:rPr>
            </w:pPr>
            <w:r>
              <w:rPr>
                <w:color w:val="181818"/>
                <w:sz w:val="28"/>
                <w:szCs w:val="28"/>
              </w:rPr>
              <w:t>1</w:t>
            </w:r>
          </w:p>
        </w:tc>
      </w:tr>
      <w:tr w:rsidR="00D73A81" w:rsidRPr="00D73A81" w:rsidTr="00D73A81">
        <w:trPr>
          <w:trHeight w:val="287"/>
        </w:trPr>
        <w:tc>
          <w:tcPr>
            <w:tcW w:w="11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73A81" w:rsidRPr="00D73A81" w:rsidRDefault="00D73A81" w:rsidP="00D73A81">
            <w:pPr>
              <w:ind w:left="33" w:firstLine="284"/>
              <w:jc w:val="center"/>
              <w:rPr>
                <w:b/>
                <w:bCs/>
                <w:color w:val="231F20"/>
                <w:sz w:val="28"/>
                <w:szCs w:val="28"/>
              </w:rPr>
            </w:pPr>
            <w:r>
              <w:rPr>
                <w:b/>
                <w:bCs/>
                <w:color w:val="231F20"/>
                <w:sz w:val="28"/>
                <w:szCs w:val="28"/>
              </w:rPr>
              <w:t>4</w:t>
            </w:r>
          </w:p>
        </w:tc>
        <w:tc>
          <w:tcPr>
            <w:tcW w:w="96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73A81" w:rsidRPr="00E05249" w:rsidRDefault="00D73A81" w:rsidP="00D73A81">
            <w:pPr>
              <w:jc w:val="both"/>
              <w:rPr>
                <w:sz w:val="28"/>
                <w:szCs w:val="28"/>
              </w:rPr>
            </w:pPr>
            <w:r>
              <w:rPr>
                <w:sz w:val="28"/>
                <w:szCs w:val="28"/>
              </w:rPr>
              <w:t xml:space="preserve">Постоянный электрический ток </w:t>
            </w:r>
          </w:p>
          <w:p w:rsidR="00D73A81" w:rsidRPr="00E05249" w:rsidRDefault="00D73A81" w:rsidP="00D73A81">
            <w:pPr>
              <w:ind w:left="284"/>
              <w:jc w:val="both"/>
              <w:rPr>
                <w:sz w:val="28"/>
                <w:szCs w:val="28"/>
              </w:rPr>
            </w:pPr>
          </w:p>
        </w:tc>
        <w:tc>
          <w:tcPr>
            <w:tcW w:w="2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73A81" w:rsidRPr="00D73A81" w:rsidRDefault="00D73A81" w:rsidP="00D73A81">
            <w:pPr>
              <w:ind w:left="567" w:firstLine="567"/>
              <w:jc w:val="center"/>
              <w:rPr>
                <w:color w:val="181818"/>
                <w:sz w:val="28"/>
                <w:szCs w:val="28"/>
              </w:rPr>
            </w:pPr>
            <w:r>
              <w:rPr>
                <w:color w:val="181818"/>
                <w:sz w:val="28"/>
                <w:szCs w:val="28"/>
              </w:rPr>
              <w:t>1</w:t>
            </w:r>
          </w:p>
        </w:tc>
      </w:tr>
      <w:tr w:rsidR="00D73A81" w:rsidRPr="00D73A81" w:rsidTr="00CC41DB">
        <w:trPr>
          <w:trHeight w:val="287"/>
        </w:trPr>
        <w:tc>
          <w:tcPr>
            <w:tcW w:w="11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A81" w:rsidRPr="00D73A81" w:rsidRDefault="00D73A81" w:rsidP="00D73A81">
            <w:pPr>
              <w:ind w:left="33" w:firstLine="284"/>
              <w:jc w:val="center"/>
              <w:rPr>
                <w:color w:val="181818"/>
                <w:sz w:val="28"/>
                <w:szCs w:val="28"/>
              </w:rPr>
            </w:pPr>
            <w:r w:rsidRPr="00D73A81">
              <w:rPr>
                <w:b/>
                <w:bCs/>
                <w:color w:val="231F20"/>
                <w:sz w:val="28"/>
                <w:szCs w:val="28"/>
              </w:rPr>
              <w:t> </w:t>
            </w:r>
          </w:p>
        </w:tc>
        <w:tc>
          <w:tcPr>
            <w:tcW w:w="96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3A81" w:rsidRPr="00D73A81" w:rsidRDefault="00D73A81" w:rsidP="00D73A81">
            <w:pPr>
              <w:ind w:left="567" w:firstLine="33"/>
              <w:jc w:val="center"/>
              <w:rPr>
                <w:b/>
                <w:bCs/>
                <w:color w:val="231F20"/>
                <w:sz w:val="28"/>
                <w:szCs w:val="28"/>
              </w:rPr>
            </w:pPr>
          </w:p>
          <w:p w:rsidR="00D73A81" w:rsidRPr="00763B55" w:rsidRDefault="00D73A81" w:rsidP="00763B55">
            <w:pPr>
              <w:ind w:left="567" w:firstLine="33"/>
              <w:rPr>
                <w:color w:val="181818"/>
                <w:sz w:val="28"/>
                <w:szCs w:val="28"/>
              </w:rPr>
            </w:pPr>
            <w:r w:rsidRPr="00763B55">
              <w:rPr>
                <w:bCs/>
                <w:color w:val="231F20"/>
                <w:sz w:val="28"/>
                <w:szCs w:val="28"/>
              </w:rPr>
              <w:t>Итого:</w:t>
            </w:r>
          </w:p>
        </w:tc>
        <w:tc>
          <w:tcPr>
            <w:tcW w:w="27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73A81" w:rsidRPr="00D73A81" w:rsidRDefault="00D73A81" w:rsidP="00D73A81">
            <w:pPr>
              <w:ind w:left="567" w:firstLine="567"/>
              <w:jc w:val="center"/>
              <w:rPr>
                <w:color w:val="181818"/>
                <w:sz w:val="28"/>
                <w:szCs w:val="28"/>
              </w:rPr>
            </w:pPr>
            <w:r w:rsidRPr="00D73A81">
              <w:rPr>
                <w:color w:val="181818"/>
                <w:sz w:val="28"/>
                <w:szCs w:val="28"/>
              </w:rPr>
              <w:t>17</w:t>
            </w:r>
          </w:p>
        </w:tc>
      </w:tr>
    </w:tbl>
    <w:p w:rsidR="00D73A81" w:rsidRPr="00D73A81" w:rsidRDefault="00D73A81" w:rsidP="00D73A81">
      <w:pPr>
        <w:shd w:val="clear" w:color="auto" w:fill="FFFFFF"/>
        <w:rPr>
          <w:b/>
          <w:color w:val="181818"/>
          <w:sz w:val="28"/>
          <w:szCs w:val="28"/>
        </w:rPr>
      </w:pPr>
    </w:p>
    <w:p w:rsidR="00034D55" w:rsidRDefault="00034D55" w:rsidP="00D73A81">
      <w:pPr>
        <w:shd w:val="clear" w:color="auto" w:fill="FFFFFF"/>
        <w:ind w:left="567" w:firstLine="567"/>
        <w:jc w:val="center"/>
        <w:rPr>
          <w:b/>
          <w:color w:val="231F20"/>
          <w:sz w:val="28"/>
          <w:szCs w:val="28"/>
        </w:rPr>
      </w:pPr>
    </w:p>
    <w:p w:rsidR="00034D55" w:rsidRDefault="00034D55" w:rsidP="00D73A81">
      <w:pPr>
        <w:shd w:val="clear" w:color="auto" w:fill="FFFFFF"/>
        <w:ind w:left="567" w:firstLine="567"/>
        <w:jc w:val="center"/>
        <w:rPr>
          <w:b/>
          <w:color w:val="231F20"/>
          <w:sz w:val="28"/>
          <w:szCs w:val="28"/>
        </w:rPr>
      </w:pPr>
    </w:p>
    <w:p w:rsidR="00D73A81" w:rsidRPr="00D73A81" w:rsidRDefault="00D73A81" w:rsidP="00D73A81">
      <w:pPr>
        <w:shd w:val="clear" w:color="auto" w:fill="FFFFFF"/>
        <w:ind w:left="567" w:firstLine="567"/>
        <w:jc w:val="center"/>
        <w:rPr>
          <w:b/>
          <w:color w:val="181818"/>
          <w:sz w:val="28"/>
          <w:szCs w:val="28"/>
        </w:rPr>
      </w:pPr>
      <w:r w:rsidRPr="00D73A81">
        <w:rPr>
          <w:b/>
          <w:color w:val="231F20"/>
          <w:sz w:val="28"/>
          <w:szCs w:val="28"/>
        </w:rPr>
        <w:lastRenderedPageBreak/>
        <w:t>11 КЛАСС</w:t>
      </w:r>
    </w:p>
    <w:p w:rsidR="00D73A81" w:rsidRPr="00D73A81" w:rsidRDefault="00D73A81" w:rsidP="00D73A81">
      <w:pPr>
        <w:shd w:val="clear" w:color="auto" w:fill="FFFFFF"/>
        <w:ind w:left="567" w:firstLine="567"/>
        <w:jc w:val="center"/>
        <w:rPr>
          <w:color w:val="181818"/>
          <w:sz w:val="28"/>
          <w:szCs w:val="28"/>
        </w:rPr>
      </w:pPr>
    </w:p>
    <w:tbl>
      <w:tblPr>
        <w:tblW w:w="4549" w:type="pct"/>
        <w:tblInd w:w="959" w:type="dxa"/>
        <w:shd w:val="clear" w:color="auto" w:fill="FFFFFF"/>
        <w:tblCellMar>
          <w:left w:w="0" w:type="dxa"/>
          <w:right w:w="0" w:type="dxa"/>
        </w:tblCellMar>
        <w:tblLook w:val="04A0" w:firstRow="1" w:lastRow="0" w:firstColumn="1" w:lastColumn="0" w:noHBand="0" w:noVBand="1"/>
      </w:tblPr>
      <w:tblGrid>
        <w:gridCol w:w="1145"/>
        <w:gridCol w:w="9845"/>
        <w:gridCol w:w="2748"/>
      </w:tblGrid>
      <w:tr w:rsidR="00D73A81" w:rsidRPr="00D73A81" w:rsidTr="00CC41DB">
        <w:trPr>
          <w:trHeight w:val="402"/>
        </w:trPr>
        <w:tc>
          <w:tcPr>
            <w:tcW w:w="41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A81" w:rsidRPr="00D73A81" w:rsidRDefault="00D73A81" w:rsidP="00D73A81">
            <w:pPr>
              <w:ind w:firstLine="317"/>
              <w:jc w:val="center"/>
              <w:rPr>
                <w:color w:val="181818"/>
                <w:sz w:val="28"/>
                <w:szCs w:val="28"/>
              </w:rPr>
            </w:pPr>
            <w:r w:rsidRPr="00D73A81">
              <w:rPr>
                <w:b/>
                <w:bCs/>
                <w:color w:val="181818"/>
                <w:sz w:val="28"/>
                <w:szCs w:val="28"/>
              </w:rPr>
              <w:t>№</w:t>
            </w:r>
          </w:p>
        </w:tc>
        <w:tc>
          <w:tcPr>
            <w:tcW w:w="358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73A81" w:rsidRPr="00D73A81" w:rsidRDefault="00D73A81" w:rsidP="00D73A81">
            <w:pPr>
              <w:ind w:left="567" w:firstLine="32"/>
              <w:jc w:val="center"/>
              <w:rPr>
                <w:color w:val="181818"/>
                <w:sz w:val="28"/>
                <w:szCs w:val="28"/>
              </w:rPr>
            </w:pPr>
            <w:r w:rsidRPr="00D73A81">
              <w:rPr>
                <w:b/>
                <w:bCs/>
                <w:color w:val="181818"/>
                <w:sz w:val="28"/>
                <w:szCs w:val="28"/>
              </w:rPr>
              <w:t>Название раздела</w:t>
            </w:r>
          </w:p>
        </w:tc>
        <w:tc>
          <w:tcPr>
            <w:tcW w:w="10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73A81" w:rsidRPr="00D73A81" w:rsidRDefault="00D73A81" w:rsidP="00D73A81">
            <w:pPr>
              <w:ind w:left="567" w:firstLine="567"/>
              <w:jc w:val="center"/>
              <w:rPr>
                <w:color w:val="181818"/>
                <w:sz w:val="28"/>
                <w:szCs w:val="28"/>
              </w:rPr>
            </w:pPr>
            <w:r w:rsidRPr="00D73A81">
              <w:rPr>
                <w:b/>
                <w:bCs/>
                <w:color w:val="181818"/>
                <w:sz w:val="28"/>
                <w:szCs w:val="28"/>
              </w:rPr>
              <w:t>Количество часов</w:t>
            </w:r>
          </w:p>
        </w:tc>
      </w:tr>
      <w:tr w:rsidR="00D73A81" w:rsidRPr="00D73A81" w:rsidTr="00D73A81">
        <w:trPr>
          <w:trHeight w:val="296"/>
        </w:trPr>
        <w:tc>
          <w:tcPr>
            <w:tcW w:w="41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A81" w:rsidRPr="00D73A81" w:rsidRDefault="00D73A81" w:rsidP="00D73A81">
            <w:pPr>
              <w:ind w:firstLine="317"/>
              <w:jc w:val="center"/>
              <w:rPr>
                <w:color w:val="181818"/>
                <w:sz w:val="28"/>
                <w:szCs w:val="28"/>
              </w:rPr>
            </w:pPr>
            <w:r w:rsidRPr="00D73A81">
              <w:rPr>
                <w:color w:val="181818"/>
                <w:sz w:val="28"/>
                <w:szCs w:val="28"/>
              </w:rPr>
              <w:t>1</w:t>
            </w:r>
          </w:p>
        </w:tc>
        <w:tc>
          <w:tcPr>
            <w:tcW w:w="358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73A81" w:rsidRPr="00E05249" w:rsidRDefault="00D73A81" w:rsidP="00D73A81">
            <w:pPr>
              <w:ind w:left="284"/>
              <w:jc w:val="both"/>
              <w:rPr>
                <w:sz w:val="28"/>
                <w:szCs w:val="28"/>
              </w:rPr>
            </w:pPr>
            <w:r w:rsidRPr="00E05249">
              <w:rPr>
                <w:sz w:val="28"/>
                <w:szCs w:val="28"/>
              </w:rPr>
              <w:t>Законы постоянн</w:t>
            </w:r>
            <w:r>
              <w:rPr>
                <w:sz w:val="28"/>
                <w:szCs w:val="28"/>
              </w:rPr>
              <w:t xml:space="preserve">ого тока и электродинамика </w:t>
            </w:r>
          </w:p>
          <w:p w:rsidR="00D73A81" w:rsidRPr="00D73A81" w:rsidRDefault="00D73A81" w:rsidP="00D73A81">
            <w:pPr>
              <w:ind w:left="284"/>
              <w:jc w:val="both"/>
              <w:rPr>
                <w:sz w:val="28"/>
                <w:szCs w:val="28"/>
              </w:rPr>
            </w:pPr>
          </w:p>
        </w:tc>
        <w:tc>
          <w:tcPr>
            <w:tcW w:w="10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73A81" w:rsidRPr="00D73A81" w:rsidRDefault="00D73A81" w:rsidP="00D73A81">
            <w:pPr>
              <w:ind w:left="567" w:firstLine="567"/>
              <w:jc w:val="center"/>
              <w:rPr>
                <w:color w:val="181818"/>
                <w:sz w:val="28"/>
                <w:szCs w:val="28"/>
              </w:rPr>
            </w:pPr>
            <w:r>
              <w:rPr>
                <w:color w:val="181818"/>
                <w:sz w:val="28"/>
                <w:szCs w:val="28"/>
              </w:rPr>
              <w:t>32</w:t>
            </w:r>
          </w:p>
        </w:tc>
      </w:tr>
      <w:tr w:rsidR="00D73A81" w:rsidRPr="00D73A81" w:rsidTr="00D73A81">
        <w:tc>
          <w:tcPr>
            <w:tcW w:w="41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A81" w:rsidRPr="00D73A81" w:rsidRDefault="00D73A81" w:rsidP="00D73A81">
            <w:pPr>
              <w:ind w:firstLine="317"/>
              <w:jc w:val="center"/>
              <w:rPr>
                <w:color w:val="181818"/>
                <w:sz w:val="28"/>
                <w:szCs w:val="28"/>
              </w:rPr>
            </w:pPr>
            <w:r w:rsidRPr="00D73A81">
              <w:rPr>
                <w:color w:val="181818"/>
                <w:sz w:val="28"/>
                <w:szCs w:val="28"/>
              </w:rPr>
              <w:t>2</w:t>
            </w:r>
          </w:p>
        </w:tc>
        <w:tc>
          <w:tcPr>
            <w:tcW w:w="358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73A81" w:rsidRPr="00E05249" w:rsidRDefault="00D73A81" w:rsidP="00D73A81">
            <w:pPr>
              <w:ind w:left="284"/>
              <w:jc w:val="both"/>
              <w:rPr>
                <w:sz w:val="28"/>
                <w:szCs w:val="28"/>
              </w:rPr>
            </w:pPr>
            <w:r w:rsidRPr="00E05249">
              <w:rPr>
                <w:sz w:val="28"/>
                <w:szCs w:val="28"/>
              </w:rPr>
              <w:t>Квантовая физ</w:t>
            </w:r>
            <w:r>
              <w:rPr>
                <w:sz w:val="28"/>
                <w:szCs w:val="28"/>
              </w:rPr>
              <w:t xml:space="preserve">ика и элементы астрофизики </w:t>
            </w:r>
          </w:p>
          <w:p w:rsidR="00D73A81" w:rsidRPr="00D73A81" w:rsidRDefault="00D73A81" w:rsidP="00D73A81">
            <w:pPr>
              <w:ind w:left="284"/>
              <w:jc w:val="both"/>
              <w:rPr>
                <w:sz w:val="28"/>
                <w:szCs w:val="28"/>
              </w:rPr>
            </w:pPr>
          </w:p>
        </w:tc>
        <w:tc>
          <w:tcPr>
            <w:tcW w:w="10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73A81" w:rsidRPr="00D73A81" w:rsidRDefault="00D73A81" w:rsidP="00D73A81">
            <w:pPr>
              <w:ind w:left="567" w:firstLine="567"/>
              <w:jc w:val="center"/>
              <w:rPr>
                <w:color w:val="181818"/>
                <w:sz w:val="28"/>
                <w:szCs w:val="28"/>
              </w:rPr>
            </w:pPr>
            <w:r>
              <w:rPr>
                <w:color w:val="181818"/>
                <w:sz w:val="28"/>
                <w:szCs w:val="28"/>
              </w:rPr>
              <w:t>24</w:t>
            </w:r>
          </w:p>
        </w:tc>
      </w:tr>
      <w:tr w:rsidR="00D73A81" w:rsidRPr="00D73A81" w:rsidTr="00D73A81">
        <w:tc>
          <w:tcPr>
            <w:tcW w:w="41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A81" w:rsidRPr="00D73A81" w:rsidRDefault="00D73A81" w:rsidP="00D73A81">
            <w:pPr>
              <w:ind w:firstLine="317"/>
              <w:jc w:val="center"/>
              <w:rPr>
                <w:color w:val="181818"/>
                <w:sz w:val="28"/>
                <w:szCs w:val="28"/>
              </w:rPr>
            </w:pPr>
            <w:r w:rsidRPr="00D73A81">
              <w:rPr>
                <w:color w:val="181818"/>
                <w:sz w:val="28"/>
                <w:szCs w:val="28"/>
              </w:rPr>
              <w:t>3</w:t>
            </w:r>
          </w:p>
        </w:tc>
        <w:tc>
          <w:tcPr>
            <w:tcW w:w="358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73A81" w:rsidRPr="00E05249" w:rsidRDefault="00D73A81" w:rsidP="00D73A81">
            <w:pPr>
              <w:ind w:left="284"/>
              <w:jc w:val="both"/>
              <w:rPr>
                <w:sz w:val="28"/>
                <w:szCs w:val="28"/>
              </w:rPr>
            </w:pPr>
            <w:r>
              <w:rPr>
                <w:sz w:val="28"/>
                <w:szCs w:val="28"/>
              </w:rPr>
              <w:t xml:space="preserve">Повторение  </w:t>
            </w:r>
          </w:p>
          <w:p w:rsidR="00D73A81" w:rsidRPr="00D73A81" w:rsidRDefault="00D73A81" w:rsidP="00D73A81">
            <w:pPr>
              <w:ind w:left="567" w:firstLine="32"/>
              <w:jc w:val="both"/>
              <w:rPr>
                <w:sz w:val="28"/>
                <w:szCs w:val="28"/>
              </w:rPr>
            </w:pPr>
          </w:p>
        </w:tc>
        <w:tc>
          <w:tcPr>
            <w:tcW w:w="10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73A81" w:rsidRPr="00D73A81" w:rsidRDefault="00D73A81" w:rsidP="00D73A81">
            <w:pPr>
              <w:ind w:left="567" w:firstLine="567"/>
              <w:jc w:val="center"/>
              <w:rPr>
                <w:color w:val="181818"/>
                <w:sz w:val="28"/>
                <w:szCs w:val="28"/>
              </w:rPr>
            </w:pPr>
            <w:r>
              <w:rPr>
                <w:color w:val="181818"/>
                <w:sz w:val="28"/>
                <w:szCs w:val="28"/>
              </w:rPr>
              <w:t>12</w:t>
            </w:r>
          </w:p>
        </w:tc>
      </w:tr>
      <w:tr w:rsidR="00D73A81" w:rsidRPr="00D73A81" w:rsidTr="00CC41DB">
        <w:tc>
          <w:tcPr>
            <w:tcW w:w="41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A81" w:rsidRPr="00D73A81" w:rsidRDefault="00D73A81" w:rsidP="00D73A81">
            <w:pPr>
              <w:ind w:firstLine="317"/>
              <w:jc w:val="center"/>
              <w:rPr>
                <w:color w:val="181818"/>
                <w:sz w:val="28"/>
                <w:szCs w:val="28"/>
              </w:rPr>
            </w:pPr>
            <w:r w:rsidRPr="00D73A81">
              <w:rPr>
                <w:color w:val="181818"/>
                <w:sz w:val="28"/>
                <w:szCs w:val="28"/>
              </w:rPr>
              <w:t> </w:t>
            </w:r>
          </w:p>
        </w:tc>
        <w:tc>
          <w:tcPr>
            <w:tcW w:w="358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3A81" w:rsidRPr="00D73A81" w:rsidRDefault="00D73A81" w:rsidP="00D73A81">
            <w:pPr>
              <w:ind w:left="567" w:firstLine="32"/>
              <w:rPr>
                <w:b/>
                <w:bCs/>
                <w:color w:val="181818"/>
                <w:sz w:val="28"/>
                <w:szCs w:val="28"/>
              </w:rPr>
            </w:pPr>
          </w:p>
          <w:p w:rsidR="00D73A81" w:rsidRPr="00763B55" w:rsidRDefault="00D73A81" w:rsidP="00D73A81">
            <w:pPr>
              <w:ind w:left="567" w:firstLine="32"/>
              <w:rPr>
                <w:color w:val="181818"/>
                <w:sz w:val="28"/>
                <w:szCs w:val="28"/>
              </w:rPr>
            </w:pPr>
            <w:r w:rsidRPr="00763B55">
              <w:rPr>
                <w:bCs/>
                <w:color w:val="181818"/>
                <w:sz w:val="28"/>
                <w:szCs w:val="28"/>
              </w:rPr>
              <w:t>Итого</w:t>
            </w:r>
          </w:p>
        </w:tc>
        <w:tc>
          <w:tcPr>
            <w:tcW w:w="10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3A81" w:rsidRPr="00D73A81" w:rsidRDefault="00D73A81" w:rsidP="00D73A81">
            <w:pPr>
              <w:ind w:left="567" w:firstLine="567"/>
              <w:jc w:val="center"/>
              <w:rPr>
                <w:b/>
                <w:bCs/>
                <w:color w:val="181818"/>
                <w:sz w:val="28"/>
                <w:szCs w:val="28"/>
              </w:rPr>
            </w:pPr>
          </w:p>
          <w:p w:rsidR="00D73A81" w:rsidRPr="00763B55" w:rsidRDefault="00D73A81" w:rsidP="00D73A81">
            <w:pPr>
              <w:ind w:left="567" w:firstLine="567"/>
              <w:jc w:val="center"/>
              <w:rPr>
                <w:color w:val="181818"/>
                <w:sz w:val="28"/>
                <w:szCs w:val="28"/>
              </w:rPr>
            </w:pPr>
            <w:r w:rsidRPr="00763B55">
              <w:rPr>
                <w:bCs/>
                <w:color w:val="181818"/>
                <w:sz w:val="28"/>
                <w:szCs w:val="28"/>
              </w:rPr>
              <w:t>68</w:t>
            </w:r>
          </w:p>
        </w:tc>
      </w:tr>
    </w:tbl>
    <w:p w:rsidR="001D542D" w:rsidRDefault="001D542D" w:rsidP="00DE2B93">
      <w:pPr>
        <w:rPr>
          <w:b/>
          <w:sz w:val="28"/>
          <w:szCs w:val="28"/>
        </w:rPr>
      </w:pPr>
    </w:p>
    <w:p w:rsidR="00ED0C5D" w:rsidRDefault="00ED0C5D" w:rsidP="00ED0C5D">
      <w:pPr>
        <w:jc w:val="center"/>
        <w:rPr>
          <w:b/>
          <w:sz w:val="28"/>
          <w:szCs w:val="28"/>
        </w:rPr>
      </w:pPr>
    </w:p>
    <w:p w:rsidR="00ED0C5D" w:rsidRPr="00ED0C5D" w:rsidRDefault="00ED0C5D" w:rsidP="00ED0C5D">
      <w:pPr>
        <w:jc w:val="center"/>
        <w:rPr>
          <w:b/>
          <w:sz w:val="28"/>
          <w:szCs w:val="28"/>
        </w:rPr>
      </w:pPr>
      <w:r w:rsidRPr="00ED0C5D">
        <w:rPr>
          <w:b/>
          <w:sz w:val="28"/>
          <w:szCs w:val="28"/>
        </w:rPr>
        <w:t>Перечень учебно-методического обеспечения</w:t>
      </w:r>
    </w:p>
    <w:p w:rsidR="00ED0C5D" w:rsidRDefault="00ED0C5D" w:rsidP="000615A3">
      <w:pPr>
        <w:jc w:val="center"/>
        <w:rPr>
          <w:b/>
          <w:sz w:val="28"/>
          <w:szCs w:val="28"/>
        </w:rPr>
      </w:pPr>
    </w:p>
    <w:p w:rsidR="000615A3" w:rsidRPr="000615A3" w:rsidRDefault="000615A3" w:rsidP="000615A3">
      <w:pPr>
        <w:jc w:val="center"/>
        <w:rPr>
          <w:b/>
          <w:sz w:val="28"/>
          <w:szCs w:val="28"/>
        </w:rPr>
      </w:pPr>
      <w:r w:rsidRPr="000615A3">
        <w:rPr>
          <w:b/>
          <w:sz w:val="28"/>
          <w:szCs w:val="28"/>
        </w:rPr>
        <w:t>10 класс</w:t>
      </w:r>
    </w:p>
    <w:p w:rsidR="000615A3" w:rsidRPr="000615A3" w:rsidRDefault="000615A3" w:rsidP="002B09D0">
      <w:pPr>
        <w:ind w:left="567"/>
        <w:jc w:val="both"/>
        <w:rPr>
          <w:sz w:val="28"/>
          <w:szCs w:val="28"/>
        </w:rPr>
      </w:pPr>
      <w:r w:rsidRPr="000615A3">
        <w:rPr>
          <w:sz w:val="28"/>
          <w:szCs w:val="28"/>
        </w:rPr>
        <w:t>1.Генденштейн Л.Э., Дик Ю.И. «Физика 10 класс. Учебник базовый и углубленный уро</w:t>
      </w:r>
      <w:r w:rsidR="00444259">
        <w:rPr>
          <w:sz w:val="28"/>
          <w:szCs w:val="28"/>
        </w:rPr>
        <w:t>вень»- Мнемозина, Москва.</w:t>
      </w:r>
    </w:p>
    <w:p w:rsidR="000615A3" w:rsidRPr="000615A3" w:rsidRDefault="000615A3" w:rsidP="002B09D0">
      <w:pPr>
        <w:ind w:left="567"/>
        <w:jc w:val="both"/>
        <w:rPr>
          <w:sz w:val="28"/>
          <w:szCs w:val="28"/>
        </w:rPr>
      </w:pPr>
      <w:r w:rsidRPr="000615A3">
        <w:rPr>
          <w:sz w:val="28"/>
          <w:szCs w:val="28"/>
        </w:rPr>
        <w:t>2.Генденштейн Л.Э., Дик Ю.И. «Сборник заданий и самостоятельных работ 10 к</w:t>
      </w:r>
      <w:r w:rsidR="00444259">
        <w:rPr>
          <w:sz w:val="28"/>
          <w:szCs w:val="28"/>
        </w:rPr>
        <w:t>ласс»,  Мнемозина, Москва.</w:t>
      </w:r>
    </w:p>
    <w:p w:rsidR="000615A3" w:rsidRPr="000615A3" w:rsidRDefault="000615A3" w:rsidP="002B09D0">
      <w:pPr>
        <w:ind w:left="567"/>
        <w:jc w:val="both"/>
        <w:rPr>
          <w:sz w:val="28"/>
          <w:szCs w:val="28"/>
        </w:rPr>
      </w:pPr>
      <w:r w:rsidRPr="000615A3">
        <w:rPr>
          <w:sz w:val="28"/>
          <w:szCs w:val="28"/>
        </w:rPr>
        <w:t>3.Кирик Л.А. .</w:t>
      </w:r>
      <w:proofErr w:type="spellStart"/>
      <w:r w:rsidRPr="000615A3">
        <w:rPr>
          <w:sz w:val="28"/>
          <w:szCs w:val="28"/>
        </w:rPr>
        <w:t>Генденштейн</w:t>
      </w:r>
      <w:proofErr w:type="spellEnd"/>
      <w:r w:rsidRPr="000615A3">
        <w:rPr>
          <w:sz w:val="28"/>
          <w:szCs w:val="28"/>
        </w:rPr>
        <w:t xml:space="preserve"> Л.Э. Тетрадь для лабораторных работ. Мнемозина, Москва 2014г.</w:t>
      </w:r>
    </w:p>
    <w:p w:rsidR="000615A3" w:rsidRPr="000615A3" w:rsidRDefault="000615A3" w:rsidP="002B09D0">
      <w:pPr>
        <w:ind w:left="567"/>
        <w:jc w:val="both"/>
        <w:rPr>
          <w:sz w:val="28"/>
          <w:szCs w:val="28"/>
        </w:rPr>
      </w:pPr>
      <w:r>
        <w:rPr>
          <w:sz w:val="28"/>
          <w:szCs w:val="28"/>
        </w:rPr>
        <w:t>4</w:t>
      </w:r>
      <w:r w:rsidRPr="000615A3">
        <w:rPr>
          <w:sz w:val="28"/>
          <w:szCs w:val="28"/>
        </w:rPr>
        <w:t>.Кирик Л.А. .</w:t>
      </w:r>
      <w:proofErr w:type="spellStart"/>
      <w:r w:rsidRPr="000615A3">
        <w:rPr>
          <w:sz w:val="28"/>
          <w:szCs w:val="28"/>
        </w:rPr>
        <w:t>Генденштейн</w:t>
      </w:r>
      <w:proofErr w:type="spellEnd"/>
      <w:r w:rsidRPr="000615A3">
        <w:rPr>
          <w:sz w:val="28"/>
          <w:szCs w:val="28"/>
        </w:rPr>
        <w:t xml:space="preserve"> Л.Э., </w:t>
      </w:r>
      <w:proofErr w:type="gramStart"/>
      <w:r w:rsidRPr="000615A3">
        <w:rPr>
          <w:sz w:val="28"/>
          <w:szCs w:val="28"/>
        </w:rPr>
        <w:t>Дик</w:t>
      </w:r>
      <w:proofErr w:type="gramEnd"/>
      <w:r w:rsidRPr="000615A3">
        <w:rPr>
          <w:sz w:val="28"/>
          <w:szCs w:val="28"/>
        </w:rPr>
        <w:t xml:space="preserve"> Ю.И «Методические материалы для уч</w:t>
      </w:r>
      <w:r w:rsidR="00444259">
        <w:rPr>
          <w:sz w:val="28"/>
          <w:szCs w:val="28"/>
        </w:rPr>
        <w:t>ителя», Мнемозина, Москва.</w:t>
      </w:r>
    </w:p>
    <w:p w:rsidR="000615A3" w:rsidRPr="000615A3" w:rsidRDefault="000615A3" w:rsidP="002B09D0">
      <w:pPr>
        <w:ind w:left="567"/>
        <w:jc w:val="both"/>
        <w:rPr>
          <w:sz w:val="28"/>
          <w:szCs w:val="28"/>
        </w:rPr>
      </w:pPr>
      <w:r w:rsidRPr="000615A3">
        <w:rPr>
          <w:sz w:val="28"/>
          <w:szCs w:val="28"/>
        </w:rPr>
        <w:t>5.Электронные образовательные ресурсы из единой коллекции цифровых образовательных ресурсов (</w:t>
      </w:r>
      <w:hyperlink r:id="rId10" w:history="1">
        <w:r w:rsidRPr="000615A3">
          <w:rPr>
            <w:color w:val="0000FF"/>
            <w:sz w:val="28"/>
            <w:szCs w:val="28"/>
            <w:u w:val="single"/>
            <w:lang w:val="en-US"/>
          </w:rPr>
          <w:t>http</w:t>
        </w:r>
        <w:r w:rsidRPr="000615A3">
          <w:rPr>
            <w:color w:val="0000FF"/>
            <w:sz w:val="28"/>
            <w:szCs w:val="28"/>
            <w:u w:val="single"/>
          </w:rPr>
          <w:t>://</w:t>
        </w:r>
        <w:r w:rsidRPr="000615A3">
          <w:rPr>
            <w:color w:val="0000FF"/>
            <w:sz w:val="28"/>
            <w:szCs w:val="28"/>
            <w:u w:val="single"/>
            <w:lang w:val="en-US"/>
          </w:rPr>
          <w:t>school</w:t>
        </w:r>
        <w:r w:rsidRPr="000615A3">
          <w:rPr>
            <w:color w:val="0000FF"/>
            <w:sz w:val="28"/>
            <w:szCs w:val="28"/>
            <w:u w:val="single"/>
          </w:rPr>
          <w:t>-</w:t>
        </w:r>
        <w:r w:rsidRPr="000615A3">
          <w:rPr>
            <w:color w:val="0000FF"/>
            <w:sz w:val="28"/>
            <w:szCs w:val="28"/>
            <w:u w:val="single"/>
            <w:lang w:val="en-US"/>
          </w:rPr>
          <w:t>collection</w:t>
        </w:r>
        <w:r w:rsidRPr="000615A3">
          <w:rPr>
            <w:color w:val="0000FF"/>
            <w:sz w:val="28"/>
            <w:szCs w:val="28"/>
            <w:u w:val="single"/>
          </w:rPr>
          <w:t>.</w:t>
        </w:r>
        <w:proofErr w:type="spellStart"/>
        <w:r w:rsidRPr="000615A3">
          <w:rPr>
            <w:color w:val="0000FF"/>
            <w:sz w:val="28"/>
            <w:szCs w:val="28"/>
            <w:u w:val="single"/>
            <w:lang w:val="en-US"/>
          </w:rPr>
          <w:t>edu</w:t>
        </w:r>
        <w:proofErr w:type="spellEnd"/>
        <w:r w:rsidRPr="000615A3">
          <w:rPr>
            <w:color w:val="0000FF"/>
            <w:sz w:val="28"/>
            <w:szCs w:val="28"/>
            <w:u w:val="single"/>
          </w:rPr>
          <w:t>.</w:t>
        </w:r>
        <w:proofErr w:type="spellStart"/>
        <w:r w:rsidRPr="000615A3">
          <w:rPr>
            <w:color w:val="0000FF"/>
            <w:sz w:val="28"/>
            <w:szCs w:val="28"/>
            <w:u w:val="single"/>
            <w:lang w:val="en-US"/>
          </w:rPr>
          <w:t>ru</w:t>
        </w:r>
        <w:proofErr w:type="spellEnd"/>
        <w:r w:rsidRPr="000615A3">
          <w:rPr>
            <w:color w:val="0000FF"/>
            <w:sz w:val="28"/>
            <w:szCs w:val="28"/>
            <w:u w:val="single"/>
          </w:rPr>
          <w:t>/</w:t>
        </w:r>
      </w:hyperlink>
      <w:r w:rsidRPr="000615A3">
        <w:rPr>
          <w:sz w:val="28"/>
          <w:szCs w:val="28"/>
        </w:rPr>
        <w:t>)</w:t>
      </w:r>
    </w:p>
    <w:p w:rsidR="000615A3" w:rsidRPr="000615A3" w:rsidRDefault="000615A3" w:rsidP="002B09D0">
      <w:pPr>
        <w:ind w:left="567"/>
        <w:jc w:val="both"/>
        <w:rPr>
          <w:sz w:val="28"/>
          <w:szCs w:val="28"/>
        </w:rPr>
      </w:pPr>
      <w:r w:rsidRPr="000615A3">
        <w:rPr>
          <w:sz w:val="28"/>
          <w:szCs w:val="28"/>
        </w:rPr>
        <w:t>6.Каталога Федерального центра информационно-образовательных ресурсов (</w:t>
      </w:r>
      <w:hyperlink r:id="rId11" w:history="1">
        <w:r w:rsidRPr="000615A3">
          <w:rPr>
            <w:color w:val="0000FF"/>
            <w:sz w:val="28"/>
            <w:szCs w:val="28"/>
            <w:u w:val="single"/>
            <w:lang w:val="en-US"/>
          </w:rPr>
          <w:t>http</w:t>
        </w:r>
        <w:r w:rsidRPr="000615A3">
          <w:rPr>
            <w:color w:val="0000FF"/>
            <w:sz w:val="28"/>
            <w:szCs w:val="28"/>
            <w:u w:val="single"/>
          </w:rPr>
          <w:t>://</w:t>
        </w:r>
        <w:proofErr w:type="spellStart"/>
        <w:r w:rsidRPr="000615A3">
          <w:rPr>
            <w:color w:val="0000FF"/>
            <w:sz w:val="28"/>
            <w:szCs w:val="28"/>
            <w:u w:val="single"/>
            <w:lang w:val="en-US"/>
          </w:rPr>
          <w:t>fcior</w:t>
        </w:r>
        <w:proofErr w:type="spellEnd"/>
        <w:r w:rsidRPr="000615A3">
          <w:rPr>
            <w:color w:val="0000FF"/>
            <w:sz w:val="28"/>
            <w:szCs w:val="28"/>
            <w:u w:val="single"/>
          </w:rPr>
          <w:t>.</w:t>
        </w:r>
        <w:proofErr w:type="spellStart"/>
        <w:r w:rsidRPr="000615A3">
          <w:rPr>
            <w:color w:val="0000FF"/>
            <w:sz w:val="28"/>
            <w:szCs w:val="28"/>
            <w:u w:val="single"/>
            <w:lang w:val="en-US"/>
          </w:rPr>
          <w:t>edu</w:t>
        </w:r>
        <w:proofErr w:type="spellEnd"/>
        <w:r w:rsidRPr="000615A3">
          <w:rPr>
            <w:color w:val="0000FF"/>
            <w:sz w:val="28"/>
            <w:szCs w:val="28"/>
            <w:u w:val="single"/>
          </w:rPr>
          <w:t>.</w:t>
        </w:r>
        <w:proofErr w:type="spellStart"/>
        <w:r w:rsidRPr="000615A3">
          <w:rPr>
            <w:color w:val="0000FF"/>
            <w:sz w:val="28"/>
            <w:szCs w:val="28"/>
            <w:u w:val="single"/>
            <w:lang w:val="en-US"/>
          </w:rPr>
          <w:t>ru</w:t>
        </w:r>
        <w:proofErr w:type="spellEnd"/>
        <w:r w:rsidRPr="000615A3">
          <w:rPr>
            <w:color w:val="0000FF"/>
            <w:sz w:val="28"/>
            <w:szCs w:val="28"/>
            <w:u w:val="single"/>
          </w:rPr>
          <w:t>/</w:t>
        </w:r>
      </w:hyperlink>
      <w:r w:rsidRPr="000615A3">
        <w:rPr>
          <w:sz w:val="28"/>
          <w:szCs w:val="28"/>
        </w:rPr>
        <w:t>): информационные, электронные упражнения, мультимедиа ресурсы, электронные тесты.</w:t>
      </w:r>
    </w:p>
    <w:p w:rsidR="002B09D0" w:rsidRPr="002B09D0" w:rsidRDefault="000615A3" w:rsidP="002B09D0">
      <w:pPr>
        <w:ind w:left="567"/>
        <w:jc w:val="both"/>
        <w:rPr>
          <w:color w:val="0000FF"/>
          <w:sz w:val="28"/>
          <w:szCs w:val="28"/>
          <w:u w:val="single"/>
        </w:rPr>
      </w:pPr>
      <w:r w:rsidRPr="000615A3">
        <w:rPr>
          <w:sz w:val="28"/>
          <w:szCs w:val="28"/>
        </w:rPr>
        <w:t xml:space="preserve">7.Электронное приложение к учебнику «Физика 10 класс»:  </w:t>
      </w:r>
      <w:hyperlink r:id="rId12" w:history="1">
        <w:r w:rsidRPr="000615A3">
          <w:rPr>
            <w:color w:val="0000FF"/>
            <w:sz w:val="28"/>
            <w:szCs w:val="28"/>
            <w:u w:val="single"/>
            <w:lang w:val="en-US"/>
          </w:rPr>
          <w:t>http</w:t>
        </w:r>
        <w:r w:rsidRPr="000615A3">
          <w:rPr>
            <w:color w:val="0000FF"/>
            <w:sz w:val="28"/>
            <w:szCs w:val="28"/>
            <w:u w:val="single"/>
          </w:rPr>
          <w:t>://</w:t>
        </w:r>
        <w:r w:rsidRPr="000615A3">
          <w:rPr>
            <w:color w:val="0000FF"/>
            <w:sz w:val="28"/>
            <w:szCs w:val="28"/>
            <w:u w:val="single"/>
            <w:lang w:val="en-US"/>
          </w:rPr>
          <w:t>www</w:t>
        </w:r>
        <w:r w:rsidRPr="000615A3">
          <w:rPr>
            <w:color w:val="0000FF"/>
            <w:sz w:val="28"/>
            <w:szCs w:val="28"/>
            <w:u w:val="single"/>
          </w:rPr>
          <w:t>.</w:t>
        </w:r>
        <w:r w:rsidRPr="000615A3">
          <w:rPr>
            <w:color w:val="0000FF"/>
            <w:sz w:val="28"/>
            <w:szCs w:val="28"/>
            <w:u w:val="single"/>
            <w:lang w:val="en-US"/>
          </w:rPr>
          <w:t>physics</w:t>
        </w:r>
        <w:r w:rsidRPr="000615A3">
          <w:rPr>
            <w:color w:val="0000FF"/>
            <w:sz w:val="28"/>
            <w:szCs w:val="28"/>
            <w:u w:val="single"/>
          </w:rPr>
          <w:t>.</w:t>
        </w:r>
        <w:proofErr w:type="spellStart"/>
        <w:r w:rsidRPr="000615A3">
          <w:rPr>
            <w:color w:val="0000FF"/>
            <w:sz w:val="28"/>
            <w:szCs w:val="28"/>
            <w:u w:val="single"/>
            <w:lang w:val="en-US"/>
          </w:rPr>
          <w:t>ru</w:t>
        </w:r>
        <w:proofErr w:type="spellEnd"/>
      </w:hyperlink>
    </w:p>
    <w:p w:rsidR="000615A3" w:rsidRPr="00367783" w:rsidRDefault="002B09D0" w:rsidP="002B09D0">
      <w:pPr>
        <w:ind w:left="567"/>
        <w:jc w:val="both"/>
        <w:rPr>
          <w:sz w:val="28"/>
          <w:szCs w:val="28"/>
        </w:rPr>
      </w:pPr>
      <w:r>
        <w:rPr>
          <w:sz w:val="28"/>
          <w:szCs w:val="28"/>
        </w:rPr>
        <w:t xml:space="preserve">8.Российская электронная школа  </w:t>
      </w:r>
      <w:r>
        <w:rPr>
          <w:sz w:val="28"/>
          <w:szCs w:val="28"/>
          <w:lang w:val="en-US"/>
        </w:rPr>
        <w:t>www</w:t>
      </w:r>
      <w:r w:rsidRPr="00367783">
        <w:rPr>
          <w:sz w:val="28"/>
          <w:szCs w:val="28"/>
        </w:rPr>
        <w:t>.</w:t>
      </w:r>
      <w:r>
        <w:rPr>
          <w:sz w:val="28"/>
          <w:szCs w:val="28"/>
          <w:lang w:val="en-US"/>
        </w:rPr>
        <w:t>res</w:t>
      </w:r>
      <w:r w:rsidRPr="00367783">
        <w:rPr>
          <w:sz w:val="28"/>
          <w:szCs w:val="28"/>
        </w:rPr>
        <w:t>.</w:t>
      </w:r>
      <w:proofErr w:type="spellStart"/>
      <w:r>
        <w:rPr>
          <w:sz w:val="28"/>
          <w:szCs w:val="28"/>
          <w:lang w:val="en-US"/>
        </w:rPr>
        <w:t>edu</w:t>
      </w:r>
      <w:proofErr w:type="spellEnd"/>
      <w:r w:rsidRPr="00367783">
        <w:rPr>
          <w:sz w:val="28"/>
          <w:szCs w:val="28"/>
        </w:rPr>
        <w:t>.</w:t>
      </w:r>
      <w:proofErr w:type="spellStart"/>
      <w:r>
        <w:rPr>
          <w:sz w:val="28"/>
          <w:szCs w:val="28"/>
          <w:lang w:val="en-US"/>
        </w:rPr>
        <w:t>ru</w:t>
      </w:r>
      <w:proofErr w:type="spellEnd"/>
    </w:p>
    <w:p w:rsidR="000615A3" w:rsidRPr="000615A3" w:rsidRDefault="000615A3" w:rsidP="002B09D0">
      <w:pPr>
        <w:ind w:left="567"/>
        <w:jc w:val="center"/>
        <w:rPr>
          <w:b/>
          <w:sz w:val="28"/>
          <w:szCs w:val="28"/>
        </w:rPr>
      </w:pPr>
      <w:r w:rsidRPr="000615A3">
        <w:rPr>
          <w:b/>
          <w:sz w:val="28"/>
          <w:szCs w:val="28"/>
        </w:rPr>
        <w:t>11 класс</w:t>
      </w:r>
    </w:p>
    <w:p w:rsidR="000615A3" w:rsidRPr="000615A3" w:rsidRDefault="000615A3" w:rsidP="002B09D0">
      <w:pPr>
        <w:ind w:left="567"/>
        <w:jc w:val="both"/>
        <w:rPr>
          <w:sz w:val="28"/>
          <w:szCs w:val="28"/>
        </w:rPr>
      </w:pPr>
      <w:r w:rsidRPr="000615A3">
        <w:rPr>
          <w:sz w:val="28"/>
          <w:szCs w:val="28"/>
        </w:rPr>
        <w:t>1.Генденштейн Л.Э., Дик Ю.И. «Физика 11 класс. Учебник базовый и углубленный уровень»- Мнемози</w:t>
      </w:r>
      <w:r w:rsidR="00444259">
        <w:rPr>
          <w:sz w:val="28"/>
          <w:szCs w:val="28"/>
        </w:rPr>
        <w:t>на, Москва.</w:t>
      </w:r>
    </w:p>
    <w:p w:rsidR="000615A3" w:rsidRPr="000615A3" w:rsidRDefault="000615A3" w:rsidP="002B09D0">
      <w:pPr>
        <w:ind w:left="567"/>
        <w:jc w:val="both"/>
        <w:rPr>
          <w:sz w:val="28"/>
          <w:szCs w:val="28"/>
        </w:rPr>
      </w:pPr>
      <w:r w:rsidRPr="000615A3">
        <w:rPr>
          <w:sz w:val="28"/>
          <w:szCs w:val="28"/>
        </w:rPr>
        <w:lastRenderedPageBreak/>
        <w:t>2.Генденштейн Л.Э., Дик Ю.И. «Сборник заданий и самостоятельных работ 11 к</w:t>
      </w:r>
      <w:r w:rsidR="00444259">
        <w:rPr>
          <w:sz w:val="28"/>
          <w:szCs w:val="28"/>
        </w:rPr>
        <w:t>ласс»,  Мнемозина, Москва.</w:t>
      </w:r>
    </w:p>
    <w:p w:rsidR="000615A3" w:rsidRPr="000615A3" w:rsidRDefault="000615A3" w:rsidP="002B09D0">
      <w:pPr>
        <w:ind w:left="567"/>
        <w:jc w:val="both"/>
        <w:rPr>
          <w:sz w:val="28"/>
          <w:szCs w:val="28"/>
        </w:rPr>
      </w:pPr>
      <w:r w:rsidRPr="000615A3">
        <w:rPr>
          <w:sz w:val="28"/>
          <w:szCs w:val="28"/>
        </w:rPr>
        <w:t>3.Кирик Л.А. .</w:t>
      </w:r>
      <w:proofErr w:type="spellStart"/>
      <w:r w:rsidRPr="000615A3">
        <w:rPr>
          <w:sz w:val="28"/>
          <w:szCs w:val="28"/>
        </w:rPr>
        <w:t>Генденштейн</w:t>
      </w:r>
      <w:proofErr w:type="spellEnd"/>
      <w:r w:rsidRPr="000615A3">
        <w:rPr>
          <w:sz w:val="28"/>
          <w:szCs w:val="28"/>
        </w:rPr>
        <w:t xml:space="preserve"> Л.Э. Тетрадь для лабораторных</w:t>
      </w:r>
      <w:r w:rsidR="00444259">
        <w:rPr>
          <w:sz w:val="28"/>
          <w:szCs w:val="28"/>
        </w:rPr>
        <w:t xml:space="preserve"> работ. Мнемозина, Москва.</w:t>
      </w:r>
    </w:p>
    <w:p w:rsidR="000615A3" w:rsidRPr="000615A3" w:rsidRDefault="000615A3" w:rsidP="002B09D0">
      <w:pPr>
        <w:ind w:left="567"/>
        <w:jc w:val="both"/>
        <w:rPr>
          <w:sz w:val="28"/>
          <w:szCs w:val="28"/>
        </w:rPr>
      </w:pPr>
      <w:r>
        <w:rPr>
          <w:sz w:val="28"/>
          <w:szCs w:val="28"/>
        </w:rPr>
        <w:t>4</w:t>
      </w:r>
      <w:r w:rsidRPr="000615A3">
        <w:rPr>
          <w:sz w:val="28"/>
          <w:szCs w:val="28"/>
        </w:rPr>
        <w:t>.Кирик Л.А. .</w:t>
      </w:r>
      <w:proofErr w:type="spellStart"/>
      <w:r w:rsidRPr="000615A3">
        <w:rPr>
          <w:sz w:val="28"/>
          <w:szCs w:val="28"/>
        </w:rPr>
        <w:t>Генденштейн</w:t>
      </w:r>
      <w:proofErr w:type="spellEnd"/>
      <w:r w:rsidRPr="000615A3">
        <w:rPr>
          <w:sz w:val="28"/>
          <w:szCs w:val="28"/>
        </w:rPr>
        <w:t xml:space="preserve"> Л.Э., </w:t>
      </w:r>
      <w:proofErr w:type="gramStart"/>
      <w:r w:rsidRPr="000615A3">
        <w:rPr>
          <w:sz w:val="28"/>
          <w:szCs w:val="28"/>
        </w:rPr>
        <w:t>Дик</w:t>
      </w:r>
      <w:proofErr w:type="gramEnd"/>
      <w:r w:rsidRPr="000615A3">
        <w:rPr>
          <w:sz w:val="28"/>
          <w:szCs w:val="28"/>
        </w:rPr>
        <w:t xml:space="preserve"> Ю.И «Методические материалы для уч</w:t>
      </w:r>
      <w:r w:rsidR="00444259">
        <w:rPr>
          <w:sz w:val="28"/>
          <w:szCs w:val="28"/>
        </w:rPr>
        <w:t>ителя», Мнемозина, Москва.</w:t>
      </w:r>
    </w:p>
    <w:p w:rsidR="000615A3" w:rsidRPr="000615A3" w:rsidRDefault="000615A3" w:rsidP="002B09D0">
      <w:pPr>
        <w:ind w:left="567"/>
        <w:jc w:val="both"/>
        <w:rPr>
          <w:sz w:val="28"/>
          <w:szCs w:val="28"/>
        </w:rPr>
      </w:pPr>
      <w:r w:rsidRPr="000615A3">
        <w:rPr>
          <w:sz w:val="28"/>
          <w:szCs w:val="28"/>
        </w:rPr>
        <w:t>5.Электронные образовательные ресурсы из единой коллекции цифровых образовательных ресурсов (http://school-collection.edu.ru/)</w:t>
      </w:r>
    </w:p>
    <w:p w:rsidR="000615A3" w:rsidRPr="000615A3" w:rsidRDefault="000615A3" w:rsidP="002B09D0">
      <w:pPr>
        <w:ind w:left="567"/>
        <w:jc w:val="both"/>
        <w:rPr>
          <w:sz w:val="28"/>
          <w:szCs w:val="28"/>
        </w:rPr>
      </w:pPr>
      <w:r w:rsidRPr="000615A3">
        <w:rPr>
          <w:sz w:val="28"/>
          <w:szCs w:val="28"/>
        </w:rPr>
        <w:t>6.Каталога Федерального центра информационно-образовательных ресурсов (http://fcior.edu.ru/): информационные, электронные упражнения, мультимедиа ресурсы, электронные тесты.</w:t>
      </w:r>
    </w:p>
    <w:p w:rsidR="000615A3" w:rsidRPr="000615A3" w:rsidRDefault="000615A3" w:rsidP="002B09D0">
      <w:pPr>
        <w:ind w:left="567"/>
        <w:jc w:val="both"/>
        <w:rPr>
          <w:sz w:val="28"/>
          <w:szCs w:val="28"/>
        </w:rPr>
      </w:pPr>
      <w:r w:rsidRPr="000615A3">
        <w:rPr>
          <w:sz w:val="28"/>
          <w:szCs w:val="28"/>
        </w:rPr>
        <w:t>7.Электронное приложение к учебнику «Физика 11 класс»(</w:t>
      </w:r>
      <w:hyperlink r:id="rId13" w:history="1">
        <w:r w:rsidRPr="000615A3">
          <w:rPr>
            <w:color w:val="0000FF"/>
            <w:sz w:val="28"/>
            <w:szCs w:val="28"/>
            <w:u w:val="single"/>
          </w:rPr>
          <w:t>http://www.physics.ru</w:t>
        </w:r>
      </w:hyperlink>
      <w:r w:rsidRPr="000615A3">
        <w:rPr>
          <w:sz w:val="28"/>
          <w:szCs w:val="28"/>
        </w:rPr>
        <w:t>)</w:t>
      </w:r>
    </w:p>
    <w:p w:rsidR="00DE2B93" w:rsidRDefault="00DE2B93" w:rsidP="002B09D0">
      <w:pPr>
        <w:ind w:left="567"/>
        <w:rPr>
          <w:rFonts w:eastAsia="Times-Roman"/>
          <w:sz w:val="28"/>
          <w:szCs w:val="28"/>
        </w:rPr>
      </w:pPr>
    </w:p>
    <w:p w:rsidR="00DE2B93" w:rsidRDefault="00DE2B93" w:rsidP="002B09D0">
      <w:pPr>
        <w:ind w:left="567"/>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785936" w:rsidRDefault="00785936" w:rsidP="00E05249">
      <w:pPr>
        <w:jc w:val="center"/>
        <w:rPr>
          <w:rFonts w:eastAsia="Times-Roman"/>
          <w:sz w:val="28"/>
          <w:szCs w:val="28"/>
        </w:rPr>
      </w:pPr>
    </w:p>
    <w:p w:rsidR="00785936" w:rsidRDefault="00785936" w:rsidP="00E05249">
      <w:pPr>
        <w:jc w:val="center"/>
        <w:rPr>
          <w:rFonts w:eastAsia="Times-Roman"/>
          <w:sz w:val="28"/>
          <w:szCs w:val="28"/>
        </w:rPr>
      </w:pPr>
    </w:p>
    <w:p w:rsidR="00785936" w:rsidRDefault="00785936" w:rsidP="00E05249">
      <w:pPr>
        <w:jc w:val="center"/>
        <w:rPr>
          <w:rFonts w:eastAsia="Times-Roman"/>
          <w:sz w:val="28"/>
          <w:szCs w:val="28"/>
        </w:rPr>
      </w:pPr>
    </w:p>
    <w:p w:rsidR="00785936" w:rsidRDefault="00785936" w:rsidP="00E05249">
      <w:pPr>
        <w:jc w:val="center"/>
        <w:rPr>
          <w:rFonts w:eastAsia="Times-Roman"/>
          <w:sz w:val="28"/>
          <w:szCs w:val="28"/>
        </w:rPr>
      </w:pPr>
    </w:p>
    <w:p w:rsidR="00785936" w:rsidRDefault="00785936" w:rsidP="00E05249">
      <w:pPr>
        <w:jc w:val="center"/>
        <w:rPr>
          <w:rFonts w:eastAsia="Times-Roman"/>
          <w:sz w:val="28"/>
          <w:szCs w:val="28"/>
        </w:rPr>
      </w:pPr>
    </w:p>
    <w:p w:rsidR="00785936" w:rsidRDefault="00785936" w:rsidP="00E05249">
      <w:pPr>
        <w:jc w:val="center"/>
        <w:rPr>
          <w:rFonts w:eastAsia="Times-Roman"/>
          <w:sz w:val="28"/>
          <w:szCs w:val="28"/>
        </w:rPr>
      </w:pPr>
    </w:p>
    <w:p w:rsidR="00785936" w:rsidRDefault="00785936" w:rsidP="00E05249">
      <w:pPr>
        <w:jc w:val="center"/>
        <w:rPr>
          <w:rFonts w:eastAsia="Times-Roman"/>
          <w:sz w:val="28"/>
          <w:szCs w:val="28"/>
        </w:rPr>
      </w:pPr>
    </w:p>
    <w:p w:rsidR="00785936" w:rsidRDefault="00785936" w:rsidP="00E05249">
      <w:pPr>
        <w:jc w:val="center"/>
        <w:rPr>
          <w:rFonts w:eastAsia="Times-Roman"/>
          <w:sz w:val="28"/>
          <w:szCs w:val="28"/>
        </w:rPr>
      </w:pPr>
    </w:p>
    <w:p w:rsidR="00785936" w:rsidRDefault="00785936" w:rsidP="00E05249">
      <w:pPr>
        <w:jc w:val="center"/>
        <w:rPr>
          <w:rFonts w:eastAsia="Times-Roman"/>
          <w:sz w:val="28"/>
          <w:szCs w:val="28"/>
        </w:rPr>
      </w:pPr>
    </w:p>
    <w:p w:rsidR="00785936" w:rsidRDefault="00785936"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D73A81" w:rsidRDefault="00D73A81" w:rsidP="00E05249">
      <w:pPr>
        <w:jc w:val="center"/>
        <w:rPr>
          <w:rFonts w:eastAsia="Times-Roman"/>
          <w:sz w:val="28"/>
          <w:szCs w:val="28"/>
        </w:rPr>
      </w:pPr>
    </w:p>
    <w:p w:rsidR="00D73A81" w:rsidRDefault="00D73A81" w:rsidP="00E05249">
      <w:pPr>
        <w:jc w:val="center"/>
        <w:rPr>
          <w:rFonts w:eastAsia="Times-Roman"/>
          <w:sz w:val="28"/>
          <w:szCs w:val="28"/>
        </w:rPr>
      </w:pPr>
    </w:p>
    <w:p w:rsidR="00D73A81" w:rsidRDefault="00D73A81" w:rsidP="00E05249">
      <w:pPr>
        <w:jc w:val="center"/>
        <w:rPr>
          <w:rFonts w:eastAsia="Times-Roman"/>
          <w:sz w:val="28"/>
          <w:szCs w:val="28"/>
        </w:rPr>
      </w:pPr>
    </w:p>
    <w:p w:rsidR="00D73A81" w:rsidRDefault="00D73A81" w:rsidP="00E05249">
      <w:pPr>
        <w:jc w:val="center"/>
        <w:rPr>
          <w:rFonts w:eastAsia="Times-Roman"/>
          <w:sz w:val="28"/>
          <w:szCs w:val="28"/>
        </w:rPr>
      </w:pPr>
    </w:p>
    <w:p w:rsidR="00D73A81" w:rsidRDefault="00D73A81" w:rsidP="00E05249">
      <w:pPr>
        <w:jc w:val="center"/>
        <w:rPr>
          <w:rFonts w:eastAsia="Times-Roman"/>
          <w:sz w:val="28"/>
          <w:szCs w:val="28"/>
        </w:rPr>
      </w:pPr>
    </w:p>
    <w:p w:rsidR="00D73A81" w:rsidRDefault="00D73A81" w:rsidP="00E05249">
      <w:pPr>
        <w:jc w:val="center"/>
        <w:rPr>
          <w:rFonts w:eastAsia="Times-Roman"/>
          <w:sz w:val="28"/>
          <w:szCs w:val="28"/>
        </w:rPr>
      </w:pPr>
    </w:p>
    <w:p w:rsidR="00D73A81" w:rsidRDefault="00D73A81" w:rsidP="00E05249">
      <w:pPr>
        <w:jc w:val="center"/>
        <w:rPr>
          <w:rFonts w:eastAsia="Times-Roman"/>
          <w:sz w:val="28"/>
          <w:szCs w:val="28"/>
        </w:rPr>
      </w:pPr>
    </w:p>
    <w:p w:rsidR="00D73A81" w:rsidRDefault="00D73A81" w:rsidP="00E05249">
      <w:pPr>
        <w:jc w:val="center"/>
        <w:rPr>
          <w:rFonts w:eastAsia="Times-Roman"/>
          <w:sz w:val="28"/>
          <w:szCs w:val="28"/>
        </w:rPr>
      </w:pPr>
    </w:p>
    <w:p w:rsidR="00D73A81" w:rsidRDefault="00D73A81"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p w:rsidR="00DE2B93" w:rsidRDefault="00DE2B93" w:rsidP="00E05249">
      <w:pPr>
        <w:jc w:val="center"/>
        <w:rPr>
          <w:rFonts w:eastAsia="Times-Roman"/>
          <w:sz w:val="28"/>
          <w:szCs w:val="28"/>
        </w:rPr>
      </w:pPr>
    </w:p>
    <w:sectPr w:rsidR="00DE2B93" w:rsidSect="001A41B3">
      <w:footerReference w:type="default" r:id="rId14"/>
      <w:pgSz w:w="16838" w:h="11906" w:orient="landscape"/>
      <w:pgMar w:top="993" w:right="820"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1F7" w:rsidRDefault="004571F7" w:rsidP="00DE2B93">
      <w:r>
        <w:separator/>
      </w:r>
    </w:p>
  </w:endnote>
  <w:endnote w:type="continuationSeparator" w:id="0">
    <w:p w:rsidR="004571F7" w:rsidRDefault="004571F7" w:rsidP="00DE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Bold">
    <w:altName w:val="Times New Roman"/>
    <w:panose1 w:val="00000000000000000000"/>
    <w:charset w:val="00"/>
    <w:family w:val="roman"/>
    <w:notTrueType/>
    <w:pitch w:val="variable"/>
    <w:sig w:usb0="800000AF" w:usb1="5000205B" w:usb2="00000000" w:usb3="00000000" w:csb0="0000009B"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280259"/>
      <w:docPartObj>
        <w:docPartGallery w:val="Page Numbers (Bottom of Page)"/>
        <w:docPartUnique/>
      </w:docPartObj>
    </w:sdtPr>
    <w:sdtEndPr/>
    <w:sdtContent>
      <w:p w:rsidR="00CC41DB" w:rsidRDefault="00CC41DB">
        <w:pPr>
          <w:pStyle w:val="a7"/>
          <w:jc w:val="right"/>
        </w:pPr>
        <w:r>
          <w:fldChar w:fldCharType="begin"/>
        </w:r>
        <w:r>
          <w:instrText>PAGE   \* MERGEFORMAT</w:instrText>
        </w:r>
        <w:r>
          <w:fldChar w:fldCharType="separate"/>
        </w:r>
        <w:r w:rsidR="00605CE6">
          <w:rPr>
            <w:noProof/>
          </w:rPr>
          <w:t>1</w:t>
        </w:r>
        <w:r>
          <w:fldChar w:fldCharType="end"/>
        </w:r>
      </w:p>
    </w:sdtContent>
  </w:sdt>
  <w:p w:rsidR="00CC41DB" w:rsidRDefault="00CC41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1F7" w:rsidRDefault="004571F7" w:rsidP="00DE2B93">
      <w:r>
        <w:separator/>
      </w:r>
    </w:p>
  </w:footnote>
  <w:footnote w:type="continuationSeparator" w:id="0">
    <w:p w:rsidR="004571F7" w:rsidRDefault="004571F7" w:rsidP="00DE2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572"/>
    <w:multiLevelType w:val="multilevel"/>
    <w:tmpl w:val="4480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D1576"/>
    <w:multiLevelType w:val="multilevel"/>
    <w:tmpl w:val="0F42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A6715"/>
    <w:multiLevelType w:val="multilevel"/>
    <w:tmpl w:val="A64E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273D9"/>
    <w:multiLevelType w:val="multilevel"/>
    <w:tmpl w:val="149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76374"/>
    <w:multiLevelType w:val="multilevel"/>
    <w:tmpl w:val="4076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B3C5C"/>
    <w:multiLevelType w:val="multilevel"/>
    <w:tmpl w:val="A212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C6B7D"/>
    <w:multiLevelType w:val="multilevel"/>
    <w:tmpl w:val="F80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1516B9"/>
    <w:multiLevelType w:val="multilevel"/>
    <w:tmpl w:val="C94E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051D89"/>
    <w:multiLevelType w:val="multilevel"/>
    <w:tmpl w:val="8F38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A102B2"/>
    <w:multiLevelType w:val="multilevel"/>
    <w:tmpl w:val="45F4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E4D4C"/>
    <w:multiLevelType w:val="multilevel"/>
    <w:tmpl w:val="4898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C82FAA"/>
    <w:multiLevelType w:val="multilevel"/>
    <w:tmpl w:val="93E8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A75EAE"/>
    <w:multiLevelType w:val="multilevel"/>
    <w:tmpl w:val="151E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066C08"/>
    <w:multiLevelType w:val="multilevel"/>
    <w:tmpl w:val="6B3A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51F6E"/>
    <w:multiLevelType w:val="multilevel"/>
    <w:tmpl w:val="DFF0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26266"/>
    <w:multiLevelType w:val="multilevel"/>
    <w:tmpl w:val="6576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127A5D"/>
    <w:multiLevelType w:val="multilevel"/>
    <w:tmpl w:val="436A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0C1263"/>
    <w:multiLevelType w:val="multilevel"/>
    <w:tmpl w:val="23D6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593696"/>
    <w:multiLevelType w:val="multilevel"/>
    <w:tmpl w:val="B016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581D98"/>
    <w:multiLevelType w:val="multilevel"/>
    <w:tmpl w:val="2F3A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996FCF"/>
    <w:multiLevelType w:val="multilevel"/>
    <w:tmpl w:val="3F34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B21137"/>
    <w:multiLevelType w:val="multilevel"/>
    <w:tmpl w:val="4016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9F7D2F"/>
    <w:multiLevelType w:val="multilevel"/>
    <w:tmpl w:val="6DEE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95278C"/>
    <w:multiLevelType w:val="hybridMultilevel"/>
    <w:tmpl w:val="B6D46A92"/>
    <w:lvl w:ilvl="0" w:tplc="366090DC">
      <w:start w:val="1"/>
      <w:numFmt w:val="bullet"/>
      <w:lvlText w:val="-"/>
      <w:lvlJc w:val="left"/>
      <w:pPr>
        <w:ind w:left="720" w:hanging="360"/>
      </w:pPr>
      <w:rPr>
        <w:rFonts w:ascii="Adobe Garamond Pro Bold" w:hAnsi="Adobe Garamond Pro Bol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1403DD"/>
    <w:multiLevelType w:val="multilevel"/>
    <w:tmpl w:val="C654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A7048A"/>
    <w:multiLevelType w:val="hybridMultilevel"/>
    <w:tmpl w:val="7FDA76FC"/>
    <w:lvl w:ilvl="0" w:tplc="46AEEE7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4BDE3AD2"/>
    <w:multiLevelType w:val="hybridMultilevel"/>
    <w:tmpl w:val="7C347AF6"/>
    <w:lvl w:ilvl="0" w:tplc="52142DB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4C911247"/>
    <w:multiLevelType w:val="multilevel"/>
    <w:tmpl w:val="9E64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7D4D07"/>
    <w:multiLevelType w:val="multilevel"/>
    <w:tmpl w:val="8E2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7B4577"/>
    <w:multiLevelType w:val="multilevel"/>
    <w:tmpl w:val="414C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A27F00"/>
    <w:multiLevelType w:val="multilevel"/>
    <w:tmpl w:val="FB58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C34F03"/>
    <w:multiLevelType w:val="multilevel"/>
    <w:tmpl w:val="F0E0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C65FE7"/>
    <w:multiLevelType w:val="hybridMultilevel"/>
    <w:tmpl w:val="E9B6B048"/>
    <w:lvl w:ilvl="0" w:tplc="46AEEE7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5B50537E"/>
    <w:multiLevelType w:val="multilevel"/>
    <w:tmpl w:val="7E5E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F81681"/>
    <w:multiLevelType w:val="multilevel"/>
    <w:tmpl w:val="0694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DA5D0F"/>
    <w:multiLevelType w:val="multilevel"/>
    <w:tmpl w:val="88FA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957E98"/>
    <w:multiLevelType w:val="multilevel"/>
    <w:tmpl w:val="B216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5813CF"/>
    <w:multiLevelType w:val="multilevel"/>
    <w:tmpl w:val="36F25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11539B"/>
    <w:multiLevelType w:val="multilevel"/>
    <w:tmpl w:val="4BD0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527069"/>
    <w:multiLevelType w:val="multilevel"/>
    <w:tmpl w:val="94DE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1D52AD"/>
    <w:multiLevelType w:val="multilevel"/>
    <w:tmpl w:val="DFD4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392A0B"/>
    <w:multiLevelType w:val="multilevel"/>
    <w:tmpl w:val="5A30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2F113E"/>
    <w:multiLevelType w:val="multilevel"/>
    <w:tmpl w:val="7872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A675F5"/>
    <w:multiLevelType w:val="multilevel"/>
    <w:tmpl w:val="F256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1A164A"/>
    <w:multiLevelType w:val="multilevel"/>
    <w:tmpl w:val="AB3C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932755"/>
    <w:multiLevelType w:val="multilevel"/>
    <w:tmpl w:val="60AC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E20CB7"/>
    <w:multiLevelType w:val="multilevel"/>
    <w:tmpl w:val="01FE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5"/>
  </w:num>
  <w:num w:numId="3">
    <w:abstractNumId w:val="3"/>
  </w:num>
  <w:num w:numId="4">
    <w:abstractNumId w:val="42"/>
  </w:num>
  <w:num w:numId="5">
    <w:abstractNumId w:val="22"/>
  </w:num>
  <w:num w:numId="6">
    <w:abstractNumId w:val="35"/>
  </w:num>
  <w:num w:numId="7">
    <w:abstractNumId w:val="30"/>
  </w:num>
  <w:num w:numId="8">
    <w:abstractNumId w:val="4"/>
  </w:num>
  <w:num w:numId="9">
    <w:abstractNumId w:val="33"/>
  </w:num>
  <w:num w:numId="10">
    <w:abstractNumId w:val="37"/>
  </w:num>
  <w:num w:numId="11">
    <w:abstractNumId w:val="8"/>
  </w:num>
  <w:num w:numId="12">
    <w:abstractNumId w:val="40"/>
  </w:num>
  <w:num w:numId="13">
    <w:abstractNumId w:val="43"/>
  </w:num>
  <w:num w:numId="14">
    <w:abstractNumId w:val="20"/>
  </w:num>
  <w:num w:numId="15">
    <w:abstractNumId w:val="10"/>
  </w:num>
  <w:num w:numId="16">
    <w:abstractNumId w:val="1"/>
  </w:num>
  <w:num w:numId="17">
    <w:abstractNumId w:val="16"/>
  </w:num>
  <w:num w:numId="18">
    <w:abstractNumId w:val="5"/>
  </w:num>
  <w:num w:numId="19">
    <w:abstractNumId w:val="36"/>
  </w:num>
  <w:num w:numId="20">
    <w:abstractNumId w:val="2"/>
  </w:num>
  <w:num w:numId="21">
    <w:abstractNumId w:val="13"/>
  </w:num>
  <w:num w:numId="22">
    <w:abstractNumId w:val="6"/>
  </w:num>
  <w:num w:numId="23">
    <w:abstractNumId w:val="11"/>
  </w:num>
  <w:num w:numId="24">
    <w:abstractNumId w:val="38"/>
  </w:num>
  <w:num w:numId="25">
    <w:abstractNumId w:val="29"/>
  </w:num>
  <w:num w:numId="26">
    <w:abstractNumId w:val="18"/>
  </w:num>
  <w:num w:numId="27">
    <w:abstractNumId w:val="9"/>
  </w:num>
  <w:num w:numId="28">
    <w:abstractNumId w:val="19"/>
  </w:num>
  <w:num w:numId="29">
    <w:abstractNumId w:val="27"/>
  </w:num>
  <w:num w:numId="30">
    <w:abstractNumId w:val="21"/>
  </w:num>
  <w:num w:numId="31">
    <w:abstractNumId w:val="31"/>
  </w:num>
  <w:num w:numId="32">
    <w:abstractNumId w:val="7"/>
  </w:num>
  <w:num w:numId="33">
    <w:abstractNumId w:val="34"/>
  </w:num>
  <w:num w:numId="34">
    <w:abstractNumId w:val="24"/>
  </w:num>
  <w:num w:numId="35">
    <w:abstractNumId w:val="12"/>
  </w:num>
  <w:num w:numId="36">
    <w:abstractNumId w:val="14"/>
  </w:num>
  <w:num w:numId="37">
    <w:abstractNumId w:val="28"/>
  </w:num>
  <w:num w:numId="38">
    <w:abstractNumId w:val="17"/>
  </w:num>
  <w:num w:numId="39">
    <w:abstractNumId w:val="45"/>
  </w:num>
  <w:num w:numId="40">
    <w:abstractNumId w:val="41"/>
  </w:num>
  <w:num w:numId="41">
    <w:abstractNumId w:val="44"/>
  </w:num>
  <w:num w:numId="42">
    <w:abstractNumId w:val="0"/>
  </w:num>
  <w:num w:numId="43">
    <w:abstractNumId w:val="39"/>
  </w:num>
  <w:num w:numId="44">
    <w:abstractNumId w:val="46"/>
  </w:num>
  <w:num w:numId="45">
    <w:abstractNumId w:val="32"/>
  </w:num>
  <w:num w:numId="46">
    <w:abstractNumId w:val="25"/>
  </w:num>
  <w:num w:numId="47">
    <w:abstractNumId w:val="2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5E"/>
    <w:rsid w:val="00022A27"/>
    <w:rsid w:val="000231DC"/>
    <w:rsid w:val="00034D55"/>
    <w:rsid w:val="000501FC"/>
    <w:rsid w:val="000562A3"/>
    <w:rsid w:val="000615A3"/>
    <w:rsid w:val="000A2618"/>
    <w:rsid w:val="000A708D"/>
    <w:rsid w:val="000C2C38"/>
    <w:rsid w:val="00153104"/>
    <w:rsid w:val="0016251C"/>
    <w:rsid w:val="00171315"/>
    <w:rsid w:val="00192571"/>
    <w:rsid w:val="001A41B3"/>
    <w:rsid w:val="001A560D"/>
    <w:rsid w:val="001B2B5E"/>
    <w:rsid w:val="001C6ABA"/>
    <w:rsid w:val="001D542D"/>
    <w:rsid w:val="001E0597"/>
    <w:rsid w:val="001E547B"/>
    <w:rsid w:val="00212B11"/>
    <w:rsid w:val="00217CB9"/>
    <w:rsid w:val="002270BC"/>
    <w:rsid w:val="00240789"/>
    <w:rsid w:val="0027003C"/>
    <w:rsid w:val="0029169E"/>
    <w:rsid w:val="0029418A"/>
    <w:rsid w:val="002B09D0"/>
    <w:rsid w:val="002B6E6D"/>
    <w:rsid w:val="00332B14"/>
    <w:rsid w:val="003427E0"/>
    <w:rsid w:val="0035581A"/>
    <w:rsid w:val="00367783"/>
    <w:rsid w:val="003B3E90"/>
    <w:rsid w:val="003E1758"/>
    <w:rsid w:val="004164AF"/>
    <w:rsid w:val="00444259"/>
    <w:rsid w:val="00445D7C"/>
    <w:rsid w:val="00456E9D"/>
    <w:rsid w:val="004571F7"/>
    <w:rsid w:val="004745AC"/>
    <w:rsid w:val="004A19AD"/>
    <w:rsid w:val="004B17DD"/>
    <w:rsid w:val="004C43AD"/>
    <w:rsid w:val="004E514F"/>
    <w:rsid w:val="00506F13"/>
    <w:rsid w:val="005116E2"/>
    <w:rsid w:val="00530634"/>
    <w:rsid w:val="00542F52"/>
    <w:rsid w:val="00545655"/>
    <w:rsid w:val="00547066"/>
    <w:rsid w:val="00590A41"/>
    <w:rsid w:val="005A6F3A"/>
    <w:rsid w:val="00605CE6"/>
    <w:rsid w:val="006123B2"/>
    <w:rsid w:val="00615496"/>
    <w:rsid w:val="00647E8D"/>
    <w:rsid w:val="0067265C"/>
    <w:rsid w:val="00695779"/>
    <w:rsid w:val="006A101D"/>
    <w:rsid w:val="006A63F6"/>
    <w:rsid w:val="006B5528"/>
    <w:rsid w:val="006B6F1A"/>
    <w:rsid w:val="006C570B"/>
    <w:rsid w:val="006E4E90"/>
    <w:rsid w:val="00706B92"/>
    <w:rsid w:val="007326CF"/>
    <w:rsid w:val="00750BB2"/>
    <w:rsid w:val="00763B55"/>
    <w:rsid w:val="00770651"/>
    <w:rsid w:val="00785936"/>
    <w:rsid w:val="00786158"/>
    <w:rsid w:val="00787F9B"/>
    <w:rsid w:val="007E15C4"/>
    <w:rsid w:val="00824A51"/>
    <w:rsid w:val="008528EC"/>
    <w:rsid w:val="00880662"/>
    <w:rsid w:val="008B6C03"/>
    <w:rsid w:val="008C0910"/>
    <w:rsid w:val="008D43B3"/>
    <w:rsid w:val="008D52C1"/>
    <w:rsid w:val="008D5C48"/>
    <w:rsid w:val="008E18E4"/>
    <w:rsid w:val="008E75DA"/>
    <w:rsid w:val="008F2356"/>
    <w:rsid w:val="009270A3"/>
    <w:rsid w:val="009A14F8"/>
    <w:rsid w:val="009B2F8D"/>
    <w:rsid w:val="009D4632"/>
    <w:rsid w:val="009E4500"/>
    <w:rsid w:val="00A61D29"/>
    <w:rsid w:val="00A773CB"/>
    <w:rsid w:val="00A95AB1"/>
    <w:rsid w:val="00A9653B"/>
    <w:rsid w:val="00AD3252"/>
    <w:rsid w:val="00AE3219"/>
    <w:rsid w:val="00AE534E"/>
    <w:rsid w:val="00B055F4"/>
    <w:rsid w:val="00B13C54"/>
    <w:rsid w:val="00B7072B"/>
    <w:rsid w:val="00BE3E65"/>
    <w:rsid w:val="00BF491F"/>
    <w:rsid w:val="00C041B2"/>
    <w:rsid w:val="00C337A9"/>
    <w:rsid w:val="00C45AA5"/>
    <w:rsid w:val="00C5588F"/>
    <w:rsid w:val="00C77BAF"/>
    <w:rsid w:val="00C85E30"/>
    <w:rsid w:val="00C92B46"/>
    <w:rsid w:val="00CB682E"/>
    <w:rsid w:val="00CC41DB"/>
    <w:rsid w:val="00CF3D50"/>
    <w:rsid w:val="00D021D2"/>
    <w:rsid w:val="00D54ACF"/>
    <w:rsid w:val="00D73A81"/>
    <w:rsid w:val="00DC73E1"/>
    <w:rsid w:val="00DE2B93"/>
    <w:rsid w:val="00DE71D0"/>
    <w:rsid w:val="00E05249"/>
    <w:rsid w:val="00E0669F"/>
    <w:rsid w:val="00E41235"/>
    <w:rsid w:val="00E41C3D"/>
    <w:rsid w:val="00E47228"/>
    <w:rsid w:val="00E773F6"/>
    <w:rsid w:val="00E80FFC"/>
    <w:rsid w:val="00EC0457"/>
    <w:rsid w:val="00ED0C5D"/>
    <w:rsid w:val="00EE1EAA"/>
    <w:rsid w:val="00F15E3B"/>
    <w:rsid w:val="00F24D0A"/>
    <w:rsid w:val="00F34F0F"/>
    <w:rsid w:val="00F35254"/>
    <w:rsid w:val="00F54BD7"/>
    <w:rsid w:val="00F61F27"/>
    <w:rsid w:val="00F73C65"/>
    <w:rsid w:val="00FB076C"/>
    <w:rsid w:val="00FB7BF3"/>
    <w:rsid w:val="00FC20BF"/>
    <w:rsid w:val="00FD34C7"/>
    <w:rsid w:val="00FE0697"/>
    <w:rsid w:val="00FE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3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71315"/>
    <w:pPr>
      <w:ind w:left="720" w:firstLine="709"/>
      <w:contextualSpacing/>
      <w:jc w:val="center"/>
    </w:pPr>
    <w:rPr>
      <w:rFonts w:eastAsia="Calibri"/>
      <w:lang w:eastAsia="ar-SA"/>
    </w:rPr>
  </w:style>
  <w:style w:type="paragraph" w:styleId="a3">
    <w:name w:val="No Spacing"/>
    <w:uiPriority w:val="1"/>
    <w:qFormat/>
    <w:rsid w:val="00171315"/>
    <w:pPr>
      <w:spacing w:after="0" w:line="240" w:lineRule="auto"/>
    </w:pPr>
    <w:rPr>
      <w:rFonts w:ascii="Calibri" w:eastAsia="Times New Roman" w:hAnsi="Calibri" w:cs="Times New Roman"/>
      <w:lang w:eastAsia="ru-RU"/>
    </w:rPr>
  </w:style>
  <w:style w:type="table" w:styleId="a4">
    <w:name w:val="Table Grid"/>
    <w:basedOn w:val="a1"/>
    <w:uiPriority w:val="59"/>
    <w:rsid w:val="0006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E2B93"/>
    <w:pPr>
      <w:tabs>
        <w:tab w:val="center" w:pos="4677"/>
        <w:tab w:val="right" w:pos="9355"/>
      </w:tabs>
    </w:pPr>
  </w:style>
  <w:style w:type="character" w:customStyle="1" w:styleId="a6">
    <w:name w:val="Верхний колонтитул Знак"/>
    <w:basedOn w:val="a0"/>
    <w:link w:val="a5"/>
    <w:uiPriority w:val="99"/>
    <w:rsid w:val="00DE2B9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E2B93"/>
    <w:pPr>
      <w:tabs>
        <w:tab w:val="center" w:pos="4677"/>
        <w:tab w:val="right" w:pos="9355"/>
      </w:tabs>
    </w:pPr>
  </w:style>
  <w:style w:type="character" w:customStyle="1" w:styleId="a8">
    <w:name w:val="Нижний колонтитул Знак"/>
    <w:basedOn w:val="a0"/>
    <w:link w:val="a7"/>
    <w:uiPriority w:val="99"/>
    <w:rsid w:val="00DE2B9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45D7C"/>
    <w:rPr>
      <w:rFonts w:ascii="Tahoma" w:hAnsi="Tahoma" w:cs="Tahoma"/>
      <w:sz w:val="16"/>
      <w:szCs w:val="16"/>
    </w:rPr>
  </w:style>
  <w:style w:type="character" w:customStyle="1" w:styleId="aa">
    <w:name w:val="Текст выноски Знак"/>
    <w:basedOn w:val="a0"/>
    <w:link w:val="a9"/>
    <w:uiPriority w:val="99"/>
    <w:semiHidden/>
    <w:rsid w:val="00445D7C"/>
    <w:rPr>
      <w:rFonts w:ascii="Tahoma" w:eastAsia="Times New Roman" w:hAnsi="Tahoma" w:cs="Tahoma"/>
      <w:sz w:val="16"/>
      <w:szCs w:val="16"/>
      <w:lang w:eastAsia="ru-RU"/>
    </w:rPr>
  </w:style>
  <w:style w:type="paragraph" w:customStyle="1" w:styleId="c12">
    <w:name w:val="c12"/>
    <w:basedOn w:val="a"/>
    <w:rsid w:val="00E41235"/>
    <w:pPr>
      <w:spacing w:before="100" w:beforeAutospacing="1" w:after="100" w:afterAutospacing="1"/>
    </w:pPr>
  </w:style>
  <w:style w:type="character" w:customStyle="1" w:styleId="c24">
    <w:name w:val="c24"/>
    <w:basedOn w:val="a0"/>
    <w:rsid w:val="00E41235"/>
  </w:style>
  <w:style w:type="paragraph" w:styleId="ab">
    <w:name w:val="List Paragraph"/>
    <w:basedOn w:val="a"/>
    <w:uiPriority w:val="34"/>
    <w:qFormat/>
    <w:rsid w:val="00545655"/>
    <w:pPr>
      <w:ind w:left="720"/>
      <w:contextualSpacing/>
    </w:pPr>
  </w:style>
  <w:style w:type="table" w:customStyle="1" w:styleId="4">
    <w:name w:val="Сетка таблицы4"/>
    <w:basedOn w:val="a1"/>
    <w:next w:val="a4"/>
    <w:uiPriority w:val="59"/>
    <w:rsid w:val="003B3E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3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71315"/>
    <w:pPr>
      <w:ind w:left="720" w:firstLine="709"/>
      <w:contextualSpacing/>
      <w:jc w:val="center"/>
    </w:pPr>
    <w:rPr>
      <w:rFonts w:eastAsia="Calibri"/>
      <w:lang w:eastAsia="ar-SA"/>
    </w:rPr>
  </w:style>
  <w:style w:type="paragraph" w:styleId="a3">
    <w:name w:val="No Spacing"/>
    <w:uiPriority w:val="1"/>
    <w:qFormat/>
    <w:rsid w:val="00171315"/>
    <w:pPr>
      <w:spacing w:after="0" w:line="240" w:lineRule="auto"/>
    </w:pPr>
    <w:rPr>
      <w:rFonts w:ascii="Calibri" w:eastAsia="Times New Roman" w:hAnsi="Calibri" w:cs="Times New Roman"/>
      <w:lang w:eastAsia="ru-RU"/>
    </w:rPr>
  </w:style>
  <w:style w:type="table" w:styleId="a4">
    <w:name w:val="Table Grid"/>
    <w:basedOn w:val="a1"/>
    <w:uiPriority w:val="59"/>
    <w:rsid w:val="0006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E2B93"/>
    <w:pPr>
      <w:tabs>
        <w:tab w:val="center" w:pos="4677"/>
        <w:tab w:val="right" w:pos="9355"/>
      </w:tabs>
    </w:pPr>
  </w:style>
  <w:style w:type="character" w:customStyle="1" w:styleId="a6">
    <w:name w:val="Верхний колонтитул Знак"/>
    <w:basedOn w:val="a0"/>
    <w:link w:val="a5"/>
    <w:uiPriority w:val="99"/>
    <w:rsid w:val="00DE2B9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E2B93"/>
    <w:pPr>
      <w:tabs>
        <w:tab w:val="center" w:pos="4677"/>
        <w:tab w:val="right" w:pos="9355"/>
      </w:tabs>
    </w:pPr>
  </w:style>
  <w:style w:type="character" w:customStyle="1" w:styleId="a8">
    <w:name w:val="Нижний колонтитул Знак"/>
    <w:basedOn w:val="a0"/>
    <w:link w:val="a7"/>
    <w:uiPriority w:val="99"/>
    <w:rsid w:val="00DE2B9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45D7C"/>
    <w:rPr>
      <w:rFonts w:ascii="Tahoma" w:hAnsi="Tahoma" w:cs="Tahoma"/>
      <w:sz w:val="16"/>
      <w:szCs w:val="16"/>
    </w:rPr>
  </w:style>
  <w:style w:type="character" w:customStyle="1" w:styleId="aa">
    <w:name w:val="Текст выноски Знак"/>
    <w:basedOn w:val="a0"/>
    <w:link w:val="a9"/>
    <w:uiPriority w:val="99"/>
    <w:semiHidden/>
    <w:rsid w:val="00445D7C"/>
    <w:rPr>
      <w:rFonts w:ascii="Tahoma" w:eastAsia="Times New Roman" w:hAnsi="Tahoma" w:cs="Tahoma"/>
      <w:sz w:val="16"/>
      <w:szCs w:val="16"/>
      <w:lang w:eastAsia="ru-RU"/>
    </w:rPr>
  </w:style>
  <w:style w:type="paragraph" w:customStyle="1" w:styleId="c12">
    <w:name w:val="c12"/>
    <w:basedOn w:val="a"/>
    <w:rsid w:val="00E41235"/>
    <w:pPr>
      <w:spacing w:before="100" w:beforeAutospacing="1" w:after="100" w:afterAutospacing="1"/>
    </w:pPr>
  </w:style>
  <w:style w:type="character" w:customStyle="1" w:styleId="c24">
    <w:name w:val="c24"/>
    <w:basedOn w:val="a0"/>
    <w:rsid w:val="00E41235"/>
  </w:style>
  <w:style w:type="paragraph" w:styleId="ab">
    <w:name w:val="List Paragraph"/>
    <w:basedOn w:val="a"/>
    <w:uiPriority w:val="34"/>
    <w:qFormat/>
    <w:rsid w:val="00545655"/>
    <w:pPr>
      <w:ind w:left="720"/>
      <w:contextualSpacing/>
    </w:pPr>
  </w:style>
  <w:style w:type="table" w:customStyle="1" w:styleId="4">
    <w:name w:val="Сетка таблицы4"/>
    <w:basedOn w:val="a1"/>
    <w:next w:val="a4"/>
    <w:uiPriority w:val="59"/>
    <w:rsid w:val="003B3E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55243">
      <w:bodyDiv w:val="1"/>
      <w:marLeft w:val="0"/>
      <w:marRight w:val="0"/>
      <w:marTop w:val="0"/>
      <w:marBottom w:val="0"/>
      <w:divBdr>
        <w:top w:val="none" w:sz="0" w:space="0" w:color="auto"/>
        <w:left w:val="none" w:sz="0" w:space="0" w:color="auto"/>
        <w:bottom w:val="none" w:sz="0" w:space="0" w:color="auto"/>
        <w:right w:val="none" w:sz="0" w:space="0" w:color="auto"/>
      </w:divBdr>
    </w:div>
    <w:div w:id="1373455663">
      <w:bodyDiv w:val="1"/>
      <w:marLeft w:val="0"/>
      <w:marRight w:val="0"/>
      <w:marTop w:val="0"/>
      <w:marBottom w:val="0"/>
      <w:divBdr>
        <w:top w:val="none" w:sz="0" w:space="0" w:color="auto"/>
        <w:left w:val="none" w:sz="0" w:space="0" w:color="auto"/>
        <w:bottom w:val="none" w:sz="0" w:space="0" w:color="auto"/>
        <w:right w:val="none" w:sz="0" w:space="0" w:color="auto"/>
      </w:divBdr>
    </w:div>
    <w:div w:id="16741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hysics.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hysic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cior.edu.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hool-collection.edu.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10AC-6E8F-450A-897B-7C11B827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11691</Words>
  <Characters>66644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Шлем</cp:lastModifiedBy>
  <cp:revision>27</cp:revision>
  <cp:lastPrinted>2017-11-30T20:09:00Z</cp:lastPrinted>
  <dcterms:created xsi:type="dcterms:W3CDTF">2016-09-03T14:15:00Z</dcterms:created>
  <dcterms:modified xsi:type="dcterms:W3CDTF">2023-06-10T12:09:00Z</dcterms:modified>
</cp:coreProperties>
</file>