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4F" w:rsidRPr="00F70D4F" w:rsidRDefault="00F70D4F" w:rsidP="00F70D4F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8"/>
          <w:szCs w:val="28"/>
          <w:lang w:val="ru-RU"/>
        </w:rPr>
      </w:pPr>
      <w:r w:rsidRPr="00F70D4F">
        <w:rPr>
          <w:color w:val="auto"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F70D4F" w:rsidRPr="00F70D4F" w:rsidRDefault="00F70D4F" w:rsidP="00F70D4F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8"/>
          <w:szCs w:val="28"/>
          <w:lang w:val="ru-RU"/>
        </w:rPr>
      </w:pPr>
      <w:r w:rsidRPr="00F70D4F">
        <w:rPr>
          <w:color w:val="auto"/>
          <w:sz w:val="28"/>
          <w:szCs w:val="28"/>
          <w:lang w:val="ru-RU"/>
        </w:rPr>
        <w:t>«</w:t>
      </w:r>
      <w:proofErr w:type="spellStart"/>
      <w:r w:rsidRPr="00F70D4F">
        <w:rPr>
          <w:color w:val="auto"/>
          <w:sz w:val="28"/>
          <w:szCs w:val="28"/>
          <w:lang w:val="ru-RU"/>
        </w:rPr>
        <w:t>Верхнелюбажская</w:t>
      </w:r>
      <w:proofErr w:type="spellEnd"/>
      <w:r w:rsidRPr="00F70D4F">
        <w:rPr>
          <w:color w:val="auto"/>
          <w:sz w:val="28"/>
          <w:szCs w:val="28"/>
          <w:lang w:val="ru-RU"/>
        </w:rPr>
        <w:t xml:space="preserve"> средняя общеобразовательная школа»</w:t>
      </w:r>
    </w:p>
    <w:p w:rsidR="00AF04CD" w:rsidRPr="00AF04CD" w:rsidRDefault="00F70D4F" w:rsidP="00F70D4F">
      <w:pPr>
        <w:spacing w:after="0" w:line="276" w:lineRule="auto"/>
        <w:ind w:left="0" w:firstLine="0"/>
        <w:jc w:val="center"/>
        <w:rPr>
          <w:b/>
          <w:color w:val="auto"/>
          <w:sz w:val="28"/>
          <w:szCs w:val="28"/>
          <w:lang w:val="ru-RU" w:eastAsia="ru-RU"/>
        </w:rPr>
      </w:pPr>
      <w:proofErr w:type="spellStart"/>
      <w:r w:rsidRPr="00F70D4F">
        <w:rPr>
          <w:color w:val="auto"/>
          <w:sz w:val="28"/>
          <w:szCs w:val="28"/>
          <w:lang w:val="ru-RU"/>
        </w:rPr>
        <w:t>Фатежского</w:t>
      </w:r>
      <w:proofErr w:type="spellEnd"/>
      <w:r w:rsidRPr="00F70D4F">
        <w:rPr>
          <w:color w:val="auto"/>
          <w:sz w:val="28"/>
          <w:szCs w:val="28"/>
          <w:lang w:val="ru-RU"/>
        </w:rPr>
        <w:t xml:space="preserve"> района Курской области</w:t>
      </w:r>
    </w:p>
    <w:p w:rsidR="00AF04CD" w:rsidRDefault="00AF04CD" w:rsidP="0053546B">
      <w:pPr>
        <w:spacing w:after="6" w:line="254" w:lineRule="auto"/>
        <w:ind w:left="874" w:right="13" w:hanging="10"/>
        <w:jc w:val="center"/>
        <w:rPr>
          <w:sz w:val="28"/>
          <w:lang w:val="ru-RU"/>
        </w:rPr>
      </w:pPr>
    </w:p>
    <w:p w:rsidR="00AF04CD" w:rsidRDefault="00571FF1" w:rsidP="0053546B">
      <w:pPr>
        <w:spacing w:after="6" w:line="254" w:lineRule="auto"/>
        <w:ind w:left="874" w:right="13" w:hanging="10"/>
        <w:jc w:val="center"/>
        <w:rPr>
          <w:sz w:val="28"/>
          <w:lang w:val="ru-RU"/>
        </w:rPr>
      </w:pPr>
      <w:r>
        <w:rPr>
          <w:noProof/>
          <w:sz w:val="28"/>
          <w:lang w:val="ru-RU" w:eastAsia="ru-RU"/>
        </w:rPr>
        <w:drawing>
          <wp:inline distT="0" distB="0" distL="0" distR="0" wp14:anchorId="042D2CCF">
            <wp:extent cx="5944235" cy="1341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46B" w:rsidRPr="004E5DC3" w:rsidRDefault="004E5DC3" w:rsidP="0053546B">
      <w:pPr>
        <w:spacing w:after="6" w:line="254" w:lineRule="auto"/>
        <w:ind w:left="874" w:right="13" w:hanging="10"/>
        <w:jc w:val="center"/>
        <w:rPr>
          <w:b/>
          <w:lang w:val="ru-RU"/>
        </w:rPr>
      </w:pPr>
      <w:r w:rsidRPr="004E5DC3">
        <w:rPr>
          <w:b/>
          <w:sz w:val="28"/>
          <w:lang w:val="ru-RU"/>
        </w:rPr>
        <w:t>Положение</w:t>
      </w:r>
    </w:p>
    <w:p w:rsidR="0053546B" w:rsidRDefault="004E5DC3" w:rsidP="0053546B">
      <w:pPr>
        <w:spacing w:after="6" w:line="254" w:lineRule="auto"/>
        <w:ind w:left="874" w:hanging="1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</w:t>
      </w:r>
      <w:r w:rsidRPr="004E5DC3">
        <w:rPr>
          <w:b/>
          <w:sz w:val="28"/>
          <w:lang w:val="ru-RU"/>
        </w:rPr>
        <w:t>б организации методической работы</w:t>
      </w:r>
    </w:p>
    <w:p w:rsidR="004E5DC3" w:rsidRPr="004E5DC3" w:rsidRDefault="004E5DC3" w:rsidP="0053546B">
      <w:pPr>
        <w:spacing w:after="6" w:line="254" w:lineRule="auto"/>
        <w:ind w:left="874" w:hanging="10"/>
        <w:jc w:val="center"/>
        <w:rPr>
          <w:b/>
          <w:sz w:val="28"/>
          <w:szCs w:val="28"/>
          <w:lang w:val="ru-RU"/>
        </w:rPr>
      </w:pPr>
    </w:p>
    <w:p w:rsidR="004E5DC3" w:rsidRPr="004E5DC3" w:rsidRDefault="004E5DC3" w:rsidP="004E5DC3">
      <w:pPr>
        <w:pStyle w:val="a5"/>
        <w:numPr>
          <w:ilvl w:val="0"/>
          <w:numId w:val="3"/>
        </w:numPr>
        <w:spacing w:after="6" w:line="254" w:lineRule="auto"/>
        <w:rPr>
          <w:b/>
          <w:sz w:val="28"/>
          <w:szCs w:val="28"/>
          <w:lang w:val="ru-RU"/>
        </w:rPr>
      </w:pPr>
      <w:r w:rsidRPr="004E5DC3">
        <w:rPr>
          <w:b/>
          <w:sz w:val="28"/>
          <w:szCs w:val="28"/>
          <w:lang w:val="ru-RU"/>
        </w:rPr>
        <w:t>Общие положения</w:t>
      </w:r>
    </w:p>
    <w:p w:rsidR="0053546B" w:rsidRPr="004E5DC3" w:rsidRDefault="00AE339E" w:rsidP="004E5DC3">
      <w:pPr>
        <w:spacing w:after="0" w:line="276" w:lineRule="auto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53546B" w:rsidRPr="004E5DC3">
        <w:rPr>
          <w:sz w:val="28"/>
          <w:szCs w:val="28"/>
          <w:lang w:val="ru-RU"/>
        </w:rPr>
        <w:t>Поло</w:t>
      </w:r>
      <w:r>
        <w:rPr>
          <w:sz w:val="28"/>
          <w:szCs w:val="28"/>
          <w:lang w:val="ru-RU"/>
        </w:rPr>
        <w:t>жение о методической работе в МК</w:t>
      </w:r>
      <w:r w:rsidR="0053546B" w:rsidRPr="004E5DC3">
        <w:rPr>
          <w:sz w:val="28"/>
          <w:szCs w:val="28"/>
          <w:lang w:val="ru-RU"/>
        </w:rPr>
        <w:t>ОУ «</w:t>
      </w:r>
      <w:proofErr w:type="spellStart"/>
      <w:r>
        <w:rPr>
          <w:sz w:val="28"/>
          <w:szCs w:val="28"/>
          <w:lang w:val="ru-RU"/>
        </w:rPr>
        <w:t>Верхнелюбажская</w:t>
      </w:r>
      <w:proofErr w:type="spellEnd"/>
      <w:r>
        <w:rPr>
          <w:sz w:val="28"/>
          <w:szCs w:val="28"/>
          <w:lang w:val="ru-RU"/>
        </w:rPr>
        <w:t xml:space="preserve"> средняя общеобразовательная школа</w:t>
      </w:r>
      <w:r w:rsidR="0053546B" w:rsidRPr="004E5DC3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(далее школа)</w:t>
      </w:r>
      <w:r w:rsidR="0053546B" w:rsidRPr="004E5DC3">
        <w:rPr>
          <w:sz w:val="28"/>
          <w:szCs w:val="28"/>
          <w:lang w:val="ru-RU"/>
        </w:rPr>
        <w:t xml:space="preserve"> </w:t>
      </w:r>
      <w:r w:rsidR="00EF5B67">
        <w:rPr>
          <w:sz w:val="28"/>
          <w:szCs w:val="28"/>
          <w:lang w:val="ru-RU"/>
        </w:rPr>
        <w:t>разработано на основе з</w:t>
      </w:r>
      <w:r w:rsidR="0053546B" w:rsidRPr="004E5DC3">
        <w:rPr>
          <w:sz w:val="28"/>
          <w:szCs w:val="28"/>
          <w:lang w:val="ru-RU"/>
        </w:rPr>
        <w:t xml:space="preserve">акона РФ «Об образовании в Российской Федерации», на основе изучения и диагностирования вопросов педагогов </w:t>
      </w:r>
      <w:r w:rsidR="00EF5B67">
        <w:rPr>
          <w:sz w:val="28"/>
          <w:szCs w:val="28"/>
          <w:lang w:val="ru-RU"/>
        </w:rPr>
        <w:t xml:space="preserve">школы </w:t>
      </w:r>
      <w:r w:rsidR="0053546B" w:rsidRPr="004E5DC3">
        <w:rPr>
          <w:sz w:val="28"/>
          <w:szCs w:val="28"/>
          <w:lang w:val="ru-RU"/>
        </w:rPr>
        <w:t>в области повышения квалификации по наиболее актуальным проблемам развития образования и Устава</w:t>
      </w:r>
      <w:r w:rsidR="00EF5B67">
        <w:rPr>
          <w:sz w:val="28"/>
          <w:szCs w:val="28"/>
          <w:lang w:val="ru-RU"/>
        </w:rPr>
        <w:t xml:space="preserve"> школы</w:t>
      </w:r>
      <w:r w:rsidR="0053546B" w:rsidRPr="004E5DC3">
        <w:rPr>
          <w:sz w:val="28"/>
          <w:szCs w:val="28"/>
          <w:lang w:val="ru-RU"/>
        </w:rPr>
        <w:t>.</w:t>
      </w:r>
    </w:p>
    <w:p w:rsidR="0053546B" w:rsidRPr="004E5DC3" w:rsidRDefault="00EF5B67" w:rsidP="004E5DC3">
      <w:pPr>
        <w:spacing w:after="0" w:line="276" w:lineRule="auto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="0053546B" w:rsidRPr="004E5DC3">
        <w:rPr>
          <w:sz w:val="28"/>
          <w:szCs w:val="28"/>
          <w:lang w:val="ru-RU"/>
        </w:rPr>
        <w:t xml:space="preserve">Положение о методической работе в </w:t>
      </w:r>
      <w:r>
        <w:rPr>
          <w:sz w:val="28"/>
          <w:szCs w:val="28"/>
          <w:lang w:val="ru-RU"/>
        </w:rPr>
        <w:t>школы</w:t>
      </w:r>
      <w:r w:rsidRPr="004E5DC3">
        <w:rPr>
          <w:sz w:val="28"/>
          <w:szCs w:val="28"/>
          <w:lang w:val="ru-RU"/>
        </w:rPr>
        <w:t xml:space="preserve"> </w:t>
      </w:r>
      <w:r w:rsidR="0053546B" w:rsidRPr="004E5DC3">
        <w:rPr>
          <w:sz w:val="28"/>
          <w:szCs w:val="28"/>
          <w:lang w:val="ru-RU"/>
        </w:rPr>
        <w:t>определяет цели, задачи, формы организации методической работы лицея, способы получения информации</w:t>
      </w:r>
      <w:r w:rsidR="0053546B" w:rsidRPr="004E5DC3">
        <w:rPr>
          <w:sz w:val="28"/>
          <w:szCs w:val="28"/>
          <w:lang w:val="ru-RU"/>
        </w:rPr>
        <w:tab/>
        <w:t>о</w:t>
      </w:r>
      <w:r w:rsidR="0053546B" w:rsidRPr="004E5DC3">
        <w:rPr>
          <w:sz w:val="28"/>
          <w:szCs w:val="28"/>
          <w:lang w:val="ru-RU"/>
        </w:rPr>
        <w:tab/>
        <w:t>современных</w:t>
      </w:r>
      <w:r w:rsidR="0053546B" w:rsidRPr="004E5DC3">
        <w:rPr>
          <w:sz w:val="28"/>
          <w:szCs w:val="28"/>
          <w:lang w:val="ru-RU"/>
        </w:rPr>
        <w:tab/>
        <w:t>научно-педагогических</w:t>
      </w:r>
      <w:r>
        <w:rPr>
          <w:sz w:val="28"/>
          <w:szCs w:val="28"/>
          <w:lang w:val="ru-RU"/>
        </w:rPr>
        <w:t xml:space="preserve"> </w:t>
      </w:r>
      <w:r w:rsidR="0053546B" w:rsidRPr="004E5DC3">
        <w:rPr>
          <w:sz w:val="28"/>
          <w:szCs w:val="28"/>
          <w:lang w:val="ru-RU"/>
        </w:rPr>
        <w:t>концепциях, педагогических идеях и методических способах организации образовательного процесса,</w:t>
      </w:r>
      <w:r w:rsidR="0053546B" w:rsidRPr="004E5DC3">
        <w:rPr>
          <w:sz w:val="28"/>
          <w:szCs w:val="28"/>
          <w:lang w:val="ru-RU"/>
        </w:rPr>
        <w:tab/>
        <w:t>способствует изучению, обобщению и распространению педагогического опыта.</w:t>
      </w:r>
    </w:p>
    <w:p w:rsidR="0053546B" w:rsidRPr="00EF5B67" w:rsidRDefault="004E5DC3" w:rsidP="00EF5B67">
      <w:pPr>
        <w:rPr>
          <w:b/>
          <w:sz w:val="28"/>
          <w:szCs w:val="28"/>
          <w:lang w:val="ru-RU"/>
        </w:rPr>
      </w:pPr>
      <w:r w:rsidRPr="00EF5B67">
        <w:rPr>
          <w:b/>
          <w:sz w:val="28"/>
          <w:szCs w:val="28"/>
          <w:lang w:val="ru-RU"/>
        </w:rPr>
        <w:t>2</w:t>
      </w:r>
      <w:r w:rsidR="00EF5B67" w:rsidRPr="00EF5B67">
        <w:rPr>
          <w:b/>
          <w:sz w:val="28"/>
          <w:szCs w:val="28"/>
          <w:lang w:val="ru-RU"/>
        </w:rPr>
        <w:t>. Цели и за</w:t>
      </w:r>
      <w:r w:rsidR="00443595">
        <w:rPr>
          <w:b/>
          <w:sz w:val="28"/>
          <w:szCs w:val="28"/>
          <w:lang w:val="ru-RU"/>
        </w:rPr>
        <w:t>дачи методической работы в школе</w:t>
      </w:r>
    </w:p>
    <w:p w:rsidR="0053546B" w:rsidRPr="004E5DC3" w:rsidRDefault="00EF5B67" w:rsidP="00EF5B67">
      <w:pPr>
        <w:spacing w:after="0" w:line="276" w:lineRule="auto"/>
        <w:ind w:left="0" w:right="2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="0053546B" w:rsidRPr="004E5DC3">
        <w:rPr>
          <w:sz w:val="28"/>
          <w:szCs w:val="28"/>
          <w:lang w:val="ru-RU"/>
        </w:rPr>
        <w:t>Ц</w:t>
      </w:r>
      <w:r w:rsidR="00443595">
        <w:rPr>
          <w:sz w:val="28"/>
          <w:szCs w:val="28"/>
          <w:lang w:val="ru-RU"/>
        </w:rPr>
        <w:t>елью методической работы в школе</w:t>
      </w:r>
      <w:r w:rsidR="0053546B" w:rsidRPr="004E5DC3">
        <w:rPr>
          <w:sz w:val="28"/>
          <w:szCs w:val="28"/>
          <w:lang w:val="ru-RU"/>
        </w:rPr>
        <w:t xml:space="preserve"> является 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обучающихся.</w:t>
      </w:r>
    </w:p>
    <w:p w:rsidR="0053546B" w:rsidRPr="00EF5B67" w:rsidRDefault="0053546B" w:rsidP="00EF5B67">
      <w:pPr>
        <w:pStyle w:val="a5"/>
        <w:numPr>
          <w:ilvl w:val="1"/>
          <w:numId w:val="4"/>
        </w:numPr>
        <w:spacing w:after="0" w:line="276" w:lineRule="auto"/>
        <w:ind w:right="25"/>
        <w:rPr>
          <w:sz w:val="28"/>
          <w:szCs w:val="28"/>
          <w:lang w:val="ru-RU"/>
        </w:rPr>
      </w:pPr>
      <w:r w:rsidRPr="00EF5B67">
        <w:rPr>
          <w:sz w:val="28"/>
          <w:szCs w:val="28"/>
          <w:lang w:val="ru-RU"/>
        </w:rPr>
        <w:t>За</w:t>
      </w:r>
      <w:r w:rsidR="00443595">
        <w:rPr>
          <w:sz w:val="28"/>
          <w:szCs w:val="28"/>
          <w:lang w:val="ru-RU"/>
        </w:rPr>
        <w:t>дачи методической работы в школе</w:t>
      </w:r>
      <w:r w:rsidRPr="00EF5B67">
        <w:rPr>
          <w:sz w:val="28"/>
          <w:szCs w:val="28"/>
          <w:lang w:val="ru-RU"/>
        </w:rPr>
        <w:t>:</w:t>
      </w:r>
    </w:p>
    <w:p w:rsidR="0053546B" w:rsidRPr="004E5DC3" w:rsidRDefault="00EF5B67" w:rsidP="00EF5B67">
      <w:pPr>
        <w:spacing w:after="0" w:line="276" w:lineRule="auto"/>
        <w:ind w:left="0" w:right="2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53546B" w:rsidRPr="004E5DC3">
        <w:rPr>
          <w:sz w:val="28"/>
          <w:szCs w:val="28"/>
          <w:lang w:val="ru-RU"/>
        </w:rPr>
        <w:t>Оперативное реагирование на запросы учителей по насущным педагогическим проблемам. Знакомство с достижениями педагогической науки и педагогической практики, с новыми педагогическими технологиями с целью применения этих знаний для анализа и самоанализа педагогической деятельности.</w:t>
      </w:r>
    </w:p>
    <w:p w:rsidR="0053546B" w:rsidRPr="004E5DC3" w:rsidRDefault="00EF5B67" w:rsidP="00EF5B67">
      <w:pPr>
        <w:spacing w:after="0" w:line="276" w:lineRule="auto"/>
        <w:ind w:left="0" w:right="2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="0053546B" w:rsidRPr="004E5DC3">
        <w:rPr>
          <w:sz w:val="28"/>
          <w:szCs w:val="28"/>
          <w:lang w:val="ru-RU"/>
        </w:rPr>
        <w:t xml:space="preserve">Организация системы МР в </w:t>
      </w:r>
      <w:r w:rsidR="00443595">
        <w:rPr>
          <w:sz w:val="28"/>
          <w:szCs w:val="28"/>
          <w:lang w:val="ru-RU"/>
        </w:rPr>
        <w:t xml:space="preserve">школе </w:t>
      </w:r>
      <w:r w:rsidR="0053546B" w:rsidRPr="004E5DC3">
        <w:rPr>
          <w:sz w:val="28"/>
          <w:szCs w:val="28"/>
          <w:lang w:val="ru-RU"/>
        </w:rPr>
        <w:t>с целью развития педагогического творчества и самореализации инициативы педагогов.</w:t>
      </w:r>
    </w:p>
    <w:p w:rsidR="0053546B" w:rsidRPr="004E5DC3" w:rsidRDefault="00EF5B67" w:rsidP="00EF5B67">
      <w:pPr>
        <w:spacing w:after="0" w:line="276" w:lineRule="auto"/>
        <w:ind w:left="0" w:right="2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53546B" w:rsidRPr="004E5DC3">
        <w:rPr>
          <w:sz w:val="28"/>
          <w:szCs w:val="28"/>
          <w:lang w:val="ru-RU"/>
        </w:rPr>
        <w:t>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затруднений.</w:t>
      </w:r>
    </w:p>
    <w:p w:rsidR="0053546B" w:rsidRPr="00EF5B67" w:rsidRDefault="00EF5B67" w:rsidP="00EF5B67">
      <w:pPr>
        <w:spacing w:after="0" w:line="276" w:lineRule="auto"/>
        <w:ind w:left="0" w:right="2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53546B" w:rsidRPr="00EF5B67">
        <w:rPr>
          <w:sz w:val="28"/>
          <w:szCs w:val="28"/>
          <w:lang w:val="ru-RU"/>
        </w:rPr>
        <w:t>Оказание методической помощи учителям.</w:t>
      </w:r>
    </w:p>
    <w:p w:rsidR="0053546B" w:rsidRPr="004E5DC3" w:rsidRDefault="00EF5B67" w:rsidP="00EF5B67">
      <w:pPr>
        <w:spacing w:after="0" w:line="276" w:lineRule="auto"/>
        <w:ind w:left="0" w:right="2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53546B" w:rsidRPr="004E5DC3">
        <w:rPr>
          <w:sz w:val="28"/>
          <w:szCs w:val="28"/>
          <w:lang w:val="ru-RU"/>
        </w:rPr>
        <w:t>Анализ и обобщение педагогических достижений и способов их получения в собственном опыте, обобщение опыта нескольких учителей, работающих по одной проблеме.</w:t>
      </w:r>
    </w:p>
    <w:p w:rsidR="0053546B" w:rsidRPr="004E5DC3" w:rsidRDefault="00EF5B67" w:rsidP="00EF5B67">
      <w:pPr>
        <w:spacing w:after="0" w:line="276" w:lineRule="auto"/>
        <w:ind w:left="0" w:right="2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53546B" w:rsidRPr="004E5DC3">
        <w:rPr>
          <w:sz w:val="28"/>
          <w:szCs w:val="28"/>
          <w:lang w:val="ru-RU"/>
        </w:rPr>
        <w:t>Создание собственных методических разработок, адаптация и модификация традиционных методик, индивидуальных технологий и программ.</w:t>
      </w:r>
    </w:p>
    <w:p w:rsidR="0053546B" w:rsidRPr="004E5DC3" w:rsidRDefault="00EF5B67" w:rsidP="00EF5B67">
      <w:pPr>
        <w:spacing w:after="0" w:line="276" w:lineRule="auto"/>
        <w:ind w:left="0" w:right="2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43595">
        <w:rPr>
          <w:sz w:val="28"/>
          <w:szCs w:val="28"/>
          <w:lang w:val="ru-RU"/>
        </w:rPr>
        <w:t>Вооружение педагогов школы</w:t>
      </w:r>
      <w:r w:rsidR="0053546B" w:rsidRPr="004E5DC3">
        <w:rPr>
          <w:sz w:val="28"/>
          <w:szCs w:val="28"/>
          <w:lang w:val="ru-RU"/>
        </w:rPr>
        <w:t xml:space="preserve"> наиболее эффективными способами образовательного процесса, анализа, экспертизы педагогической деятельности и </w:t>
      </w:r>
      <w:proofErr w:type="gramStart"/>
      <w:r w:rsidR="0053546B" w:rsidRPr="004E5DC3">
        <w:rPr>
          <w:sz w:val="28"/>
          <w:szCs w:val="28"/>
          <w:lang w:val="ru-RU"/>
        </w:rPr>
        <w:t>деятельности</w:t>
      </w:r>
      <w:proofErr w:type="gramEnd"/>
      <w:r w:rsidR="0053546B" w:rsidRPr="004E5DC3">
        <w:rPr>
          <w:sz w:val="28"/>
          <w:szCs w:val="28"/>
          <w:lang w:val="ru-RU"/>
        </w:rPr>
        <w:t xml:space="preserve"> обучающихся в соответствии с современными требованиями к уровню </w:t>
      </w:r>
      <w:proofErr w:type="spellStart"/>
      <w:r w:rsidR="0053546B" w:rsidRPr="004E5DC3">
        <w:rPr>
          <w:sz w:val="28"/>
          <w:szCs w:val="28"/>
          <w:lang w:val="ru-RU"/>
        </w:rPr>
        <w:t>обученности</w:t>
      </w:r>
      <w:proofErr w:type="spellEnd"/>
      <w:r w:rsidR="0053546B" w:rsidRPr="004E5DC3">
        <w:rPr>
          <w:sz w:val="28"/>
          <w:szCs w:val="28"/>
          <w:lang w:val="ru-RU"/>
        </w:rPr>
        <w:t xml:space="preserve"> и воспитанности обучающихся.</w:t>
      </w:r>
    </w:p>
    <w:p w:rsidR="0053546B" w:rsidRDefault="00EF5B67" w:rsidP="00EF5B67">
      <w:pPr>
        <w:spacing w:after="0" w:line="276" w:lineRule="auto"/>
        <w:ind w:left="0" w:right="2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53546B" w:rsidRPr="00EF5B67">
        <w:rPr>
          <w:sz w:val="28"/>
          <w:szCs w:val="28"/>
          <w:lang w:val="ru-RU"/>
        </w:rPr>
        <w:t xml:space="preserve">Обобщение опыта работы учителей </w:t>
      </w:r>
    </w:p>
    <w:p w:rsidR="0053546B" w:rsidRPr="00EF5B67" w:rsidRDefault="00443595" w:rsidP="00443595">
      <w:pPr>
        <w:spacing w:after="0" w:line="276" w:lineRule="auto"/>
        <w:ind w:left="0"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="00EF5B67" w:rsidRPr="00EF5B67">
        <w:rPr>
          <w:b/>
          <w:sz w:val="28"/>
          <w:szCs w:val="28"/>
          <w:lang w:val="ru-RU"/>
        </w:rPr>
        <w:t xml:space="preserve">. Организация методической работы в </w:t>
      </w:r>
      <w:r>
        <w:rPr>
          <w:b/>
          <w:sz w:val="28"/>
          <w:szCs w:val="28"/>
          <w:lang w:val="ru-RU"/>
        </w:rPr>
        <w:t>школе</w:t>
      </w:r>
    </w:p>
    <w:p w:rsidR="0053546B" w:rsidRPr="004E5DC3" w:rsidRDefault="00443595" w:rsidP="00443595">
      <w:pPr>
        <w:spacing w:after="0" w:line="276" w:lineRule="auto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</w:t>
      </w:r>
      <w:r w:rsidR="0053546B" w:rsidRPr="004E5DC3">
        <w:rPr>
          <w:sz w:val="28"/>
          <w:szCs w:val="28"/>
          <w:lang w:val="ru-RU"/>
        </w:rPr>
        <w:t>Структура методической работы в</w:t>
      </w:r>
      <w:r>
        <w:rPr>
          <w:sz w:val="28"/>
          <w:szCs w:val="28"/>
          <w:lang w:val="ru-RU"/>
        </w:rPr>
        <w:t xml:space="preserve"> школе</w:t>
      </w:r>
      <w:r w:rsidR="0053546B" w:rsidRPr="004E5DC3">
        <w:rPr>
          <w:sz w:val="28"/>
          <w:szCs w:val="28"/>
          <w:lang w:val="ru-RU"/>
        </w:rPr>
        <w:t>:</w:t>
      </w:r>
    </w:p>
    <w:p w:rsidR="0053546B" w:rsidRPr="00443595" w:rsidRDefault="0053546B" w:rsidP="00443595">
      <w:p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43595">
        <w:rPr>
          <w:sz w:val="28"/>
          <w:szCs w:val="28"/>
          <w:lang w:val="ru-RU"/>
        </w:rPr>
        <w:t>Методические объединения учителей:</w:t>
      </w:r>
    </w:p>
    <w:p w:rsidR="0053546B" w:rsidRDefault="00443595" w:rsidP="00443595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гуманитарного цикла</w:t>
      </w:r>
      <w:r w:rsidR="0053546B" w:rsidRPr="00443595">
        <w:rPr>
          <w:sz w:val="28"/>
          <w:szCs w:val="28"/>
          <w:lang w:val="ru-RU"/>
        </w:rPr>
        <w:t>;</w:t>
      </w:r>
    </w:p>
    <w:p w:rsidR="00443595" w:rsidRDefault="00443595" w:rsidP="00443595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эстетического цикла;</w:t>
      </w:r>
    </w:p>
    <w:p w:rsidR="00443595" w:rsidRPr="00443595" w:rsidRDefault="00443595" w:rsidP="00443595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естественно-математического цикла;</w:t>
      </w:r>
    </w:p>
    <w:p w:rsidR="0053546B" w:rsidRPr="00443595" w:rsidRDefault="0053546B" w:rsidP="00443595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43595">
        <w:rPr>
          <w:sz w:val="28"/>
          <w:szCs w:val="28"/>
          <w:lang w:val="ru-RU"/>
        </w:rPr>
        <w:t>начальных классов;</w:t>
      </w:r>
    </w:p>
    <w:p w:rsidR="0053546B" w:rsidRPr="00443595" w:rsidRDefault="0053546B" w:rsidP="00443595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43595">
        <w:rPr>
          <w:sz w:val="28"/>
          <w:szCs w:val="28"/>
          <w:lang w:val="ru-RU"/>
        </w:rPr>
        <w:t>классных руководителей;</w:t>
      </w:r>
    </w:p>
    <w:p w:rsidR="0053546B" w:rsidRPr="00443595" w:rsidRDefault="00443595" w:rsidP="00443595">
      <w:pPr>
        <w:spacing w:after="0" w:line="276" w:lineRule="auto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 </w:t>
      </w:r>
      <w:r w:rsidR="0053546B" w:rsidRPr="00443595">
        <w:rPr>
          <w:sz w:val="28"/>
          <w:szCs w:val="28"/>
          <w:lang w:val="ru-RU"/>
        </w:rPr>
        <w:t>Формы проведения методической работы:</w:t>
      </w:r>
    </w:p>
    <w:p w:rsidR="0053546B" w:rsidRPr="004E5DC3" w:rsidRDefault="0053546B" w:rsidP="00443595">
      <w:pPr>
        <w:spacing w:after="0" w:line="276" w:lineRule="auto"/>
        <w:ind w:left="0" w:right="791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заседания МО, открытые уроки и внеклассные мероприятия по предметам, подготовка и проведение предметных недель, обобщение опыта работы и другие методические мероприятия.</w:t>
      </w:r>
    </w:p>
    <w:p w:rsidR="0053546B" w:rsidRPr="00443595" w:rsidRDefault="00443595" w:rsidP="00443595">
      <w:pPr>
        <w:spacing w:after="0" w:line="276" w:lineRule="auto"/>
        <w:ind w:left="0" w:right="1609"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4. </w:t>
      </w:r>
      <w:r w:rsidRPr="00443595">
        <w:rPr>
          <w:b/>
          <w:sz w:val="28"/>
          <w:szCs w:val="28"/>
          <w:lang w:val="ru-RU"/>
        </w:rPr>
        <w:t xml:space="preserve"> Участники методической работы </w:t>
      </w:r>
      <w:bookmarkStart w:id="0" w:name="_GoBack"/>
      <w:bookmarkEnd w:id="0"/>
    </w:p>
    <w:p w:rsidR="0053546B" w:rsidRPr="004E5DC3" w:rsidRDefault="00BF42CB" w:rsidP="004E5DC3">
      <w:pPr>
        <w:spacing w:after="0" w:line="276" w:lineRule="auto"/>
        <w:ind w:left="0" w:right="2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 О</w:t>
      </w:r>
      <w:r w:rsidR="0053546B" w:rsidRPr="004E5DC3">
        <w:rPr>
          <w:sz w:val="28"/>
          <w:szCs w:val="28"/>
          <w:lang w:val="ru-RU"/>
        </w:rPr>
        <w:t xml:space="preserve">сновными участниками МР </w:t>
      </w:r>
      <w:r>
        <w:rPr>
          <w:sz w:val="28"/>
          <w:szCs w:val="28"/>
          <w:lang w:val="ru-RU"/>
        </w:rPr>
        <w:t xml:space="preserve">школы </w:t>
      </w:r>
      <w:r w:rsidR="0053546B" w:rsidRPr="004E5DC3">
        <w:rPr>
          <w:sz w:val="28"/>
          <w:szCs w:val="28"/>
          <w:lang w:val="ru-RU"/>
        </w:rPr>
        <w:t>являются: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Учителя;  классные руководители;  руководители МО;</w:t>
      </w:r>
    </w:p>
    <w:p w:rsidR="0053546B" w:rsidRPr="004E5DC3" w:rsidRDefault="00BF42C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школы</w:t>
      </w:r>
      <w:r w:rsidR="0053546B" w:rsidRPr="004E5DC3">
        <w:rPr>
          <w:sz w:val="28"/>
          <w:szCs w:val="28"/>
          <w:lang w:val="ru-RU"/>
        </w:rPr>
        <w:t xml:space="preserve"> (директор, заместители директора);</w:t>
      </w:r>
    </w:p>
    <w:p w:rsidR="0053546B" w:rsidRPr="00BF42CB" w:rsidRDefault="00BF42CB" w:rsidP="004E5DC3">
      <w:pPr>
        <w:spacing w:after="0" w:line="276" w:lineRule="auto"/>
        <w:ind w:left="0" w:right="1589"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5. </w:t>
      </w:r>
      <w:r w:rsidRPr="00BF42CB">
        <w:rPr>
          <w:b/>
          <w:sz w:val="28"/>
          <w:szCs w:val="28"/>
          <w:lang w:val="ru-RU"/>
        </w:rPr>
        <w:t xml:space="preserve">Компетенция и обязанности участников методической работы </w:t>
      </w:r>
      <w:r>
        <w:rPr>
          <w:b/>
          <w:sz w:val="28"/>
          <w:szCs w:val="28"/>
          <w:lang w:val="ru-RU"/>
        </w:rPr>
        <w:t>школы</w:t>
      </w:r>
    </w:p>
    <w:p w:rsidR="0053546B" w:rsidRPr="004E5DC3" w:rsidRDefault="00BF42CB" w:rsidP="004E5DC3">
      <w:pPr>
        <w:spacing w:after="0" w:line="276" w:lineRule="auto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5.1. </w:t>
      </w:r>
      <w:r w:rsidR="0053546B" w:rsidRPr="004E5DC3">
        <w:rPr>
          <w:sz w:val="28"/>
          <w:szCs w:val="28"/>
          <w:lang w:val="ru-RU"/>
        </w:rPr>
        <w:t>Компетенция участников МР</w:t>
      </w:r>
    </w:p>
    <w:p w:rsidR="0053546B" w:rsidRPr="004E5DC3" w:rsidRDefault="00AA7358" w:rsidP="004E5DC3">
      <w:pPr>
        <w:spacing w:after="0" w:line="276" w:lineRule="auto"/>
        <w:ind w:left="0" w:right="2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53546B" w:rsidRPr="004E5DC3">
        <w:rPr>
          <w:sz w:val="28"/>
          <w:szCs w:val="28"/>
          <w:lang w:val="ru-RU"/>
        </w:rPr>
        <w:t>Учителя и классные руководители:</w:t>
      </w:r>
    </w:p>
    <w:p w:rsidR="0053546B" w:rsidRPr="00BF42CB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BF42CB">
        <w:rPr>
          <w:sz w:val="28"/>
          <w:szCs w:val="28"/>
          <w:lang w:val="ru-RU"/>
        </w:rPr>
        <w:lastRenderedPageBreak/>
        <w:t>участвуют в работе МО;</w:t>
      </w:r>
    </w:p>
    <w:p w:rsidR="00AA7358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 xml:space="preserve">обсуждают педагогические проблемы и анализируют педагогическую деятельность на основе изучения своей работы и работы своих коллег; </w:t>
      </w:r>
    </w:p>
    <w:p w:rsidR="00AA7358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 xml:space="preserve">разрабатывают методические программы, технологии, приёмы и способы работы с учащимися; </w:t>
      </w:r>
    </w:p>
    <w:p w:rsidR="00AA7358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участвуют в МР</w:t>
      </w:r>
      <w:r w:rsidR="00AA7358">
        <w:rPr>
          <w:sz w:val="28"/>
          <w:szCs w:val="28"/>
          <w:lang w:val="ru-RU"/>
        </w:rPr>
        <w:t xml:space="preserve"> школы</w:t>
      </w:r>
      <w:r w:rsidRPr="004E5DC3">
        <w:rPr>
          <w:sz w:val="28"/>
          <w:szCs w:val="28"/>
          <w:lang w:val="ru-RU"/>
        </w:rPr>
        <w:t xml:space="preserve">, города, области. </w:t>
      </w:r>
    </w:p>
    <w:p w:rsidR="0053546B" w:rsidRPr="00AA7358" w:rsidRDefault="00AA7358" w:rsidP="00AA7358">
      <w:pPr>
        <w:spacing w:after="0" w:line="276" w:lineRule="auto"/>
        <w:ind w:left="567" w:right="25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53546B" w:rsidRPr="00AA7358">
        <w:rPr>
          <w:sz w:val="28"/>
          <w:szCs w:val="28"/>
          <w:lang w:val="ru-RU"/>
        </w:rPr>
        <w:t>Руководители МО: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</w:rPr>
      </w:pPr>
      <w:proofErr w:type="spellStart"/>
      <w:r w:rsidRPr="004E5DC3">
        <w:rPr>
          <w:sz w:val="28"/>
          <w:szCs w:val="28"/>
        </w:rPr>
        <w:t>организуют</w:t>
      </w:r>
      <w:proofErr w:type="spellEnd"/>
      <w:r w:rsidRPr="004E5DC3">
        <w:rPr>
          <w:sz w:val="28"/>
          <w:szCs w:val="28"/>
        </w:rPr>
        <w:t xml:space="preserve">, </w:t>
      </w:r>
      <w:proofErr w:type="spellStart"/>
      <w:r w:rsidRPr="004E5DC3">
        <w:rPr>
          <w:sz w:val="28"/>
          <w:szCs w:val="28"/>
        </w:rPr>
        <w:t>планируют</w:t>
      </w:r>
      <w:proofErr w:type="spellEnd"/>
      <w:r w:rsidRPr="004E5DC3">
        <w:rPr>
          <w:sz w:val="28"/>
          <w:szCs w:val="28"/>
        </w:rPr>
        <w:t xml:space="preserve"> </w:t>
      </w:r>
      <w:proofErr w:type="spellStart"/>
      <w:r w:rsidRPr="004E5DC3">
        <w:rPr>
          <w:sz w:val="28"/>
          <w:szCs w:val="28"/>
        </w:rPr>
        <w:t>деятельность</w:t>
      </w:r>
      <w:proofErr w:type="spellEnd"/>
      <w:r w:rsidRPr="004E5DC3">
        <w:rPr>
          <w:sz w:val="28"/>
          <w:szCs w:val="28"/>
        </w:rPr>
        <w:t xml:space="preserve"> МО;</w:t>
      </w:r>
    </w:p>
    <w:p w:rsidR="00AA7358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 xml:space="preserve">обеспечивают эффективную работу участников МР в период занятий, дают поручения, распределяют обязанности и функции среди участников методической деятельности; </w:t>
      </w:r>
    </w:p>
    <w:p w:rsidR="00AA7358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 xml:space="preserve"> руководят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воспитания; </w:t>
      </w:r>
    </w:p>
    <w:p w:rsidR="00AA7358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 xml:space="preserve">готовят методические </w:t>
      </w:r>
      <w:r w:rsidR="00AA7358">
        <w:rPr>
          <w:sz w:val="28"/>
          <w:szCs w:val="28"/>
          <w:lang w:val="ru-RU"/>
        </w:rPr>
        <w:t>рекомендации для педагогов школы</w:t>
      </w:r>
      <w:r w:rsidRPr="004E5DC3">
        <w:rPr>
          <w:sz w:val="28"/>
          <w:szCs w:val="28"/>
          <w:lang w:val="ru-RU"/>
        </w:rPr>
        <w:t xml:space="preserve">; 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 xml:space="preserve"> анализируют деятельность МО;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организуют деятельность по обобщению педагогического опыта работы своих коллег.</w:t>
      </w:r>
    </w:p>
    <w:p w:rsidR="0053546B" w:rsidRPr="004E5DC3" w:rsidRDefault="00AA7358" w:rsidP="004E5DC3">
      <w:pPr>
        <w:spacing w:after="0" w:line="276" w:lineRule="auto"/>
        <w:ind w:left="0" w:right="25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</w:rPr>
        <w:t>Администрация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школы</w:t>
      </w:r>
      <w:r w:rsidR="0053546B" w:rsidRPr="004E5DC3">
        <w:rPr>
          <w:sz w:val="28"/>
          <w:szCs w:val="28"/>
        </w:rPr>
        <w:t>: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разрабатывает вместе с участниками МО задания и методические материалы;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определяет порядок работы всех форм методической работы;</w:t>
      </w:r>
    </w:p>
    <w:p w:rsidR="00AA7358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 xml:space="preserve">координирует деятельность различных МО и методических мероприятий; </w:t>
      </w:r>
    </w:p>
    <w:p w:rsidR="00AA7358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 xml:space="preserve">контролирует эффективность деятельности методических объединений; 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проводит аналитические исследования деятельности МО;</w:t>
      </w:r>
    </w:p>
    <w:p w:rsidR="00AA7358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 xml:space="preserve">назначает руководителей МО; 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материально поощряет и стимулирует работу лучших педагогов и педагогического коллектива в целом.</w:t>
      </w:r>
    </w:p>
    <w:p w:rsidR="0053546B" w:rsidRPr="004E5DC3" w:rsidRDefault="00AA7358" w:rsidP="004E5DC3">
      <w:pPr>
        <w:spacing w:after="0" w:line="276" w:lineRule="auto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5.2. </w:t>
      </w:r>
      <w:r w:rsidR="0053546B" w:rsidRPr="004E5DC3">
        <w:rPr>
          <w:sz w:val="28"/>
          <w:szCs w:val="28"/>
          <w:lang w:val="ru-RU"/>
        </w:rPr>
        <w:t>Обязанности участников методической работы</w:t>
      </w:r>
    </w:p>
    <w:p w:rsidR="0053546B" w:rsidRPr="004E5DC3" w:rsidRDefault="00AA7358" w:rsidP="004E5DC3">
      <w:pPr>
        <w:spacing w:after="0" w:line="276" w:lineRule="auto"/>
        <w:ind w:left="0" w:right="2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53546B" w:rsidRPr="004E5DC3">
        <w:rPr>
          <w:sz w:val="28"/>
          <w:szCs w:val="28"/>
          <w:lang w:val="ru-RU"/>
        </w:rPr>
        <w:t>Учителя и классные руководители обязаны: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проводить открытые уроки, внеклассные мероприятия;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</w:rPr>
      </w:pPr>
      <w:proofErr w:type="spellStart"/>
      <w:r w:rsidRPr="004E5DC3">
        <w:rPr>
          <w:sz w:val="28"/>
          <w:szCs w:val="28"/>
        </w:rPr>
        <w:t>систематически</w:t>
      </w:r>
      <w:proofErr w:type="spellEnd"/>
      <w:r w:rsidRPr="004E5DC3">
        <w:rPr>
          <w:sz w:val="28"/>
          <w:szCs w:val="28"/>
        </w:rPr>
        <w:t xml:space="preserve"> </w:t>
      </w:r>
      <w:proofErr w:type="spellStart"/>
      <w:r w:rsidRPr="004E5DC3">
        <w:rPr>
          <w:sz w:val="28"/>
          <w:szCs w:val="28"/>
        </w:rPr>
        <w:t>посещать</w:t>
      </w:r>
      <w:proofErr w:type="spellEnd"/>
      <w:r w:rsidRPr="004E5DC3">
        <w:rPr>
          <w:sz w:val="28"/>
          <w:szCs w:val="28"/>
        </w:rPr>
        <w:t xml:space="preserve"> </w:t>
      </w:r>
      <w:proofErr w:type="spellStart"/>
      <w:r w:rsidRPr="004E5DC3">
        <w:rPr>
          <w:sz w:val="28"/>
          <w:szCs w:val="28"/>
        </w:rPr>
        <w:t>заседания</w:t>
      </w:r>
      <w:proofErr w:type="spellEnd"/>
      <w:r w:rsidRPr="004E5DC3">
        <w:rPr>
          <w:sz w:val="28"/>
          <w:szCs w:val="28"/>
        </w:rPr>
        <w:t xml:space="preserve"> МО;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анализировать и обобщать собственный опыт работы и педагогические достижения коллег, способы обучения;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оказывать содействие в подготовке методических мероприятий, семинаров, конференций, конкурсов, совещаний.</w:t>
      </w:r>
    </w:p>
    <w:p w:rsidR="0053546B" w:rsidRPr="004E5DC3" w:rsidRDefault="00AA7358" w:rsidP="004E5DC3">
      <w:pPr>
        <w:spacing w:after="0" w:line="276" w:lineRule="auto"/>
        <w:ind w:left="0" w:right="25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</w:rPr>
        <w:t>Р</w:t>
      </w:r>
      <w:proofErr w:type="spellStart"/>
      <w:r>
        <w:rPr>
          <w:sz w:val="28"/>
          <w:szCs w:val="28"/>
          <w:lang w:val="ru-RU"/>
        </w:rPr>
        <w:t>ук</w:t>
      </w:r>
      <w:r w:rsidR="0053546B" w:rsidRPr="004E5DC3">
        <w:rPr>
          <w:sz w:val="28"/>
          <w:szCs w:val="28"/>
        </w:rPr>
        <w:t>оводители</w:t>
      </w:r>
      <w:proofErr w:type="spellEnd"/>
      <w:r w:rsidR="0053546B" w:rsidRPr="004E5DC3">
        <w:rPr>
          <w:sz w:val="28"/>
          <w:szCs w:val="28"/>
        </w:rPr>
        <w:t xml:space="preserve"> МО </w:t>
      </w:r>
      <w:proofErr w:type="spellStart"/>
      <w:r w:rsidR="0053546B" w:rsidRPr="004E5DC3">
        <w:rPr>
          <w:sz w:val="28"/>
          <w:szCs w:val="28"/>
        </w:rPr>
        <w:t>обязаны</w:t>
      </w:r>
      <w:proofErr w:type="spellEnd"/>
      <w:r w:rsidR="0053546B" w:rsidRPr="004E5DC3">
        <w:rPr>
          <w:sz w:val="28"/>
          <w:szCs w:val="28"/>
        </w:rPr>
        <w:t>:</w:t>
      </w:r>
    </w:p>
    <w:p w:rsidR="00AA7358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 xml:space="preserve">стимулировать самообразование педагогов; </w:t>
      </w:r>
    </w:p>
    <w:p w:rsidR="00AA7358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 xml:space="preserve">организовывать деятельность педагогов в различных формах: индивидуальных, групповых и т.д.; 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разрабатывать планы работы и графики проведения открытых уроков и внеклассных мероприятий участников МО;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</w:rPr>
      </w:pPr>
      <w:proofErr w:type="spellStart"/>
      <w:r w:rsidRPr="004E5DC3">
        <w:rPr>
          <w:sz w:val="28"/>
          <w:szCs w:val="28"/>
        </w:rPr>
        <w:t>анализировать</w:t>
      </w:r>
      <w:proofErr w:type="spellEnd"/>
      <w:r w:rsidRPr="004E5DC3">
        <w:rPr>
          <w:sz w:val="28"/>
          <w:szCs w:val="28"/>
        </w:rPr>
        <w:t xml:space="preserve"> </w:t>
      </w:r>
      <w:proofErr w:type="spellStart"/>
      <w:r w:rsidRPr="004E5DC3">
        <w:rPr>
          <w:sz w:val="28"/>
          <w:szCs w:val="28"/>
        </w:rPr>
        <w:t>деятельность</w:t>
      </w:r>
      <w:proofErr w:type="spellEnd"/>
      <w:r w:rsidRPr="004E5DC3">
        <w:rPr>
          <w:sz w:val="28"/>
          <w:szCs w:val="28"/>
        </w:rPr>
        <w:t xml:space="preserve"> МР МО;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проводить экспертизу внедрения и реализации различных методических идей, новшеств, методик, технологий, программ обучения;</w:t>
      </w:r>
    </w:p>
    <w:p w:rsidR="0053546B" w:rsidRPr="004E5DC3" w:rsidRDefault="00AA7358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53546B" w:rsidRPr="004E5DC3">
        <w:rPr>
          <w:sz w:val="28"/>
          <w:szCs w:val="28"/>
          <w:lang w:val="ru-RU"/>
        </w:rPr>
        <w:t>ооб</w:t>
      </w:r>
      <w:r>
        <w:rPr>
          <w:sz w:val="28"/>
          <w:szCs w:val="28"/>
          <w:lang w:val="ru-RU"/>
        </w:rPr>
        <w:t>щать опыт работы педагогов школы</w:t>
      </w:r>
      <w:r w:rsidR="0053546B" w:rsidRPr="004E5DC3">
        <w:rPr>
          <w:sz w:val="28"/>
          <w:szCs w:val="28"/>
          <w:lang w:val="ru-RU"/>
        </w:rPr>
        <w:t>.</w:t>
      </w:r>
    </w:p>
    <w:p w:rsidR="0053546B" w:rsidRPr="004E5DC3" w:rsidRDefault="00AA7358" w:rsidP="004E5DC3">
      <w:pPr>
        <w:spacing w:after="0" w:line="276" w:lineRule="auto"/>
        <w:ind w:left="0" w:right="25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proofErr w:type="spellStart"/>
      <w:r w:rsidR="0053546B" w:rsidRPr="004E5DC3">
        <w:rPr>
          <w:sz w:val="28"/>
          <w:szCs w:val="28"/>
        </w:rPr>
        <w:t>Администрация</w:t>
      </w:r>
      <w:proofErr w:type="spellEnd"/>
      <w:r w:rsidR="0053546B" w:rsidRPr="004E5DC3">
        <w:rPr>
          <w:sz w:val="28"/>
          <w:szCs w:val="28"/>
        </w:rPr>
        <w:t xml:space="preserve"> </w:t>
      </w:r>
      <w:proofErr w:type="spellStart"/>
      <w:r w:rsidR="0053546B" w:rsidRPr="004E5DC3">
        <w:rPr>
          <w:sz w:val="28"/>
          <w:szCs w:val="28"/>
        </w:rPr>
        <w:t>обязана</w:t>
      </w:r>
      <w:proofErr w:type="spellEnd"/>
      <w:r w:rsidR="0053546B" w:rsidRPr="004E5DC3">
        <w:rPr>
          <w:sz w:val="28"/>
          <w:szCs w:val="28"/>
        </w:rPr>
        <w:t>: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создавать благоприятные условия для работы МО;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оказывать всестороннюю помощь руководителям МО;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содействовать тиражированию учебно-методических материалов для организации деятельности МО.</w:t>
      </w:r>
    </w:p>
    <w:p w:rsidR="0053546B" w:rsidRPr="00AA7358" w:rsidRDefault="00AA7358" w:rsidP="00AA7358">
      <w:pPr>
        <w:spacing w:after="0" w:line="276" w:lineRule="auto"/>
        <w:ind w:left="0" w:right="213"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6. </w:t>
      </w:r>
      <w:r w:rsidRPr="00AA7358">
        <w:rPr>
          <w:b/>
          <w:sz w:val="28"/>
          <w:szCs w:val="28"/>
          <w:lang w:val="ru-RU"/>
        </w:rPr>
        <w:t xml:space="preserve"> Документация</w:t>
      </w:r>
    </w:p>
    <w:p w:rsidR="0053546B" w:rsidRPr="004E5DC3" w:rsidRDefault="00AA7358" w:rsidP="004E5DC3">
      <w:pPr>
        <w:spacing w:after="0" w:line="276" w:lineRule="auto"/>
        <w:ind w:left="0" w:right="2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6.1. МР в школе</w:t>
      </w:r>
      <w:r w:rsidR="0053546B" w:rsidRPr="004E5DC3">
        <w:rPr>
          <w:sz w:val="28"/>
          <w:szCs w:val="28"/>
          <w:lang w:val="ru-RU"/>
        </w:rPr>
        <w:t xml:space="preserve"> оформляется документально в форме:</w:t>
      </w:r>
    </w:p>
    <w:p w:rsidR="00AA7358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 xml:space="preserve">протоколов заседаний МО; 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планов работы МО;</w:t>
      </w:r>
    </w:p>
    <w:p w:rsidR="00AA7358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конспектов и разработок лучши</w:t>
      </w:r>
      <w:r w:rsidR="00AA7358">
        <w:rPr>
          <w:sz w:val="28"/>
          <w:szCs w:val="28"/>
          <w:lang w:val="ru-RU"/>
        </w:rPr>
        <w:t>х методических мероприятий школы</w:t>
      </w:r>
      <w:r w:rsidRPr="004E5DC3">
        <w:rPr>
          <w:sz w:val="28"/>
          <w:szCs w:val="28"/>
          <w:lang w:val="ru-RU"/>
        </w:rPr>
        <w:t xml:space="preserve">; 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письменных материалов, (отражающих деятельность учителя, МО, по анализу и самоанализу педагогической деятельности);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 xml:space="preserve">аналитических справок по вопросу уровня </w:t>
      </w:r>
      <w:proofErr w:type="spellStart"/>
      <w:r w:rsidRPr="004E5DC3">
        <w:rPr>
          <w:sz w:val="28"/>
          <w:szCs w:val="28"/>
          <w:lang w:val="ru-RU"/>
        </w:rPr>
        <w:t>обученности</w:t>
      </w:r>
      <w:proofErr w:type="spellEnd"/>
      <w:r w:rsidRPr="004E5DC3">
        <w:rPr>
          <w:sz w:val="28"/>
          <w:szCs w:val="28"/>
          <w:lang w:val="ru-RU"/>
        </w:rPr>
        <w:t xml:space="preserve"> учащихся;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разработанных</w:t>
      </w:r>
      <w:r w:rsidRPr="004E5DC3">
        <w:rPr>
          <w:sz w:val="28"/>
          <w:szCs w:val="28"/>
          <w:lang w:val="ru-RU"/>
        </w:rPr>
        <w:tab/>
        <w:t>модифицированных,</w:t>
      </w:r>
      <w:r w:rsidRPr="004E5DC3">
        <w:rPr>
          <w:sz w:val="28"/>
          <w:szCs w:val="28"/>
          <w:lang w:val="ru-RU"/>
        </w:rPr>
        <w:tab/>
        <w:t>адаптированных</w:t>
      </w:r>
      <w:r w:rsidRPr="004E5DC3">
        <w:rPr>
          <w:sz w:val="28"/>
          <w:szCs w:val="28"/>
          <w:lang w:val="ru-RU"/>
        </w:rPr>
        <w:tab/>
        <w:t>методик, индивидуальных технологий и программ;</w:t>
      </w:r>
    </w:p>
    <w:p w:rsidR="0053546B" w:rsidRPr="004E5DC3" w:rsidRDefault="0053546B" w:rsidP="004E5DC3">
      <w:pPr>
        <w:numPr>
          <w:ilvl w:val="1"/>
          <w:numId w:val="1"/>
        </w:numPr>
        <w:spacing w:after="0" w:line="276" w:lineRule="auto"/>
        <w:ind w:left="0" w:right="25" w:firstLine="567"/>
        <w:rPr>
          <w:sz w:val="28"/>
          <w:szCs w:val="28"/>
          <w:lang w:val="ru-RU"/>
        </w:rPr>
      </w:pPr>
      <w:r w:rsidRPr="004E5DC3">
        <w:rPr>
          <w:sz w:val="28"/>
          <w:szCs w:val="28"/>
          <w:lang w:val="ru-RU"/>
        </w:rPr>
        <w:t>дипломов, наград (являющихся общественным признанием результативности работы отдельных педагогов и учащихся, МО).</w:t>
      </w:r>
    </w:p>
    <w:p w:rsidR="001A1385" w:rsidRPr="004E5DC3" w:rsidRDefault="001A1385" w:rsidP="004E5DC3">
      <w:pPr>
        <w:ind w:left="0" w:firstLine="567"/>
        <w:rPr>
          <w:sz w:val="28"/>
          <w:szCs w:val="28"/>
          <w:lang w:val="ru-RU"/>
        </w:rPr>
      </w:pPr>
    </w:p>
    <w:sectPr w:rsidR="001A1385" w:rsidRPr="004E5DC3">
      <w:footerReference w:type="default" r:id="rId9"/>
      <w:pgSz w:w="11900" w:h="16840"/>
      <w:pgMar w:top="1557" w:right="1004" w:bottom="1492" w:left="11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60" w:rsidRDefault="00B95160" w:rsidP="00604D18">
      <w:pPr>
        <w:spacing w:after="0" w:line="240" w:lineRule="auto"/>
      </w:pPr>
      <w:r>
        <w:separator/>
      </w:r>
    </w:p>
  </w:endnote>
  <w:endnote w:type="continuationSeparator" w:id="0">
    <w:p w:rsidR="00B95160" w:rsidRDefault="00B95160" w:rsidP="0060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753386"/>
      <w:docPartObj>
        <w:docPartGallery w:val="Page Numbers (Bottom of Page)"/>
        <w:docPartUnique/>
      </w:docPartObj>
    </w:sdtPr>
    <w:sdtEndPr/>
    <w:sdtContent>
      <w:p w:rsidR="00604D18" w:rsidRDefault="00604D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840" w:rsidRPr="00B52840">
          <w:rPr>
            <w:noProof/>
            <w:lang w:val="ru-RU"/>
          </w:rPr>
          <w:t>2</w:t>
        </w:r>
        <w:r>
          <w:fldChar w:fldCharType="end"/>
        </w:r>
      </w:p>
    </w:sdtContent>
  </w:sdt>
  <w:p w:rsidR="00604D18" w:rsidRDefault="00604D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60" w:rsidRDefault="00B95160" w:rsidP="00604D18">
      <w:pPr>
        <w:spacing w:after="0" w:line="240" w:lineRule="auto"/>
      </w:pPr>
      <w:r>
        <w:separator/>
      </w:r>
    </w:p>
  </w:footnote>
  <w:footnote w:type="continuationSeparator" w:id="0">
    <w:p w:rsidR="00B95160" w:rsidRDefault="00B95160" w:rsidP="00604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191" style="width:8.25pt;height:7.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>
    <w:nsid w:val="03F21057"/>
    <w:multiLevelType w:val="hybridMultilevel"/>
    <w:tmpl w:val="2FC866C0"/>
    <w:lvl w:ilvl="0" w:tplc="4772512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BC91E6">
      <w:start w:val="1"/>
      <w:numFmt w:val="bullet"/>
      <w:lvlText w:val="o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84298E">
      <w:start w:val="1"/>
      <w:numFmt w:val="bullet"/>
      <w:lvlRestart w:val="0"/>
      <w:lvlText w:val="•"/>
      <w:lvlPicBulletId w:val="0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C47500">
      <w:start w:val="1"/>
      <w:numFmt w:val="bullet"/>
      <w:lvlText w:val="•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A686E0">
      <w:start w:val="1"/>
      <w:numFmt w:val="bullet"/>
      <w:lvlText w:val="o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90294C">
      <w:start w:val="1"/>
      <w:numFmt w:val="bullet"/>
      <w:lvlText w:val="▪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D4556C">
      <w:start w:val="1"/>
      <w:numFmt w:val="bullet"/>
      <w:lvlText w:val="•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6A587A">
      <w:start w:val="1"/>
      <w:numFmt w:val="bullet"/>
      <w:lvlText w:val="o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C6CB6A">
      <w:start w:val="1"/>
      <w:numFmt w:val="bullet"/>
      <w:lvlText w:val="▪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B70A71"/>
    <w:multiLevelType w:val="hybridMultilevel"/>
    <w:tmpl w:val="B60C6818"/>
    <w:lvl w:ilvl="0" w:tplc="0FBAD096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>
    <w:nsid w:val="151D1EBD"/>
    <w:multiLevelType w:val="hybridMultilevel"/>
    <w:tmpl w:val="FF285664"/>
    <w:lvl w:ilvl="0" w:tplc="B066E42C">
      <w:start w:val="1"/>
      <w:numFmt w:val="decimal"/>
      <w:lvlText w:val="%1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2A5B28">
      <w:start w:val="1"/>
      <w:numFmt w:val="bullet"/>
      <w:lvlText w:val="•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2800A0C">
      <w:start w:val="1"/>
      <w:numFmt w:val="bullet"/>
      <w:lvlText w:val="▪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9EAC1AC">
      <w:start w:val="1"/>
      <w:numFmt w:val="bullet"/>
      <w:lvlText w:val="•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F4FACC">
      <w:start w:val="1"/>
      <w:numFmt w:val="bullet"/>
      <w:lvlText w:val="o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9F87D3C">
      <w:start w:val="1"/>
      <w:numFmt w:val="bullet"/>
      <w:lvlText w:val="▪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B3C412E">
      <w:start w:val="1"/>
      <w:numFmt w:val="bullet"/>
      <w:lvlText w:val="•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029AEE">
      <w:start w:val="1"/>
      <w:numFmt w:val="bullet"/>
      <w:lvlText w:val="o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F364694">
      <w:start w:val="1"/>
      <w:numFmt w:val="bullet"/>
      <w:lvlText w:val="▪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437AA9"/>
    <w:multiLevelType w:val="multilevel"/>
    <w:tmpl w:val="12301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A5"/>
    <w:rsid w:val="000449BF"/>
    <w:rsid w:val="001A1385"/>
    <w:rsid w:val="001F691F"/>
    <w:rsid w:val="002200FD"/>
    <w:rsid w:val="00443595"/>
    <w:rsid w:val="004E5DC3"/>
    <w:rsid w:val="00530AA5"/>
    <w:rsid w:val="0053546B"/>
    <w:rsid w:val="00571FF1"/>
    <w:rsid w:val="00604D18"/>
    <w:rsid w:val="008452C6"/>
    <w:rsid w:val="00AA7358"/>
    <w:rsid w:val="00AD11FD"/>
    <w:rsid w:val="00AE339E"/>
    <w:rsid w:val="00AF04CD"/>
    <w:rsid w:val="00B52840"/>
    <w:rsid w:val="00B95160"/>
    <w:rsid w:val="00BF42CB"/>
    <w:rsid w:val="00EF5B67"/>
    <w:rsid w:val="00F7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6B"/>
    <w:pPr>
      <w:spacing w:after="11" w:line="253" w:lineRule="auto"/>
      <w:ind w:left="827" w:hanging="3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46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4E5D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D18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8">
    <w:name w:val="footer"/>
    <w:basedOn w:val="a"/>
    <w:link w:val="a9"/>
    <w:uiPriority w:val="99"/>
    <w:unhideWhenUsed/>
    <w:rsid w:val="0060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D18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6B"/>
    <w:pPr>
      <w:spacing w:after="11" w:line="253" w:lineRule="auto"/>
      <w:ind w:left="827" w:hanging="3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46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4E5D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D18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8">
    <w:name w:val="footer"/>
    <w:basedOn w:val="a"/>
    <w:link w:val="a9"/>
    <w:uiPriority w:val="99"/>
    <w:unhideWhenUsed/>
    <w:rsid w:val="0060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D18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2023-01-08T16:30:00Z</cp:lastPrinted>
  <dcterms:created xsi:type="dcterms:W3CDTF">2022-09-25T18:44:00Z</dcterms:created>
  <dcterms:modified xsi:type="dcterms:W3CDTF">2023-01-19T04:53:00Z</dcterms:modified>
</cp:coreProperties>
</file>