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EE" w:rsidRDefault="00516EEE" w:rsidP="00516EEE">
      <w:pPr>
        <w:shd w:val="clear" w:color="auto" w:fill="FFFFFF"/>
        <w:tabs>
          <w:tab w:val="left" w:pos="-1134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384963" cy="915515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.jpe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" t="1228"/>
                    <a:stretch/>
                  </pic:blipFill>
                  <pic:spPr bwMode="auto">
                    <a:xfrm>
                      <a:off x="0" y="0"/>
                      <a:ext cx="6382386" cy="9151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676" w:rsidRPr="00CA6676" w:rsidRDefault="00CA6676" w:rsidP="00516EEE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lastRenderedPageBreak/>
        <w:t>затруднений педагогов, оказание им своевременной методической поддержки.</w:t>
      </w:r>
    </w:p>
    <w:p w:rsidR="00CA6676" w:rsidRPr="00516EEE" w:rsidRDefault="00CA6676" w:rsidP="00516EEE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16EEE">
        <w:rPr>
          <w:rFonts w:ascii="Times New Roman" w:hAnsi="Times New Roman" w:cs="Times New Roman"/>
          <w:bCs/>
          <w:sz w:val="28"/>
          <w:szCs w:val="28"/>
        </w:rPr>
        <w:t>Осуществление координации действий методических объединений по различным инновационным направлениям.</w:t>
      </w:r>
    </w:p>
    <w:p w:rsidR="00CA6676" w:rsidRPr="00516EEE" w:rsidRDefault="00CA6676" w:rsidP="00516EEE">
      <w:pPr>
        <w:pStyle w:val="a3"/>
        <w:numPr>
          <w:ilvl w:val="0"/>
          <w:numId w:val="8"/>
        </w:numPr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516EEE">
        <w:rPr>
          <w:rFonts w:ascii="Times New Roman" w:hAnsi="Times New Roman" w:cs="Times New Roman"/>
          <w:bCs/>
          <w:sz w:val="28"/>
          <w:szCs w:val="28"/>
        </w:rPr>
        <w:t>Р</w:t>
      </w:r>
      <w:bookmarkStart w:id="0" w:name="_GoBack"/>
      <w:bookmarkEnd w:id="0"/>
      <w:r w:rsidRPr="00516EEE">
        <w:rPr>
          <w:rFonts w:ascii="Times New Roman" w:hAnsi="Times New Roman" w:cs="Times New Roman"/>
          <w:bCs/>
          <w:sz w:val="28"/>
          <w:szCs w:val="28"/>
        </w:rPr>
        <w:t>азвитие и совершенствование системы работы и поддержки одаренных учащихся.</w:t>
      </w:r>
    </w:p>
    <w:p w:rsidR="00CA6676" w:rsidRDefault="00CA6676" w:rsidP="00CA6676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CA667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методического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A66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6676" w:rsidRPr="00CA6676" w:rsidRDefault="00CA6676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t>1. Координация деятельности методических объединений;</w:t>
      </w:r>
    </w:p>
    <w:p w:rsidR="00CA6676" w:rsidRPr="00CA6676" w:rsidRDefault="00CA6676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t>2. Разработка основных направлений методической работы школы; обеспечение методического сопровождения программ, разработка учебных, научно-методических и дидактических материалов;</w:t>
      </w:r>
    </w:p>
    <w:p w:rsidR="00CA6676" w:rsidRPr="00CA6676" w:rsidRDefault="00CA6676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t>3. 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 – технического обеспечения;</w:t>
      </w:r>
    </w:p>
    <w:p w:rsidR="00CA6676" w:rsidRPr="00CA6676" w:rsidRDefault="00CA6676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t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</w:t>
      </w:r>
    </w:p>
    <w:p w:rsidR="00CA6676" w:rsidRPr="00CA6676" w:rsidRDefault="00CA6676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t>5. Разработка системы методических мероприятий по обобщению и распространению педагогического опыта сотрудников школы;</w:t>
      </w:r>
    </w:p>
    <w:p w:rsidR="00CA6676" w:rsidRPr="00CA6676" w:rsidRDefault="00CA6676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t xml:space="preserve">6. Реализация программного - целевого планирования по </w:t>
      </w:r>
      <w:proofErr w:type="gramStart"/>
      <w:r w:rsidRPr="00CA6676">
        <w:rPr>
          <w:rFonts w:ascii="Times New Roman" w:hAnsi="Times New Roman" w:cs="Times New Roman"/>
          <w:bCs/>
          <w:sz w:val="28"/>
          <w:szCs w:val="28"/>
        </w:rPr>
        <w:t>приоритетным</w:t>
      </w:r>
      <w:proofErr w:type="gramEnd"/>
      <w:r w:rsidRPr="00CA6676">
        <w:rPr>
          <w:rFonts w:ascii="Times New Roman" w:hAnsi="Times New Roman" w:cs="Times New Roman"/>
          <w:bCs/>
          <w:sz w:val="28"/>
          <w:szCs w:val="28"/>
        </w:rPr>
        <w:t xml:space="preserve"> направлениями УВП;</w:t>
      </w:r>
    </w:p>
    <w:p w:rsidR="00CA6676" w:rsidRDefault="00CA6676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A6676">
        <w:rPr>
          <w:rFonts w:ascii="Times New Roman" w:hAnsi="Times New Roman" w:cs="Times New Roman"/>
          <w:bCs/>
          <w:sz w:val="28"/>
          <w:szCs w:val="28"/>
        </w:rPr>
        <w:t>7. Информационно - аналитическая деятельность.</w:t>
      </w:r>
    </w:p>
    <w:p w:rsidR="00CA6FF4" w:rsidRPr="00CA6676" w:rsidRDefault="00CA6FF4" w:rsidP="00CA6FF4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1"/>
        <w:gridCol w:w="1280"/>
        <w:gridCol w:w="1701"/>
        <w:gridCol w:w="2126"/>
      </w:tblGrid>
      <w:tr w:rsidR="00660CA2" w:rsidRPr="00995FA6" w:rsidTr="00912DB5">
        <w:trPr>
          <w:trHeight w:val="835"/>
        </w:trPr>
        <w:tc>
          <w:tcPr>
            <w:tcW w:w="10348" w:type="dxa"/>
            <w:gridSpan w:val="4"/>
            <w:hideMark/>
          </w:tcPr>
          <w:p w:rsidR="00660CA2" w:rsidRDefault="00660CA2" w:rsidP="00912DB5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60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Методического совета школы</w:t>
            </w:r>
          </w:p>
          <w:p w:rsidR="00660CA2" w:rsidRPr="00660CA2" w:rsidRDefault="00660CA2" w:rsidP="00912DB5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CA2" w:rsidRPr="00995FA6" w:rsidRDefault="00660CA2" w:rsidP="00912DB5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  <w:p w:rsidR="00660CA2" w:rsidRPr="00995FA6" w:rsidRDefault="00660CA2" w:rsidP="00660CA2">
            <w:pPr>
              <w:spacing w:line="257" w:lineRule="atLeas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60CA2" w:rsidRPr="00995FA6" w:rsidTr="00660CA2">
        <w:trPr>
          <w:trHeight w:val="286"/>
        </w:trPr>
        <w:tc>
          <w:tcPr>
            <w:tcW w:w="5241" w:type="dxa"/>
            <w:hideMark/>
          </w:tcPr>
          <w:p w:rsidR="00660CA2" w:rsidRPr="00995FA6" w:rsidRDefault="00660CA2" w:rsidP="00912DB5">
            <w:pPr>
              <w:spacing w:line="257" w:lineRule="atLeas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280" w:type="dxa"/>
            <w:hideMark/>
          </w:tcPr>
          <w:p w:rsidR="00660CA2" w:rsidRPr="00995FA6" w:rsidRDefault="00660CA2" w:rsidP="00912DB5">
            <w:pPr>
              <w:spacing w:line="257" w:lineRule="atLeas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Срок</w:t>
            </w:r>
          </w:p>
        </w:tc>
        <w:tc>
          <w:tcPr>
            <w:tcW w:w="1701" w:type="dxa"/>
            <w:hideMark/>
          </w:tcPr>
          <w:p w:rsidR="00660CA2" w:rsidRPr="00995FA6" w:rsidRDefault="00660CA2" w:rsidP="00912DB5">
            <w:pPr>
              <w:spacing w:line="257" w:lineRule="atLeast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2126" w:type="dxa"/>
            <w:hideMark/>
          </w:tcPr>
          <w:p w:rsidR="00660CA2" w:rsidRPr="00995FA6" w:rsidRDefault="00660CA2" w:rsidP="00912DB5">
            <w:pPr>
              <w:spacing w:line="257" w:lineRule="atLeas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660CA2" w:rsidRPr="00995FA6" w:rsidTr="00660CA2">
        <w:trPr>
          <w:trHeight w:val="1622"/>
        </w:trPr>
        <w:tc>
          <w:tcPr>
            <w:tcW w:w="5241" w:type="dxa"/>
            <w:hideMark/>
          </w:tcPr>
          <w:p w:rsidR="00660CA2" w:rsidRPr="00995FA6" w:rsidRDefault="00660CA2" w:rsidP="00912DB5">
            <w:pPr>
              <w:spacing w:line="271" w:lineRule="atLeast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№1 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      </w:r>
          </w:p>
          <w:p w:rsidR="00660CA2" w:rsidRPr="00995FA6" w:rsidRDefault="00660CA2" w:rsidP="00912DB5">
            <w:pPr>
              <w:spacing w:line="271" w:lineRule="atLeast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60CA2" w:rsidRPr="00995FA6" w:rsidRDefault="00660CA2" w:rsidP="00912DB5">
            <w:pPr>
              <w:spacing w:line="293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Утверждение плана работы на 2022-2023 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учебный год. </w:t>
            </w:r>
          </w:p>
          <w:p w:rsidR="00660CA2" w:rsidRPr="00995FA6" w:rsidRDefault="00660CA2" w:rsidP="00912DB5">
            <w:pPr>
              <w:spacing w:line="257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рабочих программ, элективных курсов.</w:t>
            </w:r>
          </w:p>
          <w:p w:rsidR="00660CA2" w:rsidRPr="00995FA6" w:rsidRDefault="00660CA2" w:rsidP="00912DB5">
            <w:pPr>
              <w:spacing w:line="257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3) Процедура аттестации педагогических кадров в 2022-2023 учебном году </w:t>
            </w:r>
          </w:p>
          <w:p w:rsidR="00660CA2" w:rsidRPr="00995FA6" w:rsidRDefault="00660CA2" w:rsidP="00912DB5">
            <w:pPr>
              <w:spacing w:line="257" w:lineRule="atLeast"/>
              <w:ind w:left="2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4) Планирование системы открытых уроков в рамках каждого МО</w:t>
            </w:r>
          </w:p>
        </w:tc>
        <w:tc>
          <w:tcPr>
            <w:tcW w:w="1280" w:type="dxa"/>
            <w:hideMark/>
          </w:tcPr>
          <w:p w:rsidR="00660CA2" w:rsidRPr="00995FA6" w:rsidRDefault="00660CA2" w:rsidP="00912DB5">
            <w:pPr>
              <w:spacing w:line="257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август</w:t>
            </w:r>
          </w:p>
        </w:tc>
        <w:tc>
          <w:tcPr>
            <w:tcW w:w="1701" w:type="dxa"/>
            <w:hideMark/>
          </w:tcPr>
          <w:p w:rsidR="00660CA2" w:rsidRPr="00995FA6" w:rsidRDefault="00660CA2" w:rsidP="00912DB5">
            <w:pPr>
              <w:spacing w:line="2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2126" w:type="dxa"/>
            <w:hideMark/>
          </w:tcPr>
          <w:p w:rsidR="00660CA2" w:rsidRPr="00995FA6" w:rsidRDefault="00660CA2" w:rsidP="00912DB5">
            <w:pPr>
              <w:spacing w:line="257" w:lineRule="atLeast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Определение основных направлений и задач работы педагогического коллектива на 2022– 2023 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учебный год, Программы развития, коррективы планов работы МО.</w:t>
            </w:r>
          </w:p>
          <w:p w:rsidR="00660CA2" w:rsidRPr="00995FA6" w:rsidRDefault="00660CA2" w:rsidP="00912DB5">
            <w:pPr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660CA2" w:rsidRPr="00995FA6" w:rsidTr="00660CA2">
        <w:trPr>
          <w:trHeight w:val="2770"/>
        </w:trPr>
        <w:tc>
          <w:tcPr>
            <w:tcW w:w="5241" w:type="dxa"/>
            <w:hideMark/>
          </w:tcPr>
          <w:p w:rsidR="00660CA2" w:rsidRPr="00995FA6" w:rsidRDefault="00660CA2" w:rsidP="00912DB5">
            <w:pPr>
              <w:spacing w:line="27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Заседание №2 Тема: «О ходе реализации педагогическим коллективом 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обновленных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ФГОС -21». </w:t>
            </w:r>
          </w:p>
          <w:p w:rsidR="00660CA2" w:rsidRPr="00995FA6" w:rsidRDefault="00660CA2" w:rsidP="00912DB5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60CA2" w:rsidRPr="00995FA6" w:rsidRDefault="00660CA2" w:rsidP="00912DB5">
            <w:pPr>
              <w:spacing w:line="257" w:lineRule="atLeast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1) анализ проведения школьных предметных олимпиад;</w:t>
            </w:r>
          </w:p>
          <w:p w:rsidR="00660CA2" w:rsidRPr="00995FA6" w:rsidRDefault="00660CA2" w:rsidP="00912DB5">
            <w:pPr>
              <w:spacing w:line="257" w:lineRule="atLeast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2) итоги мониторинга учебного процесса за первую четверть;</w:t>
            </w:r>
          </w:p>
          <w:p w:rsidR="00660CA2" w:rsidRPr="00995FA6" w:rsidRDefault="00660CA2" w:rsidP="00912DB5">
            <w:pPr>
              <w:spacing w:line="257" w:lineRule="atLeast"/>
              <w:ind w:left="10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3) единые нормы оформления документации</w:t>
            </w:r>
          </w:p>
        </w:tc>
        <w:tc>
          <w:tcPr>
            <w:tcW w:w="1280" w:type="dxa"/>
            <w:hideMark/>
          </w:tcPr>
          <w:p w:rsidR="00660CA2" w:rsidRPr="00995FA6" w:rsidRDefault="00660CA2" w:rsidP="00912DB5">
            <w:pPr>
              <w:spacing w:line="276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Ноябрь</w:t>
            </w:r>
          </w:p>
          <w:p w:rsidR="00660CA2" w:rsidRPr="00995FA6" w:rsidRDefault="00660CA2" w:rsidP="00912DB5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hideMark/>
          </w:tcPr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 УВР</w:t>
            </w:r>
          </w:p>
        </w:tc>
        <w:tc>
          <w:tcPr>
            <w:tcW w:w="2126" w:type="dxa"/>
            <w:hideMark/>
          </w:tcPr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Аналитическая справка о результатах реализации ФГОС.</w:t>
            </w:r>
          </w:p>
        </w:tc>
      </w:tr>
      <w:tr w:rsidR="00660CA2" w:rsidRPr="00995FA6" w:rsidTr="00660CA2">
        <w:trPr>
          <w:trHeight w:val="3874"/>
        </w:trPr>
        <w:tc>
          <w:tcPr>
            <w:tcW w:w="5241" w:type="dxa"/>
            <w:hideMark/>
          </w:tcPr>
          <w:p w:rsidR="00660CA2" w:rsidRPr="00995FA6" w:rsidRDefault="00660CA2" w:rsidP="00912DB5">
            <w:pPr>
              <w:spacing w:line="26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№3 Тема: 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:rsidR="00660CA2" w:rsidRPr="00995FA6" w:rsidRDefault="00660CA2" w:rsidP="00912DB5">
            <w:pPr>
              <w:spacing w:line="26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660CA2" w:rsidRPr="00995FA6" w:rsidRDefault="00660CA2" w:rsidP="00912DB5">
            <w:pPr>
              <w:spacing w:line="271" w:lineRule="atLeast"/>
              <w:ind w:left="108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результативность методической работы школы за первое полугодие; </w:t>
            </w:r>
          </w:p>
          <w:p w:rsidR="00660CA2" w:rsidRPr="00995FA6" w:rsidRDefault="00660CA2" w:rsidP="00912DB5">
            <w:pPr>
              <w:spacing w:line="257" w:lineRule="atLeast"/>
              <w:ind w:left="108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итоги мониторинга учебного процесса за первое полугодие; </w:t>
            </w:r>
          </w:p>
          <w:p w:rsidR="00660CA2" w:rsidRPr="00995FA6" w:rsidRDefault="00660CA2" w:rsidP="00912DB5">
            <w:pPr>
              <w:spacing w:line="257" w:lineRule="atLeast"/>
              <w:ind w:left="108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280" w:type="dxa"/>
            <w:hideMark/>
          </w:tcPr>
          <w:p w:rsidR="00660CA2" w:rsidRPr="00995FA6" w:rsidRDefault="00660CA2" w:rsidP="00912DB5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Январь</w:t>
            </w:r>
          </w:p>
          <w:p w:rsidR="00660CA2" w:rsidRPr="00995FA6" w:rsidRDefault="00660CA2" w:rsidP="00912DB5">
            <w:pPr>
              <w:spacing w:line="257" w:lineRule="atLeast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hideMark/>
          </w:tcPr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УВР, НМР</w:t>
            </w:r>
          </w:p>
        </w:tc>
        <w:tc>
          <w:tcPr>
            <w:tcW w:w="2126" w:type="dxa"/>
            <w:hideMark/>
          </w:tcPr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Аналитическая справка</w:t>
            </w:r>
          </w:p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</w:p>
          <w:p w:rsidR="00660CA2" w:rsidRPr="00995FA6" w:rsidRDefault="00660CA2" w:rsidP="00912DB5">
            <w:pPr>
              <w:spacing w:line="271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результатах муниципального этапа </w:t>
            </w:r>
            <w:proofErr w:type="gram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Всероссийской</w:t>
            </w:r>
            <w:proofErr w:type="gram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предметной</w:t>
            </w:r>
          </w:p>
          <w:p w:rsidR="00660CA2" w:rsidRPr="00995FA6" w:rsidRDefault="00660CA2" w:rsidP="00912DB5">
            <w:pPr>
              <w:spacing w:line="300" w:lineRule="atLeast"/>
              <w:ind w:left="106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олимпиады школьников</w:t>
            </w:r>
          </w:p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Справка о результатах методической деятельности.</w:t>
            </w:r>
          </w:p>
        </w:tc>
      </w:tr>
      <w:tr w:rsidR="00660CA2" w:rsidRPr="00995FA6" w:rsidTr="00660CA2">
        <w:trPr>
          <w:trHeight w:val="5530"/>
        </w:trPr>
        <w:tc>
          <w:tcPr>
            <w:tcW w:w="5241" w:type="dxa"/>
            <w:hideMark/>
          </w:tcPr>
          <w:p w:rsidR="00660CA2" w:rsidRPr="00995FA6" w:rsidRDefault="00660CA2" w:rsidP="00912DB5">
            <w:pPr>
              <w:spacing w:line="2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 4 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  основной образовательной программы на всех уровнях обучения»</w:t>
            </w:r>
          </w:p>
          <w:p w:rsidR="00660CA2" w:rsidRPr="00995FA6" w:rsidRDefault="00660CA2" w:rsidP="00912DB5">
            <w:pPr>
              <w:spacing w:line="2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60CA2" w:rsidRPr="00995FA6" w:rsidRDefault="00660CA2" w:rsidP="00912DB5">
            <w:pPr>
              <w:spacing w:line="293" w:lineRule="atLeast"/>
              <w:ind w:left="108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 итоги обобщения опыта работы учителей – предметников;</w:t>
            </w:r>
          </w:p>
          <w:p w:rsidR="00660CA2" w:rsidRPr="00995FA6" w:rsidRDefault="00660CA2" w:rsidP="00912DB5">
            <w:pPr>
              <w:spacing w:line="293" w:lineRule="atLeast"/>
              <w:ind w:left="108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2) рекомендации по итогам проведения предметных недель в МО;</w:t>
            </w: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промежуточные результаты работы МО по созданию методической копилки;</w:t>
            </w:r>
          </w:p>
          <w:p w:rsidR="00660CA2" w:rsidRPr="00995FA6" w:rsidRDefault="00660CA2" w:rsidP="00912DB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3) подготовка УМК на новый учебный год.</w:t>
            </w:r>
          </w:p>
          <w:p w:rsidR="00660CA2" w:rsidRPr="00995FA6" w:rsidRDefault="00660CA2" w:rsidP="00912DB5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80" w:type="dxa"/>
            <w:hideMark/>
          </w:tcPr>
          <w:p w:rsidR="00660CA2" w:rsidRPr="00995FA6" w:rsidRDefault="00660CA2" w:rsidP="00912DB5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1701" w:type="dxa"/>
            <w:hideMark/>
          </w:tcPr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НМР, УВР</w:t>
            </w:r>
          </w:p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hideMark/>
          </w:tcPr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660CA2" w:rsidRPr="00995FA6" w:rsidTr="00660CA2">
        <w:trPr>
          <w:trHeight w:val="1666"/>
        </w:trPr>
        <w:tc>
          <w:tcPr>
            <w:tcW w:w="5241" w:type="dxa"/>
            <w:hideMark/>
          </w:tcPr>
          <w:p w:rsidR="00660CA2" w:rsidRDefault="00660CA2" w:rsidP="00912DB5">
            <w:pPr>
              <w:spacing w:line="281" w:lineRule="atLeast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95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Заседание № 5 Тема: «Итоги методической работы школы в 2022-2023 учебном году» </w:t>
            </w:r>
          </w:p>
          <w:p w:rsidR="00660CA2" w:rsidRPr="00995FA6" w:rsidRDefault="00660CA2" w:rsidP="00912DB5">
            <w:pPr>
              <w:spacing w:line="281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660CA2" w:rsidRDefault="00660CA2" w:rsidP="00912DB5">
            <w:pPr>
              <w:spacing w:line="257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Анлиз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методической работы школы за 2022-2023 учебный год.</w:t>
            </w:r>
          </w:p>
          <w:p w:rsidR="00660CA2" w:rsidRPr="00995FA6" w:rsidRDefault="00660CA2" w:rsidP="00912DB5">
            <w:pPr>
              <w:spacing w:line="257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2)Обсуждение проекта плана методической работы школы на 2023-2024 учебный год.</w:t>
            </w:r>
          </w:p>
          <w:p w:rsidR="00660CA2" w:rsidRPr="00995FA6" w:rsidRDefault="00660CA2" w:rsidP="00912DB5">
            <w:pPr>
              <w:spacing w:line="257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80" w:type="dxa"/>
            <w:hideMark/>
          </w:tcPr>
          <w:p w:rsidR="00660CA2" w:rsidRPr="00995FA6" w:rsidRDefault="00660CA2" w:rsidP="00912DB5">
            <w:pPr>
              <w:spacing w:line="257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1701" w:type="dxa"/>
            <w:hideMark/>
          </w:tcPr>
          <w:p w:rsidR="00660CA2" w:rsidRPr="00995FA6" w:rsidRDefault="00660CA2" w:rsidP="00912DB5">
            <w:pPr>
              <w:spacing w:line="257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</w:t>
            </w:r>
            <w:proofErr w:type="spellStart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дир</w:t>
            </w:r>
            <w:proofErr w:type="spellEnd"/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НМР</w:t>
            </w:r>
          </w:p>
        </w:tc>
        <w:tc>
          <w:tcPr>
            <w:tcW w:w="2126" w:type="dxa"/>
            <w:hideMark/>
          </w:tcPr>
          <w:p w:rsidR="00660CA2" w:rsidRPr="00995FA6" w:rsidRDefault="00660CA2" w:rsidP="00912DB5">
            <w:pPr>
              <w:spacing w:line="288" w:lineRule="atLeast"/>
              <w:ind w:left="106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Подведение итогов. Рекомендации к перспективному плану работы</w:t>
            </w:r>
          </w:p>
          <w:p w:rsidR="00660CA2" w:rsidRPr="00995FA6" w:rsidRDefault="00660CA2" w:rsidP="00912DB5">
            <w:pPr>
              <w:spacing w:line="257" w:lineRule="atLeast"/>
              <w:ind w:left="106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FA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методического совета на 2023-2024 учебный год</w:t>
            </w:r>
          </w:p>
        </w:tc>
      </w:tr>
    </w:tbl>
    <w:p w:rsidR="00EE0FC5" w:rsidRDefault="00EE0FC5"/>
    <w:sectPr w:rsidR="00EE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8ED"/>
    <w:multiLevelType w:val="multilevel"/>
    <w:tmpl w:val="9E16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4777"/>
    <w:multiLevelType w:val="multilevel"/>
    <w:tmpl w:val="CE44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80CE0"/>
    <w:multiLevelType w:val="hybridMultilevel"/>
    <w:tmpl w:val="3B1868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32A02"/>
    <w:multiLevelType w:val="multilevel"/>
    <w:tmpl w:val="8C9A6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A50CA"/>
    <w:multiLevelType w:val="hybridMultilevel"/>
    <w:tmpl w:val="6BE258F0"/>
    <w:lvl w:ilvl="0" w:tplc="9D6826F2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F237E0D"/>
    <w:multiLevelType w:val="hybridMultilevel"/>
    <w:tmpl w:val="109E03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95F078F"/>
    <w:multiLevelType w:val="hybridMultilevel"/>
    <w:tmpl w:val="43C42580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93671"/>
    <w:multiLevelType w:val="multilevel"/>
    <w:tmpl w:val="8F563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71"/>
    <w:rsid w:val="000121ED"/>
    <w:rsid w:val="000C237D"/>
    <w:rsid w:val="002055BD"/>
    <w:rsid w:val="00335171"/>
    <w:rsid w:val="00516EEE"/>
    <w:rsid w:val="005A018E"/>
    <w:rsid w:val="005E74BD"/>
    <w:rsid w:val="00637A11"/>
    <w:rsid w:val="00660CA2"/>
    <w:rsid w:val="00806D08"/>
    <w:rsid w:val="00821EB0"/>
    <w:rsid w:val="009A77BE"/>
    <w:rsid w:val="00A63937"/>
    <w:rsid w:val="00B26ADA"/>
    <w:rsid w:val="00BA0088"/>
    <w:rsid w:val="00C367D8"/>
    <w:rsid w:val="00CA6676"/>
    <w:rsid w:val="00CA6FF4"/>
    <w:rsid w:val="00CC0D44"/>
    <w:rsid w:val="00DC478D"/>
    <w:rsid w:val="00E64DED"/>
    <w:rsid w:val="00EE0FC5"/>
    <w:rsid w:val="00F268E1"/>
    <w:rsid w:val="00F842A3"/>
    <w:rsid w:val="00FB2F1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76"/>
    <w:pPr>
      <w:ind w:left="720"/>
      <w:contextualSpacing/>
    </w:pPr>
  </w:style>
  <w:style w:type="table" w:styleId="a4">
    <w:name w:val="Table Grid"/>
    <w:basedOn w:val="a1"/>
    <w:uiPriority w:val="59"/>
    <w:rsid w:val="0066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76"/>
    <w:pPr>
      <w:ind w:left="720"/>
      <w:contextualSpacing/>
    </w:pPr>
  </w:style>
  <w:style w:type="table" w:styleId="a4">
    <w:name w:val="Table Grid"/>
    <w:basedOn w:val="a1"/>
    <w:uiPriority w:val="59"/>
    <w:rsid w:val="00660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2008-04-25T02:42:00Z</cp:lastPrinted>
  <dcterms:created xsi:type="dcterms:W3CDTF">2021-08-28T07:19:00Z</dcterms:created>
  <dcterms:modified xsi:type="dcterms:W3CDTF">2023-02-06T06:15:00Z</dcterms:modified>
</cp:coreProperties>
</file>