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50B" w:rsidRPr="00AA554B" w:rsidRDefault="006C150B" w:rsidP="006C150B">
      <w:pPr>
        <w:widowControl w:val="0"/>
        <w:autoSpaceDE w:val="0"/>
        <w:autoSpaceDN w:val="0"/>
        <w:spacing w:after="0"/>
        <w:ind w:left="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A554B">
        <w:rPr>
          <w:rFonts w:ascii="Times New Roman" w:eastAsia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8346B43" wp14:editId="0E03E846">
            <wp:extent cx="829310" cy="871855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50B" w:rsidRPr="00AA554B" w:rsidRDefault="006C150B" w:rsidP="006C150B">
      <w:pPr>
        <w:widowControl w:val="0"/>
        <w:autoSpaceDE w:val="0"/>
        <w:autoSpaceDN w:val="0"/>
        <w:spacing w:after="0"/>
        <w:ind w:left="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C150B" w:rsidRPr="00AA554B" w:rsidRDefault="006C150B" w:rsidP="006C150B">
      <w:pPr>
        <w:shd w:val="clear" w:color="auto" w:fill="FFFFFF"/>
        <w:spacing w:after="0"/>
        <w:ind w:left="-114" w:right="14"/>
        <w:jc w:val="center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 w:rsidRPr="00AA554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>Муниципальное казенное общеобразовательное учреждение                                                                                   «</w:t>
      </w:r>
      <w:proofErr w:type="spellStart"/>
      <w:r w:rsidRPr="00AA554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Верхнелюбажская</w:t>
      </w:r>
      <w:proofErr w:type="spellEnd"/>
      <w:r w:rsidRPr="00AA554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средняя общеобразовательная школа»</w:t>
      </w:r>
    </w:p>
    <w:p w:rsidR="006C150B" w:rsidRPr="00AA554B" w:rsidRDefault="006C150B" w:rsidP="006C150B">
      <w:pPr>
        <w:shd w:val="clear" w:color="auto" w:fill="FFFFFF"/>
        <w:spacing w:after="0"/>
        <w:ind w:left="-114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AA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ФАТЕЖСКОГО РАЙОНА КУРСКОЙ ОБЛАСТИ</w:t>
      </w:r>
    </w:p>
    <w:p w:rsidR="006C150B" w:rsidRPr="00AA554B" w:rsidRDefault="006C150B" w:rsidP="006C15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AA5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307120, Курская область, </w:t>
      </w:r>
      <w:proofErr w:type="spellStart"/>
      <w:r w:rsidRPr="00AA554B">
        <w:rPr>
          <w:rFonts w:ascii="Times New Roman" w:eastAsia="Times New Roman" w:hAnsi="Times New Roman" w:cs="Times New Roman"/>
          <w:sz w:val="28"/>
          <w:szCs w:val="28"/>
          <w:lang w:eastAsia="ru-RU"/>
        </w:rPr>
        <w:t>Фатежский</w:t>
      </w:r>
      <w:proofErr w:type="spellEnd"/>
      <w:r w:rsidRPr="00AA5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село Верхний Любаж,                                                                               улица Школьная, дом 24.</w:t>
      </w:r>
    </w:p>
    <w:p w:rsidR="006C150B" w:rsidRPr="00AA554B" w:rsidRDefault="006C150B" w:rsidP="006C15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AA55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тел..(8 – 47 – 144) 4-14-75</w:t>
      </w:r>
    </w:p>
    <w:p w:rsidR="006C150B" w:rsidRPr="00AA554B" w:rsidRDefault="006C150B" w:rsidP="006C15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A55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AA55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A55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proofErr w:type="gramEnd"/>
      <w:r w:rsidRPr="00AA554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hyperlink r:id="rId10" w:history="1">
        <w:r w:rsidRPr="00AA55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fatej</w:t>
        </w:r>
        <w:r w:rsidRPr="00AA55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228@</w:t>
        </w:r>
        <w:r w:rsidRPr="00AA55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AA55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AA55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6C150B" w:rsidRPr="0084571A" w:rsidRDefault="006C150B" w:rsidP="006C150B">
      <w:pPr>
        <w:pStyle w:val="ac"/>
        <w:shd w:val="clear" w:color="auto" w:fill="FFFFFF"/>
        <w:spacing w:before="0" w:beforeAutospacing="0" w:after="15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6C150B" w:rsidRPr="00A410E3" w:rsidRDefault="006C150B" w:rsidP="006C150B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10E3">
        <w:rPr>
          <w:rFonts w:ascii="Times New Roman" w:eastAsia="Calibri" w:hAnsi="Times New Roman" w:cs="Times New Roman"/>
          <w:b/>
          <w:sz w:val="28"/>
          <w:szCs w:val="28"/>
        </w:rPr>
        <w:t>Анализ методической работы</w:t>
      </w:r>
    </w:p>
    <w:p w:rsidR="006C150B" w:rsidRDefault="006C150B" w:rsidP="006C150B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10E3">
        <w:rPr>
          <w:rFonts w:ascii="Times New Roman" w:eastAsia="Calibri" w:hAnsi="Times New Roman" w:cs="Times New Roman"/>
          <w:b/>
          <w:sz w:val="28"/>
          <w:szCs w:val="28"/>
        </w:rPr>
        <w:t xml:space="preserve"> МКОУ «</w:t>
      </w:r>
      <w:proofErr w:type="spellStart"/>
      <w:r w:rsidRPr="00A410E3">
        <w:rPr>
          <w:rFonts w:ascii="Times New Roman" w:eastAsia="Calibri" w:hAnsi="Times New Roman" w:cs="Times New Roman"/>
          <w:b/>
          <w:sz w:val="28"/>
          <w:szCs w:val="28"/>
        </w:rPr>
        <w:t>Верхнелюбажская</w:t>
      </w:r>
      <w:proofErr w:type="spellEnd"/>
      <w:r w:rsidRPr="00A410E3"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общеобразовательная школа» </w:t>
      </w:r>
      <w:proofErr w:type="spellStart"/>
      <w:r w:rsidRPr="00A410E3">
        <w:rPr>
          <w:rFonts w:ascii="Times New Roman" w:eastAsia="Calibri" w:hAnsi="Times New Roman" w:cs="Times New Roman"/>
          <w:b/>
          <w:sz w:val="28"/>
          <w:szCs w:val="28"/>
        </w:rPr>
        <w:t>Фатежского</w:t>
      </w:r>
      <w:proofErr w:type="spellEnd"/>
      <w:r w:rsidRPr="00A410E3">
        <w:rPr>
          <w:rFonts w:ascii="Times New Roman" w:eastAsia="Calibri" w:hAnsi="Times New Roman" w:cs="Times New Roman"/>
          <w:b/>
          <w:sz w:val="28"/>
          <w:szCs w:val="28"/>
        </w:rPr>
        <w:t xml:space="preserve"> района Курской области</w:t>
      </w:r>
    </w:p>
    <w:p w:rsidR="006C150B" w:rsidRPr="00A410E3" w:rsidRDefault="006C150B" w:rsidP="006C150B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 2022-2023 учебный год</w:t>
      </w:r>
    </w:p>
    <w:p w:rsidR="006C150B" w:rsidRPr="00A410E3" w:rsidRDefault="006C150B" w:rsidP="006C150B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150B" w:rsidRPr="00A410E3" w:rsidRDefault="006C150B" w:rsidP="006C150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Цели анализа – выявление степени эффективности методической работы в школе и ее роль в повышении профессиональной компетенции педагогов, а также степени реализации задач, поставленных перед методической службой школы, определ</w:t>
      </w:r>
      <w:r>
        <w:rPr>
          <w:rFonts w:ascii="Times New Roman" w:eastAsia="Calibri" w:hAnsi="Times New Roman" w:cs="Times New Roman"/>
          <w:sz w:val="24"/>
          <w:szCs w:val="24"/>
        </w:rPr>
        <w:t>ение направлений работы на 2022-2023</w:t>
      </w: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 учебный год.</w:t>
      </w:r>
    </w:p>
    <w:p w:rsidR="006C150B" w:rsidRPr="00A410E3" w:rsidRDefault="006C150B" w:rsidP="006C150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Методическая работа в МКОУ «</w:t>
      </w:r>
      <w:proofErr w:type="spellStart"/>
      <w:r w:rsidRPr="00A410E3">
        <w:rPr>
          <w:rFonts w:ascii="Times New Roman" w:eastAsia="Calibri" w:hAnsi="Times New Roman" w:cs="Times New Roman"/>
          <w:sz w:val="24"/>
          <w:szCs w:val="24"/>
        </w:rPr>
        <w:t>Верхнелюбажская</w:t>
      </w:r>
      <w:proofErr w:type="spellEnd"/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 средняя общеобразовательная школа» </w:t>
      </w:r>
      <w:proofErr w:type="spellStart"/>
      <w:r w:rsidRPr="00A410E3">
        <w:rPr>
          <w:rFonts w:ascii="Times New Roman" w:eastAsia="Calibri" w:hAnsi="Times New Roman" w:cs="Times New Roman"/>
          <w:sz w:val="24"/>
          <w:szCs w:val="24"/>
        </w:rPr>
        <w:t>Фатежского</w:t>
      </w:r>
      <w:proofErr w:type="spellEnd"/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 района Курской области – система мер, основанных на современных достижениях науки и практики, направленная на развитие творческого потенциала обучающихся и педаго</w:t>
      </w:r>
      <w:r>
        <w:rPr>
          <w:rFonts w:ascii="Times New Roman" w:eastAsia="Calibri" w:hAnsi="Times New Roman" w:cs="Times New Roman"/>
          <w:sz w:val="24"/>
          <w:szCs w:val="24"/>
        </w:rPr>
        <w:t>гов. Методическая работа в 2022-2023</w:t>
      </w: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 учебном году была ориентирована </w:t>
      </w:r>
      <w:r>
        <w:rPr>
          <w:rFonts w:ascii="Times New Roman" w:eastAsia="Calibri" w:hAnsi="Times New Roman" w:cs="Times New Roman"/>
          <w:sz w:val="24"/>
          <w:szCs w:val="24"/>
        </w:rPr>
        <w:t>на повышение</w:t>
      </w:r>
      <w:r w:rsidRPr="00AB2F13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профессионального мастерства учителя на основе обмена передовым опытом, самообразования и курсовой переподготовки, ориентированной на развитие учебно-воспитательного потенциала личности ребенка в условиях реализации ФГОС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C150B" w:rsidRPr="00A410E3" w:rsidRDefault="006C150B" w:rsidP="006C150B">
      <w:pPr>
        <w:widowControl w:val="0"/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50B" w:rsidRPr="00A410E3" w:rsidRDefault="006C150B" w:rsidP="006C150B">
      <w:pPr>
        <w:widowControl w:val="0"/>
        <w:shd w:val="clear" w:color="auto" w:fill="FFFFFF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Основные цели и задачи на 2022-2023</w:t>
      </w:r>
      <w:r w:rsidRPr="00A410E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учебный год:</w:t>
      </w:r>
    </w:p>
    <w:p w:rsidR="006C150B" w:rsidRPr="00A50EAE" w:rsidRDefault="006C150B" w:rsidP="006C150B">
      <w:pPr>
        <w:spacing w:after="0"/>
        <w:ind w:left="25" w:right="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A50EA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создание условий для непрерывного развития учительского потенциала, повышения уровня профессионального мастерства и профессиональной компетенции педагогов как фактора повышения качества образования в условиях реализации новых образовательных стандартов третьего поколения.</w:t>
      </w:r>
    </w:p>
    <w:p w:rsidR="006C150B" w:rsidRPr="00946B48" w:rsidRDefault="006C150B" w:rsidP="006C150B">
      <w:pPr>
        <w:widowControl w:val="0"/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1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C150B" w:rsidRPr="00946B48" w:rsidRDefault="006C150B" w:rsidP="006C150B">
      <w:pPr>
        <w:spacing w:after="0"/>
        <w:ind w:left="3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Обновление содержания образования: </w:t>
      </w:r>
      <w:r w:rsidRPr="00946B4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совершенствовать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условия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реализации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ФГОС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начального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образования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(НОО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обновленное      содержание) и ФГОС основного общего образования (ООО – обновленное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содержание),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совершенствовать качество </w:t>
      </w:r>
      <w:proofErr w:type="spellStart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обученности</w:t>
      </w:r>
      <w:proofErr w:type="spellEnd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выпускников на ступени среднего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общего</w:t>
      </w:r>
      <w:r w:rsidRPr="00946B48">
        <w:rPr>
          <w:rFonts w:ascii="Times New Roman" w:eastAsia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образования (СОО).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5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создавать условия (организационно-управленческие, методические, педагогические) для </w:t>
      </w:r>
      <w:r w:rsidRPr="00946B48">
        <w:rPr>
          <w:rFonts w:ascii="Times New Roman" w:eastAsia="Times New Roman" w:hAnsi="Times New Roman" w:cs="Times New Roman"/>
          <w:spacing w:val="-57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обновления основных образовательных программ НОО, ООО и СОО образовательного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учреждения,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включающих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три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группы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требований,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соответствии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Федеральным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государственным</w:t>
      </w:r>
      <w:r w:rsidRPr="00946B48">
        <w:rPr>
          <w:rFonts w:ascii="Times New Roman" w:eastAsia="Times New Roman" w:hAnsi="Times New Roman" w:cs="Times New Roman"/>
          <w:spacing w:val="-2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стандартом.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совершенствовать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методический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уровень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педагогов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овладении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новыми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педагогическими</w:t>
      </w:r>
      <w:r w:rsidRPr="00946B48">
        <w:rPr>
          <w:rFonts w:ascii="Times New Roman" w:eastAsia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технологиями (НСУР –</w:t>
      </w:r>
      <w:r w:rsidRPr="00946B48">
        <w:rPr>
          <w:rFonts w:ascii="Times New Roman" w:eastAsia="Times New Roman" w:hAnsi="Times New Roman" w:cs="Times New Roman"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национальная</w:t>
      </w:r>
      <w:r w:rsidRPr="00946B48">
        <w:rPr>
          <w:rFonts w:ascii="Times New Roman" w:eastAsia="Times New Roman" w:hAnsi="Times New Roman" w:cs="Times New Roman"/>
          <w:spacing w:val="-2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система учительского</w:t>
      </w:r>
      <w:r w:rsidRPr="00946B48">
        <w:rPr>
          <w:rFonts w:ascii="Times New Roman" w:eastAsia="Times New Roman" w:hAnsi="Times New Roman" w:cs="Times New Roman"/>
          <w:spacing w:val="-2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роста).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5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активизировать работу по выявлению и обобщению, распространению инновационного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педагогического</w:t>
      </w:r>
      <w:r w:rsidRPr="00946B48">
        <w:rPr>
          <w:rFonts w:ascii="Times New Roman" w:eastAsia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опыта</w:t>
      </w:r>
      <w:r w:rsidRPr="00946B48">
        <w:rPr>
          <w:rFonts w:ascii="Times New Roman" w:eastAsia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творчески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работающих педагогов.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6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совершенствовать систему мониторинга и диагностики успешности образования, уровня</w:t>
      </w:r>
      <w:r w:rsidRPr="00946B48">
        <w:rPr>
          <w:rFonts w:ascii="Times New Roman" w:eastAsia="Times New Roman" w:hAnsi="Times New Roman" w:cs="Times New Roman"/>
          <w:spacing w:val="-57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профессиональной компетентности 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методической подготовки педагогов.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обеспечивать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методическое сопровождение работы с молодыми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вновь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принятыми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специалистами.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62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создавать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условия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самореализации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учащихся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образовательной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946B48">
        <w:rPr>
          <w:rFonts w:ascii="Times New Roman" w:eastAsia="Times New Roman" w:hAnsi="Times New Roman" w:cs="Times New Roman"/>
          <w:spacing w:val="-57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развития</w:t>
      </w:r>
      <w:r w:rsidRPr="00946B48">
        <w:rPr>
          <w:rFonts w:ascii="Times New Roman" w:eastAsia="Times New Roman" w:hAnsi="Times New Roman" w:cs="Times New Roman"/>
          <w:spacing w:val="-4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ключевых</w:t>
      </w:r>
      <w:r w:rsidRPr="00946B48">
        <w:rPr>
          <w:rFonts w:ascii="Times New Roman" w:eastAsia="Times New Roman" w:hAnsi="Times New Roman" w:cs="Times New Roman"/>
          <w:spacing w:val="2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компетенций</w:t>
      </w:r>
      <w:r w:rsidRPr="00946B48">
        <w:rPr>
          <w:rFonts w:ascii="Times New Roman" w:eastAsia="Times New Roman" w:hAnsi="Times New Roman" w:cs="Times New Roman"/>
          <w:spacing w:val="3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учащихся.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5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развивать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совершенствовать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систему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работы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детьми,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имеющими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повышенные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интеллектуальные</w:t>
      </w:r>
      <w:r w:rsidRPr="00946B48">
        <w:rPr>
          <w:rFonts w:ascii="Times New Roman" w:eastAsia="Times New Roman" w:hAnsi="Times New Roman" w:cs="Times New Roman"/>
          <w:spacing w:val="-2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способности.</w:t>
      </w:r>
    </w:p>
    <w:p w:rsidR="006C150B" w:rsidRPr="00946B48" w:rsidRDefault="006C150B" w:rsidP="006C150B">
      <w:pPr>
        <w:numPr>
          <w:ilvl w:val="0"/>
          <w:numId w:val="19"/>
        </w:numPr>
        <w:spacing w:after="0"/>
        <w:ind w:right="26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развивать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ключевые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компетенции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учащихся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основе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использования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современных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педагогических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технологий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946B48">
        <w:rPr>
          <w:rFonts w:ascii="Times New Roman" w:eastAsia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методов</w:t>
      </w:r>
      <w:r w:rsidRPr="00946B48">
        <w:rPr>
          <w:rFonts w:ascii="Times New Roman" w:eastAsia="Times New Roman" w:hAnsi="Times New Roman" w:cs="Times New Roman"/>
          <w:spacing w:val="-2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активного обучения.</w:t>
      </w:r>
    </w:p>
    <w:p w:rsidR="006C150B" w:rsidRPr="00946B48" w:rsidRDefault="006C150B" w:rsidP="006C150B">
      <w:pPr>
        <w:spacing w:after="0"/>
        <w:ind w:right="7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6C150B" w:rsidRPr="00946B48" w:rsidRDefault="006C150B" w:rsidP="006C150B">
      <w:pPr>
        <w:spacing w:after="0"/>
        <w:ind w:left="395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Дальнейшее развитие кадрового потенциала </w:t>
      </w:r>
      <w:proofErr w:type="gramStart"/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через</w:t>
      </w:r>
      <w:proofErr w:type="gramEnd"/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</w:t>
      </w:r>
    </w:p>
    <w:p w:rsidR="006C150B" w:rsidRPr="00946B48" w:rsidRDefault="006C150B" w:rsidP="006C150B">
      <w:pPr>
        <w:numPr>
          <w:ilvl w:val="0"/>
          <w:numId w:val="20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активизацию работы по развитию творческого и инновационного потенциала учительского корпуса за счет дальнейшей реализации мер стимулирования;</w:t>
      </w:r>
    </w:p>
    <w:p w:rsidR="006C150B" w:rsidRPr="00946B48" w:rsidRDefault="006C150B" w:rsidP="006C150B">
      <w:pPr>
        <w:numPr>
          <w:ilvl w:val="0"/>
          <w:numId w:val="20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создание условий для повышения профессиональной компетентности педагогов    через их участие в профессиональных конкурсах, создание авторских     педагогических    разработок,   проектно-исследовательскую      деятельность,     обучающие семинары, </w:t>
      </w:r>
      <w:proofErr w:type="spellStart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вебинары</w:t>
      </w:r>
      <w:proofErr w:type="spellEnd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курсовую подготовку; </w:t>
      </w:r>
    </w:p>
    <w:p w:rsidR="006C150B" w:rsidRPr="00946B48" w:rsidRDefault="006C150B" w:rsidP="006C150B">
      <w:pPr>
        <w:numPr>
          <w:ilvl w:val="0"/>
          <w:numId w:val="20"/>
        </w:numPr>
        <w:spacing w:after="0"/>
        <w:ind w:right="43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продолжение работы по обобщению и транслированию передового педагогического опыта творчески работающих учителей через организацию и проведение методических недель, педагогических советов, открытых уроков, мастер-классов.</w:t>
      </w:r>
    </w:p>
    <w:p w:rsidR="006C150B" w:rsidRPr="00946B48" w:rsidRDefault="006C150B" w:rsidP="006C150B">
      <w:pPr>
        <w:numPr>
          <w:ilvl w:val="0"/>
          <w:numId w:val="20"/>
        </w:numPr>
        <w:spacing w:after="0"/>
        <w:ind w:right="43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обеспечение методического сопровождения образовательного процесса в рамках введения    федеральных государственных образовательных стандартов среднего общего образования и постепенного перехода </w:t>
      </w:r>
      <w:proofErr w:type="gramStart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</w:t>
      </w:r>
      <w:proofErr w:type="gramEnd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новым ФГОС.</w:t>
      </w:r>
    </w:p>
    <w:p w:rsidR="006C150B" w:rsidRPr="00946B48" w:rsidRDefault="006C150B" w:rsidP="006C150B">
      <w:pPr>
        <w:spacing w:after="0"/>
        <w:ind w:left="1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6C150B" w:rsidRPr="00946B48" w:rsidRDefault="006C150B" w:rsidP="006C150B">
      <w:pPr>
        <w:spacing w:after="0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C150B" w:rsidRPr="00946B48" w:rsidRDefault="006C150B" w:rsidP="006C150B">
      <w:pPr>
        <w:spacing w:after="0"/>
        <w:ind w:left="2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Совершенствование системы поддержки одаренных детей </w:t>
      </w:r>
      <w:proofErr w:type="gramStart"/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через</w:t>
      </w:r>
      <w:proofErr w:type="gramEnd"/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: </w:t>
      </w:r>
    </w:p>
    <w:p w:rsidR="006C150B" w:rsidRPr="00946B48" w:rsidRDefault="006C150B" w:rsidP="006C150B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выявление и развитие детской одарённости и поддержки детей в соответствии с   их способностями, в том числе на основе инновационных технологий;  </w:t>
      </w:r>
    </w:p>
    <w:p w:rsidR="006C150B" w:rsidRPr="00946B48" w:rsidRDefault="006C150B" w:rsidP="006C150B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реализацию индивидуальных образовательных маршрутов, направленных на развитие интеллектуально-творческих способностей обучающихся;</w:t>
      </w:r>
    </w:p>
    <w:p w:rsidR="006C150B" w:rsidRPr="00946B48" w:rsidRDefault="006C150B" w:rsidP="006C150B">
      <w:pPr>
        <w:numPr>
          <w:ilvl w:val="0"/>
          <w:numId w:val="2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расширение возможностей для участия способных и одарённых школьников в разных формах интеллектуально-творческой деятельности;  </w:t>
      </w:r>
    </w:p>
    <w:p w:rsidR="006C150B" w:rsidRPr="00946B48" w:rsidRDefault="006C150B" w:rsidP="006C150B">
      <w:pPr>
        <w:numPr>
          <w:ilvl w:val="0"/>
          <w:numId w:val="21"/>
        </w:numPr>
        <w:spacing w:after="0"/>
        <w:ind w:right="43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формирование исследовательских умений и </w:t>
      </w:r>
      <w:proofErr w:type="gramStart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навыков</w:t>
      </w:r>
      <w:proofErr w:type="gramEnd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обучающихся на уроках и во внеурочной деятельности, предоставление им оптимальных возможностей для реализации индивидуальных творческих запросов через активизацию работы по организации проектно-исследовательской деятельности. </w:t>
      </w:r>
    </w:p>
    <w:p w:rsidR="006C150B" w:rsidRPr="00946B48" w:rsidRDefault="006C150B" w:rsidP="006C150B">
      <w:pPr>
        <w:spacing w:after="0"/>
        <w:ind w:left="7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Миссия методической работы образовательного учреждения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«Успех для каждого»</w:t>
      </w:r>
    </w:p>
    <w:p w:rsidR="006C150B" w:rsidRPr="00946B48" w:rsidRDefault="006C150B" w:rsidP="006C150B">
      <w:pPr>
        <w:spacing w:after="0"/>
        <w:ind w:left="7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Основные идеи,</w:t>
      </w: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лежащие в основе управления методической работой: </w:t>
      </w:r>
    </w:p>
    <w:p w:rsidR="006C150B" w:rsidRPr="00946B48" w:rsidRDefault="006C150B" w:rsidP="006C150B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использование технологии педагогического проектирования; </w:t>
      </w:r>
    </w:p>
    <w:p w:rsidR="006C150B" w:rsidRPr="00946B48" w:rsidRDefault="006C150B" w:rsidP="006C150B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реализация новых подходов к повышению квалификации педагогических кадров: усиление субъектной позиции педагога в повышении квалификации: разработка и реализация педагогами индивидуальных образовательных маршрутов на основе самодиагностики и самоанализа;</w:t>
      </w:r>
    </w:p>
    <w:p w:rsidR="006C150B" w:rsidRPr="00946B48" w:rsidRDefault="006C150B" w:rsidP="006C150B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личностно-ориентированный подход (весь методический проце</w:t>
      </w:r>
      <w:proofErr w:type="gramStart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сс стр</w:t>
      </w:r>
      <w:proofErr w:type="gramEnd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оится от личности педагогов, их опыта знаний, профессиональных интересов и умений). </w:t>
      </w:r>
    </w:p>
    <w:p w:rsidR="006C150B" w:rsidRPr="00946B48" w:rsidRDefault="006C150B" w:rsidP="006C150B">
      <w:pPr>
        <w:spacing w:after="0"/>
        <w:ind w:left="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6C150B" w:rsidRPr="00946B48" w:rsidRDefault="006C150B" w:rsidP="006C150B">
      <w:pPr>
        <w:spacing w:after="0"/>
        <w:ind w:left="20" w:right="7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Ориентиры деятельности:</w:t>
      </w:r>
    </w:p>
    <w:p w:rsidR="006C150B" w:rsidRPr="00946B48" w:rsidRDefault="006C150B" w:rsidP="006C150B">
      <w:pPr>
        <w:numPr>
          <w:ilvl w:val="0"/>
          <w:numId w:val="2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реализация системного подхода; </w:t>
      </w:r>
    </w:p>
    <w:p w:rsidR="006C150B" w:rsidRPr="00946B48" w:rsidRDefault="006C150B" w:rsidP="006C150B">
      <w:pPr>
        <w:numPr>
          <w:ilvl w:val="0"/>
          <w:numId w:val="2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выявление готовности учителя работать в инновационном режиме;</w:t>
      </w:r>
    </w:p>
    <w:p w:rsidR="006C150B" w:rsidRPr="00946B48" w:rsidRDefault="006C150B" w:rsidP="006C150B">
      <w:pPr>
        <w:numPr>
          <w:ilvl w:val="0"/>
          <w:numId w:val="2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диагностические, аналитические мероприятия; </w:t>
      </w:r>
    </w:p>
    <w:p w:rsidR="006C150B" w:rsidRPr="00946B48" w:rsidRDefault="006C150B" w:rsidP="006C150B">
      <w:pPr>
        <w:numPr>
          <w:ilvl w:val="0"/>
          <w:numId w:val="2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разработка комплексно-целевой программы (методический сервис);</w:t>
      </w:r>
    </w:p>
    <w:p w:rsidR="006C150B" w:rsidRPr="00946B48" w:rsidRDefault="006C150B" w:rsidP="006C150B">
      <w:pPr>
        <w:numPr>
          <w:ilvl w:val="0"/>
          <w:numId w:val="23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организация работы учителей по освоению и внедрению новых образовательных технологий, создание технологичной информационно-образовательной среды (информационно технологический сервис); обобщение и распространение опыта.  </w:t>
      </w:r>
    </w:p>
    <w:p w:rsidR="006C150B" w:rsidRPr="00946B48" w:rsidRDefault="006C150B" w:rsidP="006C150B">
      <w:pPr>
        <w:spacing w:after="0"/>
        <w:ind w:left="437" w:right="2561" w:hanging="4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6C150B" w:rsidRPr="00946B48" w:rsidRDefault="006C150B" w:rsidP="006C150B">
      <w:pPr>
        <w:spacing w:after="0"/>
        <w:ind w:left="437" w:right="2561" w:hanging="4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Приоритетные направления методической   работы:</w:t>
      </w:r>
    </w:p>
    <w:p w:rsidR="006C150B" w:rsidRPr="00946B48" w:rsidRDefault="006C150B" w:rsidP="006C150B">
      <w:pPr>
        <w:spacing w:after="0"/>
        <w:ind w:right="2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Организационное обеспечение:</w:t>
      </w:r>
    </w:p>
    <w:p w:rsidR="006C150B" w:rsidRPr="00946B48" w:rsidRDefault="006C150B" w:rsidP="006C150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  Совершенствование опыта работы   педагогов    по использованию информационных технологий и внедрения их в образовательный процесс;</w:t>
      </w:r>
    </w:p>
    <w:p w:rsidR="006C150B" w:rsidRPr="00946B48" w:rsidRDefault="006C150B" w:rsidP="006C150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2.   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процесса, через проведение методических и предметных недель, </w:t>
      </w:r>
      <w:proofErr w:type="spellStart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взаимопосещение</w:t>
      </w:r>
      <w:proofErr w:type="spellEnd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уроков, активное участие в семинарах, конференциях, творческих мастерских;</w:t>
      </w:r>
    </w:p>
    <w:p w:rsidR="006C150B" w:rsidRPr="00946B48" w:rsidRDefault="006C150B" w:rsidP="006C150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  Обеспечение эффективного функционирования научного общества учащихся;</w:t>
      </w:r>
    </w:p>
    <w:p w:rsidR="006C150B" w:rsidRPr="00946B48" w:rsidRDefault="006C150B" w:rsidP="006C150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  Совершенствование системы обобщения, изучения и внедрения передового педагогического опыта учителей школы.</w:t>
      </w:r>
    </w:p>
    <w:p w:rsidR="006C150B" w:rsidRPr="00946B48" w:rsidRDefault="006C150B" w:rsidP="006C150B">
      <w:pPr>
        <w:spacing w:after="0"/>
        <w:ind w:left="745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Технологическое обеспечение:</w:t>
      </w:r>
    </w:p>
    <w:p w:rsidR="006C150B" w:rsidRPr="00946B48" w:rsidRDefault="006C150B" w:rsidP="006C150B">
      <w:pPr>
        <w:spacing w:after="0"/>
        <w:ind w:left="452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 Активное внедрение в практику продуктивных современных педагогических технологий, ориентированных на совершенствование уровня преподавания предметов, на развитие личности ребенка;</w:t>
      </w:r>
    </w:p>
    <w:p w:rsidR="006C150B" w:rsidRPr="00946B48" w:rsidRDefault="006C150B" w:rsidP="006C150B">
      <w:pPr>
        <w:spacing w:after="0"/>
        <w:ind w:left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Информационное обеспечение:</w:t>
      </w:r>
    </w:p>
    <w:p w:rsidR="006C150B" w:rsidRPr="00946B48" w:rsidRDefault="006C150B" w:rsidP="006C150B">
      <w:pPr>
        <w:spacing w:after="0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          1.     Изучение документов федерального и регионального уровней, регламентирующих введение    обновленных ФГОС;</w:t>
      </w:r>
    </w:p>
    <w:p w:rsidR="006C150B" w:rsidRPr="00946B48" w:rsidRDefault="006C150B" w:rsidP="006C150B">
      <w:pPr>
        <w:spacing w:after="0"/>
        <w:ind w:left="7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2. Продолжить подбор методических и практических материалов методической составляющей образовательного процесса через использование Интернет-ресурсов, электронных баз данных и т.д.;</w:t>
      </w:r>
    </w:p>
    <w:p w:rsidR="006C150B" w:rsidRPr="00946B48" w:rsidRDefault="006C150B" w:rsidP="006C150B">
      <w:pPr>
        <w:spacing w:after="0"/>
        <w:ind w:left="7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 Создание банка методических идей и наработок учителей школы; </w:t>
      </w:r>
    </w:p>
    <w:p w:rsidR="006C150B" w:rsidRPr="00946B48" w:rsidRDefault="006C150B" w:rsidP="006C150B">
      <w:pPr>
        <w:spacing w:after="0"/>
        <w:ind w:left="7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 Разработка и внедрение методических рекомендаций для педагогов по приоритетным направлениям. </w:t>
      </w:r>
    </w:p>
    <w:p w:rsidR="006C150B" w:rsidRPr="00946B48" w:rsidRDefault="006C150B" w:rsidP="006C150B">
      <w:pPr>
        <w:spacing w:after="0"/>
        <w:ind w:left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Создание условий для развития личности ребенка: разработка концепции воспитательного</w:t>
      </w: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пространства</w:t>
      </w: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 </w:t>
      </w:r>
    </w:p>
    <w:p w:rsidR="006C150B" w:rsidRPr="00946B48" w:rsidRDefault="006C150B" w:rsidP="006C150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1. Психолого-педагогическое сопровождение образовательной программы;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 Психолого-педагогическое сопровождение обучения;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 Изучение особенностей индивидуального развития детей;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4.  Формирование у </w:t>
      </w:r>
      <w:proofErr w:type="gramStart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мотивации к познавательной деятельности;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 Создание условий для обеспечения профессионального самоопределения учащихся.</w:t>
      </w:r>
    </w:p>
    <w:p w:rsidR="006C150B" w:rsidRPr="00946B48" w:rsidRDefault="006C150B" w:rsidP="006C150B">
      <w:pPr>
        <w:spacing w:after="0"/>
        <w:ind w:left="4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Создание условий для укрепления здоровья учащихся: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  Отслеживание динамики здоровья учащихся;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  Разработка методических рекомендаций педагогам   по использованию здоровье сберегающих методик и преодолению учебных перегрузок   обучающихся.</w:t>
      </w:r>
    </w:p>
    <w:p w:rsidR="006C150B" w:rsidRPr="00946B48" w:rsidRDefault="006C150B" w:rsidP="006C150B">
      <w:pPr>
        <w:spacing w:after="0"/>
        <w:ind w:left="7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Диагностика и контроль результативности образовательного процесса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  Контроль качества знаний учащихся;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  Совершенствование механизмов независимых экспертиз успеваемости и качества знаний учащихся;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3. Совершенствование у обучающихся </w:t>
      </w:r>
      <w:proofErr w:type="spellStart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общеучебных</w:t>
      </w:r>
      <w:proofErr w:type="spellEnd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специальных умений и навыков, способов деятельности;</w:t>
      </w:r>
    </w:p>
    <w:p w:rsidR="006C150B" w:rsidRPr="00946B48" w:rsidRDefault="006C150B" w:rsidP="006C150B">
      <w:pPr>
        <w:spacing w:after="0"/>
        <w:ind w:left="745" w:hanging="6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  Диагностика деятельности педагогов по развитию у учащихся интереса к обучению, результативности использования индивидуально групповых занятий и элективных курсов. </w:t>
      </w:r>
    </w:p>
    <w:p w:rsidR="006C150B" w:rsidRPr="00946B48" w:rsidRDefault="006C150B" w:rsidP="006C150B">
      <w:pPr>
        <w:spacing w:after="0"/>
        <w:ind w:right="7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6C150B" w:rsidRPr="00946B48" w:rsidRDefault="006C150B" w:rsidP="006C150B">
      <w:pPr>
        <w:spacing w:after="0"/>
        <w:ind w:left="20" w:right="7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Технология направления деятельности методической службы:</w:t>
      </w:r>
    </w:p>
    <w:p w:rsidR="006C150B" w:rsidRPr="00946B48" w:rsidRDefault="006C150B" w:rsidP="006C150B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Планирование и организация деятельности методических объединений педагогов</w:t>
      </w:r>
    </w:p>
    <w:p w:rsidR="006C150B" w:rsidRPr="00946B48" w:rsidRDefault="006C150B" w:rsidP="006C150B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Организация обучающих мероприятий</w:t>
      </w:r>
    </w:p>
    <w:p w:rsidR="006C150B" w:rsidRPr="00946B48" w:rsidRDefault="006C150B" w:rsidP="006C150B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Обеспечение выполнения учебных программ</w:t>
      </w:r>
    </w:p>
    <w:p w:rsidR="006C150B" w:rsidRPr="00946B48" w:rsidRDefault="006C150B" w:rsidP="006C150B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Обобщение передового педагогического опыта</w:t>
      </w:r>
    </w:p>
    <w:p w:rsidR="006C150B" w:rsidRPr="00946B48" w:rsidRDefault="006C150B" w:rsidP="006C150B">
      <w:pPr>
        <w:spacing w:after="0"/>
        <w:ind w:left="20" w:right="7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Информационно-методическое обеспечение</w:t>
      </w:r>
    </w:p>
    <w:p w:rsidR="006C150B" w:rsidRPr="00946B48" w:rsidRDefault="006C150B" w:rsidP="006C150B">
      <w:pPr>
        <w:numPr>
          <w:ilvl w:val="0"/>
          <w:numId w:val="25"/>
        </w:numPr>
        <w:spacing w:after="0"/>
        <w:ind w:right="7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Утверждение списка УМК для уровней новых ФГОС НОО </w:t>
      </w:r>
      <w:proofErr w:type="gramStart"/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 ООО</w:t>
      </w:r>
      <w:proofErr w:type="gramEnd"/>
    </w:p>
    <w:p w:rsidR="006C150B" w:rsidRPr="00946B48" w:rsidRDefault="006C150B" w:rsidP="006C150B">
      <w:pPr>
        <w:numPr>
          <w:ilvl w:val="0"/>
          <w:numId w:val="2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Подбор методического материала для проведения педагогических и методических советов, семинаров, конференций (по плану работы школы).</w:t>
      </w:r>
    </w:p>
    <w:p w:rsidR="006C150B" w:rsidRPr="00946B48" w:rsidRDefault="006C150B" w:rsidP="006C150B">
      <w:pPr>
        <w:numPr>
          <w:ilvl w:val="0"/>
          <w:numId w:val="2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Создание         банка данных           программно-методической,            нормативно-правовой,            научно-теоретической информации.</w:t>
      </w:r>
    </w:p>
    <w:p w:rsidR="006C150B" w:rsidRPr="00946B48" w:rsidRDefault="006C150B" w:rsidP="006C150B">
      <w:pPr>
        <w:numPr>
          <w:ilvl w:val="0"/>
          <w:numId w:val="2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Удовлетворение запросов, потребностей учителей в информации профессионально-личностной ориентации.</w:t>
      </w:r>
    </w:p>
    <w:p w:rsidR="006C150B" w:rsidRPr="00946B48" w:rsidRDefault="006C150B" w:rsidP="006C150B">
      <w:pPr>
        <w:numPr>
          <w:ilvl w:val="0"/>
          <w:numId w:val="2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Систематизация материалов, поступающих в методический кабинет.</w:t>
      </w:r>
    </w:p>
    <w:p w:rsidR="006C150B" w:rsidRPr="00946B48" w:rsidRDefault="006C150B" w:rsidP="006C150B">
      <w:pPr>
        <w:numPr>
          <w:ilvl w:val="0"/>
          <w:numId w:val="2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Оформление материала по обобщению опыта творчески работающих педагогов.</w:t>
      </w:r>
    </w:p>
    <w:p w:rsidR="006C150B" w:rsidRPr="00946B48" w:rsidRDefault="006C150B" w:rsidP="006C150B">
      <w:pPr>
        <w:numPr>
          <w:ilvl w:val="0"/>
          <w:numId w:val="2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Пополнение банка данных о ППО работников школы.</w:t>
      </w:r>
    </w:p>
    <w:p w:rsidR="006C150B" w:rsidRPr="00946B48" w:rsidRDefault="006C150B" w:rsidP="006C150B">
      <w:pPr>
        <w:numPr>
          <w:ilvl w:val="0"/>
          <w:numId w:val="25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Оказание методической помощи молодым педагогам.</w:t>
      </w:r>
    </w:p>
    <w:p w:rsidR="006C150B" w:rsidRPr="00946B48" w:rsidRDefault="006C150B" w:rsidP="006C150B">
      <w:pPr>
        <w:spacing w:after="0"/>
        <w:ind w:left="20" w:right="7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Инновационная деятельность</w:t>
      </w:r>
    </w:p>
    <w:p w:rsidR="006C150B" w:rsidRPr="00946B48" w:rsidRDefault="006C150B" w:rsidP="006C150B">
      <w:pPr>
        <w:numPr>
          <w:ilvl w:val="0"/>
          <w:numId w:val="2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Определение перспектив и задач инновационного развития ОУ</w:t>
      </w:r>
    </w:p>
    <w:p w:rsidR="006C150B" w:rsidRPr="00946B48" w:rsidRDefault="006C150B" w:rsidP="006C150B">
      <w:pPr>
        <w:numPr>
          <w:ilvl w:val="0"/>
          <w:numId w:val="2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Инновационный потенциал педагогического коллектива (анализ качественного уровня кадров)</w:t>
      </w:r>
    </w:p>
    <w:p w:rsidR="006C150B" w:rsidRPr="00946B48" w:rsidRDefault="006C150B" w:rsidP="006C150B">
      <w:pPr>
        <w:numPr>
          <w:ilvl w:val="0"/>
          <w:numId w:val="2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Управление развитием инновационного потенциала: </w:t>
      </w:r>
    </w:p>
    <w:p w:rsidR="006C150B" w:rsidRPr="00946B48" w:rsidRDefault="006C150B" w:rsidP="006C150B">
      <w:pPr>
        <w:numPr>
          <w:ilvl w:val="0"/>
          <w:numId w:val="2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Развитие инновационного потенциала педагогов</w:t>
      </w:r>
    </w:p>
    <w:p w:rsidR="006C150B" w:rsidRPr="00946B48" w:rsidRDefault="006C150B" w:rsidP="006C150B">
      <w:pPr>
        <w:numPr>
          <w:ilvl w:val="0"/>
          <w:numId w:val="2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Развитие связей с профессиональным сообществом</w:t>
      </w:r>
    </w:p>
    <w:p w:rsidR="006C150B" w:rsidRPr="00946B48" w:rsidRDefault="006C150B" w:rsidP="006C150B">
      <w:pPr>
        <w:numPr>
          <w:ilvl w:val="0"/>
          <w:numId w:val="26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46B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Создание условий для эффективной реализации социально-педагогических инициатив.</w:t>
      </w:r>
    </w:p>
    <w:p w:rsidR="006C150B" w:rsidRDefault="006C150B" w:rsidP="006C150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150B" w:rsidRPr="00A410E3" w:rsidRDefault="006C150B" w:rsidP="006C150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Анализ методической работы школы производился по следующим </w:t>
      </w:r>
      <w:r w:rsidRPr="00135C96">
        <w:rPr>
          <w:rFonts w:ascii="Times New Roman" w:eastAsia="Calibri" w:hAnsi="Times New Roman" w:cs="Times New Roman"/>
          <w:b/>
          <w:sz w:val="24"/>
          <w:szCs w:val="24"/>
        </w:rPr>
        <w:t>направлениям:</w:t>
      </w:r>
    </w:p>
    <w:p w:rsidR="006C150B" w:rsidRPr="00A410E3" w:rsidRDefault="006C150B" w:rsidP="006C150B">
      <w:pPr>
        <w:widowControl w:val="0"/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Работа методического совета.</w:t>
      </w:r>
    </w:p>
    <w:p w:rsidR="006C150B" w:rsidRPr="00A410E3" w:rsidRDefault="006C150B" w:rsidP="006C150B">
      <w:pPr>
        <w:widowControl w:val="0"/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Работа методических объединений.</w:t>
      </w:r>
    </w:p>
    <w:p w:rsidR="006C150B" w:rsidRPr="00A410E3" w:rsidRDefault="006C150B" w:rsidP="006C150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3. Аттестация педагогических работников.</w:t>
      </w:r>
    </w:p>
    <w:p w:rsidR="006C150B" w:rsidRPr="00A410E3" w:rsidRDefault="006C150B" w:rsidP="006C150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4. Работа с молодыми специалистами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рамках целевой модели наставничества</w:t>
      </w:r>
      <w:r w:rsidRPr="00A41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C150B" w:rsidRPr="00A410E3" w:rsidRDefault="006C150B" w:rsidP="006C150B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C150B" w:rsidRPr="00A410E3" w:rsidRDefault="006C150B" w:rsidP="006C150B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410E3">
        <w:rPr>
          <w:rFonts w:ascii="Times New Roman" w:eastAsia="Calibri" w:hAnsi="Times New Roman" w:cs="Times New Roman"/>
          <w:b/>
          <w:bCs/>
          <w:sz w:val="24"/>
          <w:szCs w:val="24"/>
        </w:rPr>
        <w:t>Методическое сопровождение педагогов</w:t>
      </w:r>
    </w:p>
    <w:p w:rsidR="006C150B" w:rsidRPr="00A410E3" w:rsidRDefault="006C150B" w:rsidP="006C150B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Координатором методической работы школы выступает Методический совет - коллективный профессиональный орган, осуществляющий преобразования в школе на основе концептуальных положений, подходов, идей. </w:t>
      </w:r>
    </w:p>
    <w:p w:rsidR="006C150B" w:rsidRDefault="006C150B" w:rsidP="006C150B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2022-2023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было проведено 4 заседания Методичес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совета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которых п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>однимались важные вопросы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 xml:space="preserve">Утверждение плана работы на 2022-2023 учебный год. 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>Утверждение рабочих программ, элективных курсов.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 xml:space="preserve">Процедура аттестации педагогических кадров в 2022-2023 учебном году 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>Планирование системы открытых уроков в рамках каждого МО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>Анализ проведения школьных предметных олимпиад;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>Итоги мониторинга учебного процесса за первую четверть;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>Единые нормы оформления документации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 xml:space="preserve">Результативность методической работы школы за первое полугодие; 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 xml:space="preserve">Итоги мониторинга учебного процесса за первое полугодие; 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>Итоги участия обучающихся школы на муниципальном этапе предметных олимпиад.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>Итоги обобщения опыта работы учителей – предметников;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>Рекомендации по итогам проведения предметных недель в МО; промежуточные результаты работы МО по созданию методической копилки;</w:t>
      </w:r>
    </w:p>
    <w:p w:rsidR="006C150B" w:rsidRPr="00B82BB9" w:rsidRDefault="006C150B" w:rsidP="006C150B">
      <w:pPr>
        <w:pStyle w:val="a5"/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B82BB9">
        <w:rPr>
          <w:sz w:val="24"/>
          <w:szCs w:val="24"/>
        </w:rPr>
        <w:t>Подготовка УМК на новый учебный год.</w:t>
      </w:r>
    </w:p>
    <w:p w:rsidR="006C150B" w:rsidRPr="00A410E3" w:rsidRDefault="006C150B" w:rsidP="006C150B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50B" w:rsidRPr="00A410E3" w:rsidRDefault="006C150B" w:rsidP="006C150B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F9D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особое внимание уделить системе работы по каждому из наиболее значимых проектов, способствующих вхождению образовательной организации в рейтинг школ, показывающих высокие образовательные результаты. </w:t>
      </w:r>
    </w:p>
    <w:p w:rsidR="006C150B" w:rsidRPr="00A410E3" w:rsidRDefault="006C150B" w:rsidP="006C150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Методическая работа осуществляется через работу методических сообществ учителей: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10E3">
        <w:rPr>
          <w:rFonts w:ascii="Times New Roman" w:eastAsia="Calibri" w:hAnsi="Times New Roman" w:cs="Times New Roman"/>
          <w:sz w:val="24"/>
          <w:szCs w:val="24"/>
        </w:rPr>
        <w:t>методических объединений, творческих групп педагогов.</w:t>
      </w:r>
    </w:p>
    <w:p w:rsidR="006C150B" w:rsidRPr="00A410E3" w:rsidRDefault="006C150B" w:rsidP="006C150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В школе работают четыре методических объединения:</w:t>
      </w:r>
    </w:p>
    <w:p w:rsidR="006C150B" w:rsidRPr="00A410E3" w:rsidRDefault="006C150B" w:rsidP="006C150B">
      <w:pPr>
        <w:widowControl w:val="0"/>
        <w:numPr>
          <w:ilvl w:val="0"/>
          <w:numId w:val="5"/>
        </w:numPr>
        <w:autoSpaceDE w:val="0"/>
        <w:autoSpaceDN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учителей начальных классов</w:t>
      </w:r>
    </w:p>
    <w:p w:rsidR="006C150B" w:rsidRPr="00A410E3" w:rsidRDefault="006C150B" w:rsidP="006C150B">
      <w:pPr>
        <w:widowControl w:val="0"/>
        <w:numPr>
          <w:ilvl w:val="0"/>
          <w:numId w:val="5"/>
        </w:numPr>
        <w:autoSpaceDE w:val="0"/>
        <w:autoSpaceDN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учителей гуманитарного цикла</w:t>
      </w:r>
    </w:p>
    <w:p w:rsidR="006C150B" w:rsidRPr="00A410E3" w:rsidRDefault="006C150B" w:rsidP="006C150B">
      <w:pPr>
        <w:widowControl w:val="0"/>
        <w:numPr>
          <w:ilvl w:val="0"/>
          <w:numId w:val="5"/>
        </w:numPr>
        <w:autoSpaceDE w:val="0"/>
        <w:autoSpaceDN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lastRenderedPageBreak/>
        <w:t>учителей естественно-математического цикла</w:t>
      </w:r>
    </w:p>
    <w:p w:rsidR="006C150B" w:rsidRPr="00A410E3" w:rsidRDefault="006C150B" w:rsidP="006C150B">
      <w:pPr>
        <w:widowControl w:val="0"/>
        <w:numPr>
          <w:ilvl w:val="0"/>
          <w:numId w:val="5"/>
        </w:numPr>
        <w:autoSpaceDE w:val="0"/>
        <w:autoSpaceDN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учителей эстетического цикла</w:t>
      </w:r>
    </w:p>
    <w:p w:rsidR="006C150B" w:rsidRPr="00A410E3" w:rsidRDefault="006C150B" w:rsidP="006C150B">
      <w:pPr>
        <w:widowControl w:val="0"/>
        <w:shd w:val="clear" w:color="auto" w:fill="FFFFFF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Методическая работа в 2022-2023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проводилась в соответствии с методической темой школы </w:t>
      </w:r>
      <w:r w:rsidRPr="008C530E">
        <w:rPr>
          <w:rFonts w:ascii="Times New Roman" w:eastAsia="Times New Roman" w:hAnsi="Times New Roman" w:cs="Times New Roman"/>
          <w:b/>
          <w:sz w:val="24"/>
          <w:szCs w:val="24"/>
        </w:rPr>
        <w:t>«Оптимизация условий для повышения профессионального мастерства учителя на основе обмена передовым опытом, самообразования и курсовой переподготовки, ориентированной на развитие учебно-воспитательного потенциала личности ребенка в условиях реализации ФГОС»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150B" w:rsidRDefault="006C150B" w:rsidP="006C150B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0E3">
        <w:rPr>
          <w:rFonts w:ascii="Times New Roman" w:eastAsia="Times New Roman" w:hAnsi="Times New Roman" w:cs="Times New Roman"/>
          <w:sz w:val="24"/>
          <w:szCs w:val="24"/>
        </w:rPr>
        <w:t>Каждое методическое объединение в течение учебного года работало по своему индивидуальному плану, в основе которого лежала проблема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(тема МО)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>, вытекающая из приоритетных направлений современного образования, единой методической темы и реального положения дел в учебной области, вошедших в данное объединение предметов, а также с учетом плана методической работы школы. Их главной задачей являлось повышение качества образования посредством оказания помощи учителям в совершенствовании педагогического мастерства, внедрение позитивного педагогического опыта и инновационных образовательных технологий. </w:t>
      </w:r>
      <w:r>
        <w:rPr>
          <w:rFonts w:ascii="Times New Roman" w:eastAsia="Times New Roman" w:hAnsi="Times New Roman" w:cs="Times New Roman"/>
          <w:sz w:val="24"/>
          <w:szCs w:val="24"/>
        </w:rPr>
        <w:t>Вопросы, обсуждаемые на методических заседаниях МО, включены в план МО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C150B" w:rsidRPr="00C24F9D" w:rsidRDefault="006C150B" w:rsidP="006C150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F9D"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>
        <w:rPr>
          <w:rFonts w:ascii="Times New Roman" w:hAnsi="Times New Roman" w:cs="Times New Roman"/>
          <w:b/>
          <w:sz w:val="24"/>
          <w:szCs w:val="24"/>
        </w:rPr>
        <w:t>работы МО</w:t>
      </w:r>
    </w:p>
    <w:p w:rsidR="006C150B" w:rsidRPr="00C24F9D" w:rsidRDefault="006C150B" w:rsidP="006C150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F9D">
        <w:rPr>
          <w:rFonts w:ascii="Times New Roman" w:hAnsi="Times New Roman" w:cs="Times New Roman"/>
          <w:b/>
          <w:sz w:val="24"/>
          <w:szCs w:val="24"/>
        </w:rPr>
        <w:t>учителей гуманитарного цикла</w:t>
      </w:r>
    </w:p>
    <w:p w:rsidR="006C150B" w:rsidRPr="00C24F9D" w:rsidRDefault="006C150B" w:rsidP="006C150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4F9D">
        <w:rPr>
          <w:rFonts w:ascii="Times New Roman" w:hAnsi="Times New Roman" w:cs="Times New Roman"/>
          <w:b/>
          <w:sz w:val="24"/>
          <w:szCs w:val="24"/>
        </w:rPr>
        <w:t>на 2022-2023 учебный год</w:t>
      </w:r>
    </w:p>
    <w:p w:rsidR="006C150B" w:rsidRPr="00C24F9D" w:rsidRDefault="006C150B" w:rsidP="006C150B">
      <w:pPr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24F9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Методическая тема методического объединения учителей гуманитарного цикла:</w:t>
      </w:r>
    </w:p>
    <w:p w:rsidR="006C150B" w:rsidRPr="00C24F9D" w:rsidRDefault="006C150B" w:rsidP="006C150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24F9D">
        <w:rPr>
          <w:rFonts w:ascii="Times New Roman" w:hAnsi="Times New Roman" w:cs="Times New Roman"/>
          <w:sz w:val="24"/>
          <w:szCs w:val="24"/>
        </w:rPr>
        <w:t>«Применение инновационных образовательных технологий в преподавании предметов гуманитарного цикла как условие формирования УУД, обеспечения современного качества образования в свете введения новых образовательных стандартов»</w:t>
      </w:r>
    </w:p>
    <w:p w:rsidR="006C150B" w:rsidRPr="00C24F9D" w:rsidRDefault="006C150B" w:rsidP="006C150B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F9D">
        <w:rPr>
          <w:rFonts w:ascii="Times New Roman" w:hAnsi="Times New Roman" w:cs="Times New Roman"/>
          <w:b/>
          <w:sz w:val="24"/>
          <w:szCs w:val="24"/>
        </w:rPr>
        <w:t>Цель:</w:t>
      </w:r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условий для повышения уровня педагогического мастерства педагогов, компетентности в области русского языка, литературы, истории, обществознания и английского языка через личностно ориентированную направленность образования и совершенствование традиционных и развитие новых педагогических технологий с использованием творческого потенциала педагогов и обучающихся школы.</w:t>
      </w:r>
    </w:p>
    <w:p w:rsidR="006C150B" w:rsidRPr="00C24F9D" w:rsidRDefault="006C150B" w:rsidP="006C150B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Задачи: </w:t>
      </w:r>
    </w:p>
    <w:p w:rsidR="006C150B" w:rsidRPr="00C24F9D" w:rsidRDefault="006C150B" w:rsidP="006C150B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Start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роанализировать педагогические условия развития творческой активности участников педагогического процесса.</w:t>
      </w:r>
    </w:p>
    <w:p w:rsidR="006C150B" w:rsidRPr="00C24F9D" w:rsidRDefault="006C150B" w:rsidP="006C150B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Start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тимулировать самообразование и творческий поиск учителей гуманитарного цикла в совершенствовании их методического уровня в овладении новыми педагогическими технологиями, моделировании мотивации достижения успеха.</w:t>
      </w:r>
    </w:p>
    <w:p w:rsidR="006C150B" w:rsidRPr="00C24F9D" w:rsidRDefault="006C150B" w:rsidP="006C150B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proofErr w:type="gramStart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оздать максимально благоприятные условия для образования и развития одарённых детей, развитие их индивидуальных природных данных, содействие раскрытию творческого потенциала обучающихся через уроки на основе новых образовательных технологий.</w:t>
      </w:r>
    </w:p>
    <w:p w:rsidR="006C150B" w:rsidRPr="00C24F9D" w:rsidRDefault="006C150B" w:rsidP="006C150B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4.Рассмотреть </w:t>
      </w:r>
      <w:proofErr w:type="gramStart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подходы</w:t>
      </w:r>
      <w:proofErr w:type="gramEnd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формы работы на уроке и во внеурочной деятельности, способствующие повышению качества обучения немотивированных детей.</w:t>
      </w:r>
    </w:p>
    <w:p w:rsidR="006C150B" w:rsidRPr="00C24F9D" w:rsidRDefault="006C150B" w:rsidP="006C150B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5.Создать условия для формирования коммуникативной, языковой, лингвистической и </w:t>
      </w:r>
      <w:proofErr w:type="spellStart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культуроведческой</w:t>
      </w:r>
      <w:proofErr w:type="spellEnd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компетенций через внеклассную работу по предметам.</w:t>
      </w:r>
    </w:p>
    <w:p w:rsidR="006C150B" w:rsidRPr="00C24F9D" w:rsidRDefault="006C150B" w:rsidP="006C150B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proofErr w:type="gramStart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proofErr w:type="gramEnd"/>
      <w:r w:rsidRPr="00C24F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ассмотреть способы привлечений родителей к решению проблемы нежелания учиться у детей.</w:t>
      </w:r>
    </w:p>
    <w:tbl>
      <w:tblPr>
        <w:tblW w:w="0" w:type="auto"/>
        <w:tblInd w:w="-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3392"/>
        <w:gridCol w:w="3358"/>
        <w:gridCol w:w="1905"/>
      </w:tblGrid>
      <w:tr w:rsidR="006C150B" w:rsidRPr="00C24F9D" w:rsidTr="001A0A10">
        <w:trPr>
          <w:trHeight w:val="546"/>
        </w:trPr>
        <w:tc>
          <w:tcPr>
            <w:tcW w:w="7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392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358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6C150B" w:rsidRPr="00C24F9D" w:rsidTr="001A0A10">
        <w:trPr>
          <w:trHeight w:val="2865"/>
        </w:trPr>
        <w:tc>
          <w:tcPr>
            <w:tcW w:w="7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2" w:type="dxa"/>
          </w:tcPr>
          <w:p w:rsidR="006C150B" w:rsidRPr="00C24F9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1.Анализ деятельности МО учителей гуманитарного цикла за 2021-2022 учебный год и утверждение плана работы МО на 2022-2023 учебный год.</w:t>
            </w:r>
          </w:p>
          <w:p w:rsidR="006C150B" w:rsidRPr="00C24F9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2.Анализ результатов итоговой государственной аттестации выпускников основной и средней школы за 2021-2022 учебный год.</w:t>
            </w:r>
          </w:p>
          <w:p w:rsidR="006C150B" w:rsidRPr="00C24F9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3.Согласование рабочих программ по предметам гуманитарного цикла на 2022-2023 учебный год, составление тематического планирования. </w:t>
            </w:r>
          </w:p>
          <w:p w:rsidR="006C150B" w:rsidRPr="00C24F9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4.Утверждение плана работы МО учителей гуманитарного цикла на 2022-2023 учебный год</w:t>
            </w:r>
          </w:p>
        </w:tc>
        <w:tc>
          <w:tcPr>
            <w:tcW w:w="3358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гуманитарного цикла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Члены МО учителей гуманитарного цикла</w:t>
            </w:r>
          </w:p>
        </w:tc>
        <w:tc>
          <w:tcPr>
            <w:tcW w:w="19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6C150B" w:rsidRPr="00C24F9D" w:rsidTr="001A0A10">
        <w:trPr>
          <w:trHeight w:val="3315"/>
        </w:trPr>
        <w:tc>
          <w:tcPr>
            <w:tcW w:w="7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2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1.Участие  во Всероссийском конкурсе сочинений.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2.Итоги проведения школьного тура олимпиад по предметам гуманитарного цикла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3. Итоги входного контроля по предметам.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24F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проведения уроков адаптации.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8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Члены МО учителей гуманитарного цикла</w:t>
            </w:r>
          </w:p>
        </w:tc>
        <w:tc>
          <w:tcPr>
            <w:tcW w:w="19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C150B" w:rsidRPr="00C24F9D" w:rsidTr="001A0A10">
        <w:trPr>
          <w:trHeight w:val="2865"/>
        </w:trPr>
        <w:tc>
          <w:tcPr>
            <w:tcW w:w="7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92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1.Итоги конкурсов «Живая классика» и «Ритор-2022»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2.Обсуждение проведения открытых мероприятий.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 xml:space="preserve">3. Обмен опытом участия в </w:t>
            </w:r>
            <w:proofErr w:type="gramStart"/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Интернет-сообществах</w:t>
            </w:r>
            <w:proofErr w:type="gramEnd"/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58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Члены МО учителей гуманитарного цикла</w:t>
            </w:r>
          </w:p>
        </w:tc>
        <w:tc>
          <w:tcPr>
            <w:tcW w:w="19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6C150B" w:rsidRPr="00C24F9D" w:rsidTr="001A0A10">
        <w:trPr>
          <w:trHeight w:val="3165"/>
        </w:trPr>
        <w:tc>
          <w:tcPr>
            <w:tcW w:w="7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392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1.Результаты Всероссийских проверочных работ: западающие темы и пути устранения пробелов знаний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2. Анализ работы МО учителей гуманитарного цикла. Планирование работы на новый 2023-2024 учебный год, определение перспектив развития.</w:t>
            </w:r>
          </w:p>
        </w:tc>
        <w:tc>
          <w:tcPr>
            <w:tcW w:w="3358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Члены МО учителей гуманитарного цикла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гуманитарного цикла</w:t>
            </w:r>
          </w:p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</w:tcPr>
          <w:p w:rsidR="006C150B" w:rsidRPr="00C24F9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6C150B" w:rsidRPr="00C24F9D" w:rsidRDefault="006C150B" w:rsidP="006C150B">
      <w:pPr>
        <w:spacing w:after="0"/>
        <w:ind w:right="7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24F9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План работы МО учителей начальных классов  </w:t>
      </w:r>
    </w:p>
    <w:p w:rsidR="006C150B" w:rsidRPr="00C24F9D" w:rsidRDefault="006C150B" w:rsidP="006C150B">
      <w:pPr>
        <w:spacing w:after="0"/>
        <w:ind w:right="7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24F9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 2022- 2023 учебный год</w:t>
      </w:r>
    </w:p>
    <w:p w:rsidR="006C150B" w:rsidRPr="00C24F9D" w:rsidRDefault="006C150B" w:rsidP="006C150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Методическая тема: </w:t>
      </w:r>
      <w:r w:rsidRPr="00C24F9D">
        <w:rPr>
          <w:rFonts w:ascii="Times New Roman" w:eastAsia="Calibri" w:hAnsi="Times New Roman" w:cs="Times New Roman"/>
          <w:sz w:val="24"/>
          <w:szCs w:val="24"/>
        </w:rPr>
        <w:t>«</w:t>
      </w:r>
      <w:r w:rsidRPr="00C24F9D">
        <w:rPr>
          <w:rFonts w:ascii="Times New Roman" w:eastAsia="Calibri" w:hAnsi="Times New Roman" w:cs="Times New Roman"/>
          <w:bCs/>
          <w:sz w:val="24"/>
          <w:szCs w:val="24"/>
        </w:rPr>
        <w:t>Формирование творческого потенциала учителя в процессе совершенствования и поиска разнообразных методов обучения и воспитания,  реализующих стандарты второго поколения»</w:t>
      </w:r>
    </w:p>
    <w:p w:rsidR="006C150B" w:rsidRPr="00C24F9D" w:rsidRDefault="006C150B" w:rsidP="006C150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C24F9D">
        <w:rPr>
          <w:rFonts w:ascii="Times New Roman" w:eastAsia="Calibri" w:hAnsi="Times New Roman" w:cs="Times New Roman"/>
          <w:sz w:val="24"/>
          <w:szCs w:val="24"/>
        </w:rPr>
        <w:t xml:space="preserve"> освоение и использование наиболее эффективных приемов, методов  обучения и воспитания младших школьников на основе личностно – ориентированного обучения   через внедрение современных педагогических технологий, учитывающих индивидуальный и дифференцированный  подходы в обучении младших школьников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24F9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                      Задачи на 2022/23 учебный год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 Проектировать образовательное содержание, направленное на формирование у младших школьников системы ключевых компетенций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-Произвести отбор методов, средств, приемов, технологий, соответствующих новым ФГОС.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-Внедрить в практику работы всех учителей МО технологии, направленные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работы.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 Создание условий для успешного овладения программным материалом и выполнения Госстандарта учащимися. 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 xml:space="preserve">-Продолжить изучение и внедрение в практику наиболее эффективных </w:t>
      </w:r>
      <w:proofErr w:type="spellStart"/>
      <w:r w:rsidRPr="00C24F9D"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 w:rsidRPr="00C24F9D">
        <w:rPr>
          <w:rFonts w:ascii="Times New Roman" w:eastAsia="Calibri" w:hAnsi="Times New Roman" w:cs="Times New Roman"/>
          <w:sz w:val="24"/>
          <w:szCs w:val="24"/>
        </w:rPr>
        <w:t xml:space="preserve"> образовательных технологий преподавания предметов в начальной школе, сочетающих в себе разнообразные вариативные подходы к развитию творческой деятельности учащихся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 Внедрить опыт творчески работающих учителей через мастер-классы (открытые уроки), обучающие семинары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 Развитие творческой деятельности учащихся, как основополагающего фактора развития мыслительных и личностных способностей детей.</w:t>
      </w:r>
    </w:p>
    <w:p w:rsidR="006C150B" w:rsidRPr="00C24F9D" w:rsidRDefault="006C150B" w:rsidP="006C150B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24F9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Ожидаемые результаты работы:</w:t>
      </w:r>
    </w:p>
    <w:p w:rsidR="006C150B" w:rsidRPr="00C24F9D" w:rsidRDefault="006C150B" w:rsidP="006C150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• рост качества знаний обучающихся;</w:t>
      </w:r>
    </w:p>
    <w:p w:rsidR="006C150B" w:rsidRPr="00C24F9D" w:rsidRDefault="006C150B" w:rsidP="006C150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 • овладение учителями МО системой преподавания предметов в соответствии с новым ФГОС;</w:t>
      </w:r>
    </w:p>
    <w:p w:rsidR="006C150B" w:rsidRPr="00C24F9D" w:rsidRDefault="006C150B" w:rsidP="006C150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 • создание условий в процессе обучения для формирования у обучающихся ключевых компетентностей.</w:t>
      </w:r>
    </w:p>
    <w:p w:rsidR="006C150B" w:rsidRPr="00C24F9D" w:rsidRDefault="006C150B" w:rsidP="006C150B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150B" w:rsidRPr="00C24F9D" w:rsidRDefault="006C150B" w:rsidP="006C150B">
      <w:pPr>
        <w:spacing w:after="0"/>
        <w:ind w:left="630" w:hanging="360"/>
        <w:rPr>
          <w:rFonts w:ascii="Times New Roman" w:eastAsia="Calibri" w:hAnsi="Times New Roman" w:cs="Times New Roman"/>
          <w:b/>
          <w:sz w:val="24"/>
          <w:szCs w:val="24"/>
        </w:rPr>
      </w:pPr>
      <w:r w:rsidRPr="00C24F9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Направления работы:</w:t>
      </w:r>
    </w:p>
    <w:p w:rsidR="006C150B" w:rsidRPr="00C24F9D" w:rsidRDefault="006C150B" w:rsidP="006C150B">
      <w:pPr>
        <w:spacing w:after="0"/>
        <w:ind w:left="630" w:hanging="36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1.      </w:t>
      </w:r>
      <w:r w:rsidRPr="00C24F9D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Аналитическая деятельность:</w:t>
      </w: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  Анализ методической деятельности  за 2021/2022 учебный год и планирование на 2022/2023 учебный год.</w:t>
      </w: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  Анализ посещения открытых уроков.</w:t>
      </w: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  Изучение направлений деятельности педагогов (тема самообразования).</w:t>
      </w:r>
    </w:p>
    <w:p w:rsidR="006C150B" w:rsidRPr="00C24F9D" w:rsidRDefault="006C150B" w:rsidP="006C150B">
      <w:pPr>
        <w:shd w:val="clear" w:color="auto" w:fill="FFFFFF"/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  Анализ работы педагогов с целью оказания помощи.</w:t>
      </w:r>
    </w:p>
    <w:p w:rsidR="006C150B" w:rsidRPr="00C24F9D" w:rsidRDefault="006C150B" w:rsidP="006C150B">
      <w:pPr>
        <w:shd w:val="clear" w:color="auto" w:fill="FFFFFF"/>
        <w:spacing w:after="0"/>
        <w:ind w:left="63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6C150B" w:rsidRPr="00C24F9D" w:rsidRDefault="006C150B" w:rsidP="006C150B">
      <w:pPr>
        <w:spacing w:after="0"/>
        <w:ind w:left="630" w:hanging="36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2.      </w:t>
      </w:r>
      <w:r w:rsidRPr="00C24F9D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Информационная деятельность:</w:t>
      </w: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  Изучение новинок в методической литературе в целях совершенствования педагогической деятельности.</w:t>
      </w: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 xml:space="preserve">  Продолжение знакомства с ФГОС начального общего образования и среднего образования. </w:t>
      </w: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  Пополнение тематической папки «Методическое объединение учителей начальных классов».</w:t>
      </w:r>
    </w:p>
    <w:p w:rsidR="006C150B" w:rsidRPr="00C24F9D" w:rsidRDefault="006C150B" w:rsidP="006C150B">
      <w:pPr>
        <w:spacing w:after="0"/>
        <w:ind w:left="63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6C150B" w:rsidRPr="00C24F9D" w:rsidRDefault="006C150B" w:rsidP="006C150B">
      <w:pPr>
        <w:spacing w:after="0"/>
        <w:ind w:left="630" w:hanging="36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3.      </w:t>
      </w:r>
      <w:r w:rsidRPr="00C24F9D">
        <w:rPr>
          <w:rFonts w:ascii="Times New Roman" w:eastAsia="Calibri" w:hAnsi="Times New Roman" w:cs="Times New Roman"/>
          <w:bCs/>
          <w:iCs/>
          <w:sz w:val="24"/>
          <w:szCs w:val="24"/>
          <w:u w:val="single"/>
        </w:rPr>
        <w:t>Консультативная деятельность:</w:t>
      </w:r>
    </w:p>
    <w:p w:rsidR="006C150B" w:rsidRPr="00C24F9D" w:rsidRDefault="006C150B" w:rsidP="006C150B">
      <w:pPr>
        <w:spacing w:after="0"/>
        <w:ind w:left="630" w:hanging="360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 xml:space="preserve">         Консультирование педагогов по вопросам </w:t>
      </w:r>
      <w:r w:rsidRPr="00C24F9D">
        <w:rPr>
          <w:rFonts w:ascii="Times New Roman" w:eastAsia="Calibri" w:hAnsi="Times New Roman" w:cs="Times New Roman"/>
          <w:spacing w:val="-1"/>
          <w:sz w:val="24"/>
          <w:szCs w:val="24"/>
        </w:rPr>
        <w:t>тематического планирования.</w:t>
      </w: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         Консультирование педагогов с целью ликвидации затруднений в педагогической деятельности.</w:t>
      </w: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         Консультирование педагогов  по вопросам в сфере формирования  универсальных учебных действий в рамках ФГОС второго поколения.</w:t>
      </w: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150B" w:rsidRPr="00C24F9D" w:rsidRDefault="006C150B" w:rsidP="006C150B">
      <w:pPr>
        <w:spacing w:after="0"/>
        <w:ind w:left="630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Направления методической работы: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 заседания МО;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-аттестация учителей;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-повышение квалификации учителей (самообразование, курсовая подготовка, участие в семинарах, конференциях, мастер-классах);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-участие учителей в конкурсах педагогического мастерства;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 xml:space="preserve">-проведение мониторинговых мероприятий; 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-внеурочная деятельность по предмету;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-обобщение и представление опыта работы учителей (открытые уроки, мастер-классы, творческие отчеты, публикации, разработка методических материалов) на различных уровнях;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-обеспечение преемственности при организации образовательного процесса;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-организация работы с одаренными детьми и с детьми с пониженной мотивацией.</w:t>
      </w:r>
    </w:p>
    <w:p w:rsidR="006C150B" w:rsidRPr="00C24F9D" w:rsidRDefault="006C150B" w:rsidP="006C150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4F9D">
        <w:rPr>
          <w:rFonts w:ascii="Times New Roman" w:eastAsia="Calibri" w:hAnsi="Times New Roman" w:cs="Times New Roman"/>
          <w:b/>
          <w:sz w:val="24"/>
          <w:szCs w:val="24"/>
        </w:rPr>
        <w:t>Формы методической работы: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-открытые уроки и внеклассные мероприятия;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-творческие группы;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-круглые столы, семинары, педагогические мастерские, мастер-классы, презентация опыта;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-индивидуальные консультации с учителями-предметниками;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t>-фестивали педагогических идей;</w:t>
      </w:r>
    </w:p>
    <w:p w:rsidR="006C150B" w:rsidRPr="00C24F9D" w:rsidRDefault="006C150B" w:rsidP="006C150B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4F9D">
        <w:rPr>
          <w:rFonts w:ascii="Times New Roman" w:eastAsia="Calibri" w:hAnsi="Times New Roman" w:cs="Times New Roman"/>
          <w:sz w:val="24"/>
          <w:szCs w:val="24"/>
        </w:rPr>
        <w:lastRenderedPageBreak/>
        <w:t>-целевые и взаимные посещения уроков с последующим об</w:t>
      </w:r>
      <w:r w:rsidRPr="00C24F9D">
        <w:rPr>
          <w:rFonts w:ascii="Times New Roman" w:eastAsia="Calibri" w:hAnsi="Times New Roman" w:cs="Times New Roman"/>
          <w:sz w:val="24"/>
          <w:szCs w:val="24"/>
        </w:rPr>
        <w:softHyphen/>
        <w:t>суждением их результатов.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436"/>
        <w:gridCol w:w="2031"/>
        <w:gridCol w:w="1564"/>
      </w:tblGrid>
      <w:tr w:rsidR="006C150B" w:rsidRPr="00C24F9D" w:rsidTr="001A0A10">
        <w:tc>
          <w:tcPr>
            <w:tcW w:w="0" w:type="auto"/>
          </w:tcPr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</w:p>
        </w:tc>
      </w:tr>
      <w:tr w:rsidR="006C150B" w:rsidRPr="00C24F9D" w:rsidTr="001A0A10"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Заседание 1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«Утверждение плана работы МО на 2022-2023 учебный год»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Форма проведения:</w:t>
            </w:r>
            <w:r w:rsidRPr="00C24F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информационно-методическое заседание</w:t>
            </w:r>
          </w:p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1.  Утверждение плана работы МО на 2022-2023 учебный год.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2.  Согласование рабочих программ и КТП на новый учебный год.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 Формирование банка данных о кадровом потенциале учителей начальных классов.                                                                  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3.  Методические рекомендации.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ШМО,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зам. директора по НМР 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</w:tr>
      <w:tr w:rsidR="006C150B" w:rsidRPr="00C24F9D" w:rsidTr="001A0A10"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Заседание 2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C24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24F9D">
              <w:rPr>
                <w:rFonts w:ascii="Times New Roman" w:eastAsia="MS UI Gothic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«Формирование учебно-познавательной </w:t>
            </w:r>
            <w:r w:rsidRPr="00C24F9D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                          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мотивации обучающихся на уроках».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Форма проведения: </w:t>
            </w:r>
            <w:r w:rsidRPr="00C24F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круглый стол</w:t>
            </w:r>
          </w:p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 </w:t>
            </w:r>
          </w:p>
          <w:p w:rsidR="006C150B" w:rsidRPr="00C24F9D" w:rsidRDefault="006C150B" w:rsidP="001A0A10">
            <w:pPr>
              <w:widowControl w:val="0"/>
              <w:numPr>
                <w:ilvl w:val="0"/>
                <w:numId w:val="28"/>
              </w:numPr>
              <w:tabs>
                <w:tab w:val="left" w:pos="358"/>
              </w:tabs>
              <w:autoSpaceDE w:val="0"/>
              <w:autoSpaceDN w:val="0"/>
              <w:spacing w:after="0"/>
              <w:ind w:right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«Формирование у </w:t>
            </w:r>
            <w:proofErr w:type="gramStart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личностных и</w:t>
            </w:r>
            <w:r w:rsidRPr="00C24F9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коммуникативных УУД как основа самореализации</w:t>
            </w:r>
            <w:r w:rsidRPr="00C24F9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24F9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социализации</w:t>
            </w:r>
            <w:r w:rsidRPr="00C24F9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личности».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2.«Ребенок с ОВЗ. Кто он? Формы и методы работы с </w:t>
            </w:r>
            <w:proofErr w:type="gramStart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ОВЗ».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3.Результаты итоговых контрольных работ за 1 четверть.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Чаплыгина Л.А.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Хомова</w:t>
            </w:r>
            <w:proofErr w:type="spellEnd"/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октябрь</w:t>
            </w:r>
          </w:p>
        </w:tc>
      </w:tr>
      <w:tr w:rsidR="006C150B" w:rsidRPr="00C24F9D" w:rsidTr="001A0A10"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Заседание 3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bookmarkStart w:id="0" w:name="OLE_LINK7"/>
            <w:bookmarkStart w:id="1" w:name="OLE_LINK8"/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C24F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Стандарты 3 поколения ФГОС в начальной школе. Педагогическая компетентность.</w:t>
            </w:r>
            <w:r w:rsidRPr="00C24F9D">
              <w:rPr>
                <w:rFonts w:ascii="Times New Roman" w:eastAsia="Calibri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Адаптация</w:t>
            </w:r>
            <w:r w:rsidRPr="00C24F9D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первоклассников</w:t>
            </w:r>
            <w:r w:rsidRPr="00C24F9D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C24F9D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школе».</w:t>
            </w:r>
          </w:p>
          <w:bookmarkEnd w:id="0"/>
          <w:bookmarkEnd w:id="1"/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  <w:r w:rsidRPr="00C24F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 практический семинар</w:t>
            </w:r>
          </w:p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2" w:name="OLE_LINK1"/>
            <w:bookmarkStart w:id="3" w:name="OLE_LINK2"/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24F9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24F9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Новый</w:t>
            </w:r>
            <w:proofErr w:type="gramEnd"/>
            <w:r w:rsidRPr="00C24F9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ФГОС третьего поколения: изменения стандартов. </w:t>
            </w:r>
          </w:p>
          <w:p w:rsidR="006C150B" w:rsidRPr="00C24F9D" w:rsidRDefault="006C150B" w:rsidP="001A0A10">
            <w:pPr>
              <w:keepNext/>
              <w:keepLines/>
              <w:shd w:val="clear" w:color="auto" w:fill="FFFFFF"/>
              <w:spacing w:after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  <w:r w:rsidRPr="00C24F9D">
              <w:rPr>
                <w:rFonts w:ascii="Times New Roman" w:eastAsiaTheme="majorEastAsia" w:hAnsi="Times New Roman" w:cs="Times New Roman"/>
                <w:sz w:val="24"/>
                <w:szCs w:val="24"/>
              </w:rPr>
              <w:t>Требования</w:t>
            </w:r>
            <w:r w:rsidRPr="00C24F9D">
              <w:rPr>
                <w:rFonts w:ascii="Times New Roman" w:eastAsiaTheme="majorEastAsia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Theme="majorEastAsia" w:hAnsi="Times New Roman" w:cs="Times New Roman"/>
                <w:sz w:val="24"/>
                <w:szCs w:val="24"/>
              </w:rPr>
              <w:t>к</w:t>
            </w:r>
            <w:r w:rsidRPr="00C24F9D">
              <w:rPr>
                <w:rFonts w:ascii="Times New Roman" w:eastAsiaTheme="majorEastAsia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Theme="majorEastAsia" w:hAnsi="Times New Roman" w:cs="Times New Roman"/>
                <w:sz w:val="24"/>
                <w:szCs w:val="24"/>
              </w:rPr>
              <w:t>современному</w:t>
            </w:r>
            <w:r w:rsidRPr="00C24F9D">
              <w:rPr>
                <w:rFonts w:ascii="Times New Roman" w:eastAsiaTheme="majorEastAsia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Theme="majorEastAsia" w:hAnsi="Times New Roman" w:cs="Times New Roman"/>
                <w:sz w:val="24"/>
                <w:szCs w:val="24"/>
              </w:rPr>
              <w:t>уроку.</w:t>
            </w:r>
            <w:r w:rsidRPr="00C24F9D">
              <w:rPr>
                <w:rFonts w:ascii="Times New Roman" w:eastAsiaTheme="majorEastAsia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Theme="majorEastAsia" w:hAnsi="Times New Roman" w:cs="Times New Roman"/>
                <w:sz w:val="24"/>
                <w:szCs w:val="24"/>
              </w:rPr>
              <w:t>Анализ и самоанализ урока в свете реализации</w:t>
            </w:r>
            <w:r w:rsidRPr="00C24F9D">
              <w:rPr>
                <w:rFonts w:ascii="Times New Roman" w:eastAsiaTheme="majorEastAsia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Theme="majorEastAsia" w:hAnsi="Times New Roman" w:cs="Times New Roman"/>
                <w:sz w:val="24"/>
                <w:szCs w:val="24"/>
              </w:rPr>
              <w:t>ФГОС НОО.</w:t>
            </w:r>
            <w:r w:rsidRPr="00C24F9D">
              <w:rPr>
                <w:rFonts w:ascii="Times New Roman" w:eastAsiaTheme="majorEastAsia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Theme="majorEastAsia" w:hAnsi="Times New Roman" w:cs="Times New Roman"/>
                <w:sz w:val="24"/>
                <w:szCs w:val="24"/>
              </w:rPr>
              <w:t>Типы</w:t>
            </w:r>
            <w:r w:rsidRPr="00C24F9D">
              <w:rPr>
                <w:rFonts w:ascii="Times New Roman" w:eastAsiaTheme="majorEastAsia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Theme="majorEastAsia" w:hAnsi="Times New Roman" w:cs="Times New Roman"/>
                <w:sz w:val="24"/>
                <w:szCs w:val="24"/>
              </w:rPr>
              <w:t>уроков по ФГОС.</w:t>
            </w:r>
          </w:p>
          <w:p w:rsidR="006C150B" w:rsidRPr="00C24F9D" w:rsidRDefault="006C150B" w:rsidP="001A0A10">
            <w:pPr>
              <w:widowControl w:val="0"/>
              <w:tabs>
                <w:tab w:val="left" w:pos="495"/>
              </w:tabs>
              <w:autoSpaceDE w:val="0"/>
              <w:autoSpaceDN w:val="0"/>
              <w:spacing w:after="0"/>
              <w:ind w:righ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3.Адаптация обучающихся 1  и  5-х классов.</w:t>
            </w:r>
          </w:p>
          <w:p w:rsidR="006C150B" w:rsidRPr="00C24F9D" w:rsidRDefault="006C150B" w:rsidP="001A0A10">
            <w:pPr>
              <w:widowControl w:val="0"/>
              <w:tabs>
                <w:tab w:val="left" w:pos="495"/>
              </w:tabs>
              <w:autoSpaceDE w:val="0"/>
              <w:autoSpaceDN w:val="0"/>
              <w:spacing w:after="0"/>
              <w:ind w:righ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4.Специфика</w:t>
            </w:r>
            <w:r w:rsidRPr="00C24F9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C24F9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r w:rsidRPr="00C24F9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</w:t>
            </w:r>
            <w:r w:rsidRPr="00C24F9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C24F9D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       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учеников 1 класса.</w:t>
            </w:r>
          </w:p>
          <w:bookmarkEnd w:id="2"/>
          <w:bookmarkEnd w:id="3"/>
          <w:p w:rsidR="006C150B" w:rsidRPr="00C24F9D" w:rsidRDefault="006C150B" w:rsidP="001A0A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Дьяконова М.В.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Чаплыгина И.А.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ноябрь - декабрь</w:t>
            </w:r>
          </w:p>
        </w:tc>
      </w:tr>
      <w:tr w:rsidR="006C150B" w:rsidRPr="00C24F9D" w:rsidTr="001A0A10">
        <w:trPr>
          <w:trHeight w:val="4668"/>
        </w:trPr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Заседание 4.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MS UI Gothic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C24F9D">
              <w:rPr>
                <w:rFonts w:ascii="Times New Roman" w:eastAsia="MS UI Gothic" w:hAnsi="Times New Roman" w:cs="Times New Roman"/>
                <w:sz w:val="24"/>
                <w:szCs w:val="24"/>
                <w:lang w:eastAsia="ru-RU"/>
              </w:rPr>
              <w:t xml:space="preserve">Создание образовательного пространства для самореализации учителя и </w:t>
            </w:r>
            <w:proofErr w:type="gramStart"/>
            <w:r w:rsidRPr="00C24F9D">
              <w:rPr>
                <w:rFonts w:ascii="Times New Roman" w:eastAsia="MS UI Gothic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24F9D">
              <w:rPr>
                <w:rFonts w:ascii="Times New Roman" w:eastAsia="MS UI Gothic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Форма проведения:</w:t>
            </w:r>
            <w:r w:rsidRPr="00C24F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предметная неделя</w:t>
            </w:r>
          </w:p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  <w:p w:rsidR="006C150B" w:rsidRPr="00C24F9D" w:rsidRDefault="006C150B" w:rsidP="001A0A10">
            <w:pPr>
              <w:numPr>
                <w:ilvl w:val="0"/>
                <w:numId w:val="12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уроки</w:t>
            </w:r>
          </w:p>
          <w:p w:rsidR="006C150B" w:rsidRPr="00C24F9D" w:rsidRDefault="006C150B" w:rsidP="001A0A10">
            <w:pPr>
              <w:numPr>
                <w:ilvl w:val="0"/>
                <w:numId w:val="12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Открытое внеклассное мероприятие </w:t>
            </w:r>
          </w:p>
          <w:p w:rsidR="006C150B" w:rsidRPr="00C24F9D" w:rsidRDefault="006C150B" w:rsidP="001A0A10">
            <w:pPr>
              <w:numPr>
                <w:ilvl w:val="0"/>
                <w:numId w:val="12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наук. Научно-практическая конференция. </w:t>
            </w:r>
          </w:p>
          <w:p w:rsidR="006C150B" w:rsidRPr="00C24F9D" w:rsidRDefault="006C150B" w:rsidP="001A0A10">
            <w:pPr>
              <w:numPr>
                <w:ilvl w:val="0"/>
                <w:numId w:val="12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уроков и занятий. 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6C150B" w:rsidRPr="00C24F9D" w:rsidTr="001A0A10"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Заседание 5.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«Анализ результативности работы МО за год».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Форма проведения:</w:t>
            </w:r>
            <w:r w:rsidRPr="00C24F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творческий отчет.</w:t>
            </w:r>
          </w:p>
          <w:p w:rsidR="006C150B" w:rsidRPr="00C24F9D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1.Итоги работы МО за год.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2.Презентация опыта, методов, идей (итоги предметных олимпиад, результаты по предметам, диагностика по результатам ИКР, результаты внеурочной деятельности).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</w:t>
            </w: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Учителя нач. классов</w:t>
            </w:r>
          </w:p>
        </w:tc>
        <w:tc>
          <w:tcPr>
            <w:tcW w:w="0" w:type="auto"/>
          </w:tcPr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C24F9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</w:tbl>
    <w:p w:rsidR="006C150B" w:rsidRDefault="006C150B" w:rsidP="006C150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150B" w:rsidRDefault="006C150B" w:rsidP="006C150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работы МО учителей </w:t>
      </w:r>
    </w:p>
    <w:p w:rsidR="006C150B" w:rsidRDefault="006C150B" w:rsidP="006C150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mallCaps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естественнонаучного цикла на 2022-2023 учебный год</w:t>
      </w:r>
    </w:p>
    <w:p w:rsidR="006C150B" w:rsidRDefault="006C150B" w:rsidP="006C150B">
      <w:pPr>
        <w:spacing w:after="0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150B" w:rsidRPr="00C24F9D" w:rsidRDefault="006C150B" w:rsidP="006C150B">
      <w:pPr>
        <w:spacing w:after="0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Методическая тема</w:t>
      </w:r>
      <w:r w:rsidRPr="00C24F9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C24F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учителей МО: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C150B" w:rsidRPr="00592FA1" w:rsidRDefault="006C150B" w:rsidP="006C150B">
      <w:pPr>
        <w:spacing w:after="0"/>
        <w:ind w:firstLine="567"/>
        <w:contextualSpacing/>
        <w:jc w:val="both"/>
        <w:rPr>
          <w:rFonts w:ascii="Bookman Old Style" w:eastAsia="Times New Roman" w:hAnsi="Bookman Old Style" w:cs="Times New Roman"/>
          <w:sz w:val="24"/>
          <w:szCs w:val="24"/>
          <w:u w:val="single"/>
          <w:lang w:eastAsia="ru-RU"/>
        </w:rPr>
      </w:pPr>
      <w:r w:rsidRPr="00592FA1">
        <w:rPr>
          <w:rFonts w:ascii="Times New Roman" w:eastAsia="Times New Roman" w:hAnsi="Times New Roman" w:cs="Times New Roman"/>
          <w:color w:val="2C2D2E"/>
          <w:sz w:val="24"/>
          <w:szCs w:val="24"/>
          <w:shd w:val="clear" w:color="auto" w:fill="FFFFFF"/>
          <w:lang w:eastAsia="ru-RU"/>
        </w:rPr>
        <w:t>«Повышение мастерства учителя для осуществления качественного образования обучающихся в рамках перехода на ФГОС НОО, ООО, а также в рамках реализации ФГОС СОО»</w:t>
      </w:r>
    </w:p>
    <w:p w:rsidR="006C150B" w:rsidRPr="00C24F9D" w:rsidRDefault="006C150B" w:rsidP="006C150B">
      <w:pPr>
        <w:spacing w:after="0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творческого потенциала учителя, направленного на формирование и развитие личности учащегося в условиях модернизации системы образования.</w:t>
      </w:r>
    </w:p>
    <w:p w:rsidR="006C150B" w:rsidRPr="00592FA1" w:rsidRDefault="006C150B" w:rsidP="006C150B">
      <w:pPr>
        <w:spacing w:after="0"/>
        <w:ind w:left="360"/>
        <w:contextualSpacing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592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592FA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:rsidR="006C150B" w:rsidRPr="00C24F9D" w:rsidRDefault="006C150B" w:rsidP="006C150B">
      <w:pPr>
        <w:numPr>
          <w:ilvl w:val="0"/>
          <w:numId w:val="29"/>
        </w:numPr>
        <w:spacing w:after="0"/>
        <w:contextualSpacing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условия для обеспечения профессионального, культурного и творческого роста педагогов. Способствовать освоению и внедрению новых образовательных технологий в преподавании математики, биологии, химии, </w:t>
      </w:r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физики, географии, информатики, технологии при переходе на ФГОС ООО</w:t>
      </w:r>
      <w:proofErr w:type="gramStart"/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>ОО;</w:t>
      </w:r>
    </w:p>
    <w:p w:rsidR="006C150B" w:rsidRPr="00C24F9D" w:rsidRDefault="006C150B" w:rsidP="006C150B">
      <w:pPr>
        <w:numPr>
          <w:ilvl w:val="0"/>
          <w:numId w:val="29"/>
        </w:numPr>
        <w:spacing w:after="0"/>
        <w:contextualSpacing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формы и методы по организации работы с одарёнными детьми;</w:t>
      </w:r>
    </w:p>
    <w:p w:rsidR="006C150B" w:rsidRPr="00C24F9D" w:rsidRDefault="006C150B" w:rsidP="006C150B">
      <w:pPr>
        <w:numPr>
          <w:ilvl w:val="0"/>
          <w:numId w:val="29"/>
        </w:numPr>
        <w:spacing w:after="0"/>
        <w:contextualSpacing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работу по вовлечению учителей к участию в конкурсах профессионального мастерства;</w:t>
      </w:r>
    </w:p>
    <w:p w:rsidR="006C150B" w:rsidRPr="00C24F9D" w:rsidRDefault="006C150B" w:rsidP="006C150B">
      <w:pPr>
        <w:numPr>
          <w:ilvl w:val="0"/>
          <w:numId w:val="29"/>
        </w:numPr>
        <w:spacing w:after="0"/>
        <w:contextualSpacing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банка актуального педагогического опыта, распространяя его и внедряя в практику работы школ района;</w:t>
      </w:r>
    </w:p>
    <w:p w:rsidR="006C150B" w:rsidRPr="00C24F9D" w:rsidRDefault="006C150B" w:rsidP="006C150B">
      <w:pPr>
        <w:numPr>
          <w:ilvl w:val="0"/>
          <w:numId w:val="29"/>
        </w:numPr>
        <w:spacing w:after="0"/>
        <w:contextualSpacing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творческой работы педагогов с перспективой на опытно – экспериментальную, научно – </w:t>
      </w:r>
      <w:proofErr w:type="spellStart"/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иссследовательскую</w:t>
      </w:r>
      <w:proofErr w:type="spellEnd"/>
      <w:r w:rsidRPr="00C24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деятельность. </w:t>
      </w:r>
    </w:p>
    <w:p w:rsidR="006C150B" w:rsidRPr="00C24F9D" w:rsidRDefault="006C150B" w:rsidP="006C150B">
      <w:pPr>
        <w:spacing w:after="0"/>
        <w:contextualSpacing/>
        <w:rPr>
          <w:rFonts w:ascii="Times New Roman" w:eastAsia="Times New Roman" w:hAnsi="Times New Roman" w:cs="Times New Roman"/>
          <w:b/>
          <w:bCs/>
          <w:smallCaps/>
          <w:spacing w:val="5"/>
          <w:sz w:val="24"/>
          <w:szCs w:val="24"/>
          <w:lang w:eastAsia="ru-RU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"/>
        <w:gridCol w:w="4325"/>
        <w:gridCol w:w="1984"/>
        <w:gridCol w:w="2410"/>
      </w:tblGrid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19" w:type="dxa"/>
            <w:gridSpan w:val="3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F9D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педагогическими кадрами</w:t>
            </w:r>
          </w:p>
          <w:p w:rsidR="006C150B" w:rsidRPr="00C24F9D" w:rsidRDefault="006C150B" w:rsidP="001A0A10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№ 1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«Определение основных задач МО на 2022-2023 учебный год»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 дня:</w:t>
            </w:r>
          </w:p>
          <w:p w:rsidR="006C150B" w:rsidRPr="00C24F9D" w:rsidRDefault="006C150B" w:rsidP="001A0A10">
            <w:pPr>
              <w:numPr>
                <w:ilvl w:val="0"/>
                <w:numId w:val="13"/>
              </w:numPr>
              <w:spacing w:after="0"/>
              <w:ind w:left="38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утверждение плана работы М/</w:t>
            </w:r>
            <w:proofErr w:type="gramStart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4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учителей на 2022-2023 учебный год. </w:t>
            </w:r>
          </w:p>
          <w:p w:rsidR="006C150B" w:rsidRPr="00C24F9D" w:rsidRDefault="006C150B" w:rsidP="001A0A10">
            <w:pPr>
              <w:numPr>
                <w:ilvl w:val="0"/>
                <w:numId w:val="13"/>
              </w:numPr>
              <w:spacing w:after="0"/>
              <w:ind w:left="38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Рассмотрение  и утверждение рабочих программ по предметам, программ элективных курсов, специальных (корректирующих) программ. Знакомство с нормативными документами.</w:t>
            </w:r>
          </w:p>
          <w:p w:rsidR="006C150B" w:rsidRPr="00C24F9D" w:rsidRDefault="006C150B" w:rsidP="001A0A10">
            <w:pPr>
              <w:numPr>
                <w:ilvl w:val="0"/>
                <w:numId w:val="13"/>
              </w:numPr>
              <w:spacing w:after="0"/>
              <w:ind w:left="38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«Методическими рекомендациями» для проведения школьного этапа Всероссийской олимпиады школьников.</w:t>
            </w:r>
          </w:p>
          <w:p w:rsidR="006C150B" w:rsidRPr="00C24F9D" w:rsidRDefault="006C150B" w:rsidP="001A0A10">
            <w:pPr>
              <w:spacing w:after="0"/>
              <w:ind w:left="38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МО, учителя МО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- сентябрь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9" w:type="dxa"/>
            <w:gridSpan w:val="3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Внеклассная работа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кружках,  внеурочной деятельности учащихся 5-11 классов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МО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ОГЭ и ЕГЭ</w:t>
            </w: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- предметники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 к проведению ВПР.</w:t>
            </w: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- предметники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 (по графику)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интернет - ресурсами</w:t>
            </w: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- предметники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9" w:type="dxa"/>
            <w:gridSpan w:val="3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педагогическими кадрами</w:t>
            </w:r>
          </w:p>
          <w:p w:rsidR="006C150B" w:rsidRPr="00C24F9D" w:rsidRDefault="006C150B" w:rsidP="001A0A10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№ 2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Тема: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«ФГОС третьего поколения по предметам естественно – математического цикла.  Электронные образовательные ресурсы»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 дня:</w:t>
            </w:r>
          </w:p>
          <w:p w:rsidR="006C150B" w:rsidRPr="00C24F9D" w:rsidRDefault="006C150B" w:rsidP="001A0A10">
            <w:pPr>
              <w:numPr>
                <w:ilvl w:val="0"/>
                <w:numId w:val="14"/>
              </w:numPr>
              <w:spacing w:after="0"/>
              <w:ind w:left="248" w:hanging="24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материалов ФГОС третьего поколения по математике, физике и информатики.</w:t>
            </w:r>
          </w:p>
          <w:p w:rsidR="006C150B" w:rsidRPr="00C24F9D" w:rsidRDefault="006C150B" w:rsidP="001A0A1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2.Работа учителей по подготовке к итоговой аттестации ОГЭ И ЕГЭ по предметам.</w:t>
            </w:r>
          </w:p>
          <w:p w:rsidR="006C150B" w:rsidRPr="00C24F9D" w:rsidRDefault="006C150B" w:rsidP="001A0A10">
            <w:pPr>
              <w:spacing w:after="0"/>
              <w:ind w:left="10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Результативность школьных, олимпиад по предметам.</w:t>
            </w: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Руководитель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МО, учителя - предметники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 - ноябрь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9" w:type="dxa"/>
            <w:gridSpan w:val="3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педагогическими кадрами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№ 3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«ФГОС третьего поколения по предметам естественно </w:t>
            </w:r>
            <w:proofErr w:type="gramStart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–т</w:t>
            </w:r>
            <w:proofErr w:type="gramEnd"/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ехнологического цикла. Интернет сервисы.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 дня: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1.Рассмотрение материалов ФГОС третьего поколения по биологии, химии и географии.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Работа с интернет сервисами, электронными образовательными ресурсами».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3.Участие в конкурсах разного уровня.</w:t>
            </w: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- предметники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9" w:type="dxa"/>
            <w:gridSpan w:val="3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педагогическими кадрами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№ 4</w:t>
            </w:r>
          </w:p>
          <w:p w:rsidR="006C150B" w:rsidRPr="00C24F9D" w:rsidRDefault="006C150B" w:rsidP="001A0A10">
            <w:pPr>
              <w:spacing w:after="0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«Цифровые технологии в образовании»</w:t>
            </w:r>
          </w:p>
          <w:p w:rsidR="006C150B" w:rsidRPr="00C24F9D" w:rsidRDefault="006C150B" w:rsidP="001A0A10">
            <w:pPr>
              <w:spacing w:after="0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Цифровые технологии в образовании.</w:t>
            </w:r>
          </w:p>
          <w:p w:rsidR="006C150B" w:rsidRPr="00C24F9D" w:rsidRDefault="006C150B" w:rsidP="001A0A10">
            <w:pPr>
              <w:spacing w:after="0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Проведение  предметных недель по предметам».</w:t>
            </w:r>
          </w:p>
          <w:p w:rsidR="006C150B" w:rsidRPr="00C24F9D" w:rsidRDefault="006C150B" w:rsidP="001A0A10">
            <w:pPr>
              <w:spacing w:after="0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3.Работа учителей по подготовке к итоговой аттестации ОГЭ И ЕГЭ по предметам. </w:t>
            </w:r>
          </w:p>
          <w:p w:rsidR="006C150B" w:rsidRPr="00C24F9D" w:rsidRDefault="006C150B" w:rsidP="001A0A10">
            <w:pPr>
              <w:spacing w:after="0"/>
              <w:ind w:left="10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Работа с электронными образовательными ресурсами.</w:t>
            </w: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- предметники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9" w:type="dxa"/>
            <w:gridSpan w:val="3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педагогическими кадрами</w:t>
            </w:r>
          </w:p>
        </w:tc>
      </w:tr>
      <w:tr w:rsidR="006C150B" w:rsidRPr="00C24F9D" w:rsidTr="001A0A10">
        <w:tc>
          <w:tcPr>
            <w:tcW w:w="921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25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№ 5</w:t>
            </w:r>
          </w:p>
          <w:p w:rsidR="006C150B" w:rsidRPr="00C24F9D" w:rsidRDefault="006C150B" w:rsidP="001A0A1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«Анализ работы методического 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объединения  за  2022 -  2023 учебный год».</w:t>
            </w:r>
          </w:p>
          <w:p w:rsidR="006C150B" w:rsidRPr="00C24F9D" w:rsidRDefault="006C150B" w:rsidP="001A0A1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50B" w:rsidRPr="00C24F9D" w:rsidRDefault="006C150B" w:rsidP="001A0A1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Повестка дня:</w:t>
            </w:r>
          </w:p>
          <w:p w:rsidR="006C150B" w:rsidRPr="00C24F9D" w:rsidRDefault="006C150B" w:rsidP="001A0A10">
            <w:pPr>
              <w:spacing w:after="0"/>
              <w:ind w:left="2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Анализ  работы методического объединения за   2022-2023 учебный год.</w:t>
            </w:r>
          </w:p>
          <w:p w:rsidR="006C150B" w:rsidRPr="00C24F9D" w:rsidRDefault="006C150B" w:rsidP="001A0A10">
            <w:pPr>
              <w:spacing w:after="0"/>
              <w:ind w:left="2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Задачи методического объединения  на новый 2023-2024 учебный год.</w:t>
            </w:r>
          </w:p>
          <w:p w:rsidR="006C150B" w:rsidRPr="00C24F9D" w:rsidRDefault="006C150B" w:rsidP="001A0A10">
            <w:pPr>
              <w:spacing w:after="0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МО, учителя МО</w:t>
            </w:r>
          </w:p>
        </w:tc>
        <w:tc>
          <w:tcPr>
            <w:tcW w:w="2410" w:type="dxa"/>
            <w:shd w:val="clear" w:color="auto" w:fill="auto"/>
          </w:tcPr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50B" w:rsidRPr="00C24F9D" w:rsidRDefault="006C150B" w:rsidP="001A0A1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F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</w:tr>
    </w:tbl>
    <w:p w:rsidR="006C150B" w:rsidRDefault="006C150B" w:rsidP="006C150B">
      <w:pPr>
        <w:widowControl w:val="0"/>
        <w:autoSpaceDE w:val="0"/>
        <w:autoSpaceDN w:val="0"/>
        <w:spacing w:after="0"/>
        <w:ind w:left="67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150B" w:rsidRPr="00592FA1" w:rsidRDefault="006C150B" w:rsidP="006C15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592FA1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План заседаний ШМО учителей эстетического цикла</w:t>
      </w:r>
    </w:p>
    <w:p w:rsidR="006C150B" w:rsidRDefault="006C150B" w:rsidP="006C15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592FA1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</w:t>
      </w:r>
      <w:proofErr w:type="spellStart"/>
      <w:proofErr w:type="gramStart"/>
      <w:r w:rsidRPr="00592FA1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>на</w:t>
      </w:r>
      <w:proofErr w:type="spellEnd"/>
      <w:proofErr w:type="gramEnd"/>
      <w:r w:rsidRPr="00592FA1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2022-2023</w:t>
      </w: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</w:t>
      </w:r>
      <w:proofErr w:type="spellStart"/>
      <w:r w:rsidRPr="00592FA1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>учебный</w:t>
      </w:r>
      <w:proofErr w:type="spellEnd"/>
      <w:r w:rsidRPr="00592FA1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</w:t>
      </w:r>
      <w:proofErr w:type="spellStart"/>
      <w:r w:rsidRPr="00592FA1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>год</w:t>
      </w:r>
      <w:proofErr w:type="spellEnd"/>
    </w:p>
    <w:p w:rsidR="006C150B" w:rsidRPr="00592FA1" w:rsidRDefault="006C150B" w:rsidP="006C15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tbl>
      <w:tblPr>
        <w:tblStyle w:val="22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3827"/>
        <w:gridCol w:w="1843"/>
        <w:gridCol w:w="1418"/>
      </w:tblGrid>
      <w:tr w:rsidR="006C150B" w:rsidRPr="00592FA1" w:rsidTr="001A0A10">
        <w:trPr>
          <w:trHeight w:val="344"/>
        </w:trPr>
        <w:tc>
          <w:tcPr>
            <w:tcW w:w="567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836" w:type="dxa"/>
            <w:tcBorders>
              <w:right w:val="single" w:sz="4" w:space="0" w:color="auto"/>
            </w:tcBorders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заседания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Вопросы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обсуждения</w:t>
            </w:r>
            <w:proofErr w:type="spellEnd"/>
          </w:p>
        </w:tc>
        <w:tc>
          <w:tcPr>
            <w:tcW w:w="1843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1418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6C150B" w:rsidRPr="00592FA1" w:rsidTr="001A0A10">
        <w:trPr>
          <w:trHeight w:val="2505"/>
        </w:trPr>
        <w:tc>
          <w:tcPr>
            <w:tcW w:w="567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  <w:tcBorders>
              <w:right w:val="single" w:sz="4" w:space="0" w:color="auto"/>
            </w:tcBorders>
          </w:tcPr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92F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Заседание №1</w:t>
            </w:r>
          </w:p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592F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Тема: </w:t>
            </w:r>
            <w:r w:rsidRPr="00592FA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 xml:space="preserve"> «Планирование и организация методической работы учителей на 2022-2023 учебный год»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Форма проведения: информационно-методическое заседание</w:t>
            </w: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1.Обсуждение и утверждение плана работы МО на 2022-2023уч.г.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2.Формирование банка данных о кадровом потенциале учителей МО.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Требования к рабочей программе по учебному предмету как основному механизму реализации основной образовательной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программы </w:t>
            </w:r>
            <w:proofErr w:type="gram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соответствии с требованиями </w:t>
            </w: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обновленныхФГОС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Рассмотрение и утверждение рабочих программ в соответствии с учебным планом</w:t>
            </w:r>
          </w:p>
        </w:tc>
        <w:tc>
          <w:tcPr>
            <w:tcW w:w="1843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Рассказенкова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Т.В.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Сообщение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Боровлева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О.В.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</w:t>
            </w:r>
          </w:p>
        </w:tc>
        <w:tc>
          <w:tcPr>
            <w:tcW w:w="1418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  <w:proofErr w:type="spellEnd"/>
          </w:p>
        </w:tc>
      </w:tr>
      <w:tr w:rsidR="006C150B" w:rsidRPr="00592FA1" w:rsidTr="001A0A10">
        <w:tc>
          <w:tcPr>
            <w:tcW w:w="567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tcBorders>
              <w:right w:val="single" w:sz="4" w:space="0" w:color="auto"/>
            </w:tcBorders>
          </w:tcPr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2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Заседание №2</w:t>
            </w:r>
          </w:p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92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Тема:   «Совершенствование профессиональных компетенций педагогов эстетического цикла в соответствии с обновленными  ФГОС НОО, ООО »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Форма</w:t>
            </w:r>
            <w:proofErr w:type="spellEnd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проведения</w:t>
            </w:r>
            <w:proofErr w:type="spellEnd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proofErr w:type="spellStart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теоретический</w:t>
            </w:r>
            <w:proofErr w:type="spellEnd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семинар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6C150B" w:rsidRPr="00592FA1" w:rsidRDefault="006C150B" w:rsidP="001A0A10">
            <w:pPr>
              <w:shd w:val="clear" w:color="auto" w:fill="FFFFFF"/>
              <w:tabs>
                <w:tab w:val="left" w:pos="254"/>
              </w:tabs>
              <w:ind w:left="142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592FA1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План</w:t>
            </w:r>
          </w:p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1.Реализация концепции преподавания предметной области «Искусство» в рамках общего образования</w:t>
            </w:r>
          </w:p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2.Особенности организации внеурочной деятельности </w:t>
            </w:r>
            <w:proofErr w:type="gramStart"/>
            <w:r w:rsidRPr="00592F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соответствии с </w:t>
            </w:r>
            <w:proofErr w:type="gramStart"/>
            <w:r w:rsidRPr="00592F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обновленными</w:t>
            </w:r>
            <w:proofErr w:type="gramEnd"/>
            <w:r w:rsidRPr="00592F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ФГОС.</w:t>
            </w:r>
          </w:p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3.Результаты деятельности ШСК «Белый медведь»</w:t>
            </w:r>
          </w:p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4.Согласование плана проведения предметных недель</w:t>
            </w:r>
          </w:p>
        </w:tc>
        <w:tc>
          <w:tcPr>
            <w:tcW w:w="1843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Рассказенкова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Т.В.учитель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</w:t>
            </w:r>
            <w:proofErr w:type="gramEnd"/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Сообщение </w:t>
            </w: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Коренская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И.В.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ФарафоноваТ.А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Учителя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предметники</w:t>
            </w:r>
            <w:proofErr w:type="spellEnd"/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  <w:proofErr w:type="spellEnd"/>
          </w:p>
        </w:tc>
      </w:tr>
      <w:tr w:rsidR="006C150B" w:rsidRPr="00592FA1" w:rsidTr="001A0A10">
        <w:trPr>
          <w:trHeight w:val="2649"/>
        </w:trPr>
        <w:tc>
          <w:tcPr>
            <w:tcW w:w="567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6" w:type="dxa"/>
            <w:tcBorders>
              <w:right w:val="single" w:sz="4" w:space="0" w:color="auto"/>
            </w:tcBorders>
          </w:tcPr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Заседание №3</w:t>
            </w:r>
          </w:p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Тема: «Использование информационно-коммуникационных технологий и сервисов в педагогической практике учителей предметов эстетического цикла»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Форма</w:t>
            </w:r>
            <w:proofErr w:type="spellEnd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проведения</w:t>
            </w:r>
            <w:proofErr w:type="spellEnd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proofErr w:type="spellStart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практический</w:t>
            </w:r>
            <w:proofErr w:type="spellEnd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семинар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</w:t>
            </w:r>
          </w:p>
          <w:p w:rsidR="006C150B" w:rsidRPr="00592FA1" w:rsidRDefault="006C150B" w:rsidP="001A0A1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592F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Современный урок. Требования к современному уроку в условиях обновлённых ФГОС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«Возможности применения современных образовательных технологий на уроках  ОБ</w:t>
            </w:r>
            <w:proofErr w:type="gram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Ж(</w:t>
            </w:r>
            <w:proofErr w:type="gram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Точка Роста)»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Открытый урок по ОБЖ.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3.Анализ открытого урока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Доклад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Боровлева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О.В.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Запольских М.С..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  <w:proofErr w:type="spellEnd"/>
          </w:p>
        </w:tc>
      </w:tr>
      <w:tr w:rsidR="006C150B" w:rsidRPr="00592FA1" w:rsidTr="001A0A10">
        <w:trPr>
          <w:trHeight w:val="2449"/>
        </w:trPr>
        <w:tc>
          <w:tcPr>
            <w:tcW w:w="567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  <w:tcBorders>
              <w:right w:val="single" w:sz="4" w:space="0" w:color="auto"/>
            </w:tcBorders>
          </w:tcPr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Заседание 4. </w:t>
            </w:r>
          </w:p>
          <w:p w:rsidR="006C150B" w:rsidRPr="00592FA1" w:rsidRDefault="006C150B" w:rsidP="001A0A10">
            <w:pPr>
              <w:shd w:val="clear" w:color="auto" w:fill="FFFFFF"/>
              <w:tabs>
                <w:tab w:val="left" w:pos="851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92F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592F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«Работа с одаренными детьми, как фактор повышения общего образовательного уровня педагогов и обучающихся».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Форма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проведения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: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практический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семинар</w:t>
            </w:r>
            <w:proofErr w:type="spellEnd"/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«Развитие познавательной компетенции школьников в проектно  </w:t>
            </w:r>
            <w:proofErr w:type="gram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-и</w:t>
            </w:r>
            <w:proofErr w:type="gram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сследовательской деятельности.» Проектная деятельность на уроках ИЗО,  музыки, ОБЖ.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Результаты конкурсов, соревнований различных уровней.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Анкета для учителей «Оцени свои профессиональные способности».</w:t>
            </w:r>
          </w:p>
        </w:tc>
        <w:tc>
          <w:tcPr>
            <w:tcW w:w="1843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Доклад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Рассказенкова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Т.В.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Крючкин</w:t>
            </w:r>
            <w:proofErr w:type="spellEnd"/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В.И.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Запольских М.С.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Учителя-предметники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психолог</w:t>
            </w:r>
          </w:p>
        </w:tc>
        <w:tc>
          <w:tcPr>
            <w:tcW w:w="1418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</w:tr>
      <w:tr w:rsidR="006C150B" w:rsidRPr="00592FA1" w:rsidTr="001A0A10">
        <w:tc>
          <w:tcPr>
            <w:tcW w:w="567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  <w:tcBorders>
              <w:right w:val="single" w:sz="4" w:space="0" w:color="auto"/>
            </w:tcBorders>
          </w:tcPr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Заседание 5.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Тема</w:t>
            </w:r>
            <w:proofErr w:type="gramStart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:«</w:t>
            </w:r>
            <w:proofErr w:type="gramEnd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Анализ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результативности работы МО за 2022-2023учебный год»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Форма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проведения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: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творческий</w:t>
            </w:r>
            <w:proofErr w:type="spellEnd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92FA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отчет</w:t>
            </w:r>
            <w:proofErr w:type="spellEnd"/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1.Подведение итогов работы МО за год.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 w:rsidRPr="00592FA1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презентация опыта работы учителей</w:t>
            </w:r>
            <w:proofErr w:type="gramStart"/>
            <w:r w:rsidRPr="00592FA1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2.Анализ работы МО за 2022-2023учебный год</w:t>
            </w:r>
          </w:p>
          <w:p w:rsidR="006C150B" w:rsidRPr="00592FA1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Составление проекта  плана работы МО на следующий год.</w:t>
            </w:r>
          </w:p>
        </w:tc>
        <w:tc>
          <w:tcPr>
            <w:tcW w:w="1843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Учителя МО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Руководитель МО</w:t>
            </w:r>
          </w:p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2FA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Учителя МО</w:t>
            </w:r>
          </w:p>
        </w:tc>
        <w:tc>
          <w:tcPr>
            <w:tcW w:w="1418" w:type="dxa"/>
          </w:tcPr>
          <w:p w:rsidR="006C150B" w:rsidRPr="00592FA1" w:rsidRDefault="006C150B" w:rsidP="001A0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92FA1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  <w:proofErr w:type="spellEnd"/>
          </w:p>
        </w:tc>
      </w:tr>
    </w:tbl>
    <w:p w:rsidR="006C150B" w:rsidRDefault="006C150B" w:rsidP="006C150B">
      <w:pPr>
        <w:widowControl w:val="0"/>
        <w:autoSpaceDE w:val="0"/>
        <w:autoSpaceDN w:val="0"/>
        <w:spacing w:after="0"/>
        <w:ind w:left="67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150B" w:rsidRDefault="006C150B" w:rsidP="006C150B">
      <w:pPr>
        <w:widowControl w:val="0"/>
        <w:autoSpaceDE w:val="0"/>
        <w:autoSpaceDN w:val="0"/>
        <w:spacing w:after="0"/>
        <w:ind w:right="4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740EC6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2022-2023</w:t>
      </w:r>
      <w:r w:rsidRPr="00740EC6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одаренные и способные учащиеся школы принимали участие в олимпиадах и конкурсах разных уровней (результаты приведены в таблице ниже).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целях повышения качества образования и мотивации к обучению, проводились предметные недели ШМО. </w:t>
      </w:r>
    </w:p>
    <w:p w:rsidR="006C150B" w:rsidRDefault="006C150B" w:rsidP="006C150B">
      <w:pPr>
        <w:widowControl w:val="0"/>
        <w:autoSpaceDE w:val="0"/>
        <w:autoSpaceDN w:val="0"/>
        <w:spacing w:after="0"/>
        <w:ind w:right="4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1E6C">
        <w:rPr>
          <w:rFonts w:ascii="Times New Roman" w:eastAsia="Times New Roman" w:hAnsi="Times New Roman" w:cs="Times New Roman"/>
          <w:sz w:val="24"/>
          <w:szCs w:val="24"/>
        </w:rPr>
        <w:t>В рамках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региональной опорной площадки (статус которой наша школа приобрела в этом учебном год) в условиях реализации целевой модели наставничества проводились мероприятия разной направленности под руководством учащихся-наставников, педагоги: наставники и наставляемые принимали активное участие в конкурсах профессионального мастерства разных уровней. </w:t>
      </w:r>
    </w:p>
    <w:tbl>
      <w:tblPr>
        <w:tblStyle w:val="41"/>
        <w:tblpPr w:leftFromText="180" w:rightFromText="180" w:vertAnchor="text" w:horzAnchor="margin" w:tblpX="-493" w:tblpY="194"/>
        <w:tblW w:w="9931" w:type="dxa"/>
        <w:tblLayout w:type="fixed"/>
        <w:tblLook w:val="04A0" w:firstRow="1" w:lastRow="0" w:firstColumn="1" w:lastColumn="0" w:noHBand="0" w:noVBand="1"/>
      </w:tblPr>
      <w:tblGrid>
        <w:gridCol w:w="2269"/>
        <w:gridCol w:w="994"/>
        <w:gridCol w:w="1844"/>
        <w:gridCol w:w="2695"/>
        <w:gridCol w:w="2129"/>
      </w:tblGrid>
      <w:tr w:rsidR="006C150B" w:rsidRPr="00891E6C" w:rsidTr="001A0A10">
        <w:trPr>
          <w:trHeight w:val="800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Ф. И. О.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участия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Уровень</w:t>
            </w:r>
          </w:p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участия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Наименование конкурса профессионального </w:t>
            </w:r>
            <w:r w:rsidRPr="00891E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мастерства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Результативность участия</w:t>
            </w:r>
          </w:p>
        </w:tc>
      </w:tr>
      <w:tr w:rsidR="006C150B" w:rsidRPr="00891E6C" w:rsidTr="001A0A10">
        <w:trPr>
          <w:trHeight w:val="570"/>
        </w:trPr>
        <w:tc>
          <w:tcPr>
            <w:tcW w:w="22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Гнездилова Юлия Николаевна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«Урок 2022 года. Педагогический дебют»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6C150B" w:rsidRPr="00891E6C" w:rsidTr="001A0A10">
        <w:trPr>
          <w:trHeight w:val="215"/>
        </w:trPr>
        <w:tc>
          <w:tcPr>
            <w:tcW w:w="22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«Вифлеемская звезда»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6C150B" w:rsidRPr="00891E6C" w:rsidTr="001A0A10">
        <w:trPr>
          <w:trHeight w:val="800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Панкова Наталья Геннадиевна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«Навигаторы детства 3.0»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6C150B" w:rsidRPr="00891E6C" w:rsidTr="001A0A10">
        <w:trPr>
          <w:trHeight w:val="800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Шахова Елена Николаевна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Я-наставник</w:t>
            </w:r>
            <w:proofErr w:type="gramEnd"/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6C150B" w:rsidRPr="00891E6C" w:rsidTr="001A0A10">
        <w:trPr>
          <w:trHeight w:val="800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Салова Ольга Александровна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«Учитель года-2023»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6C150B" w:rsidRPr="00891E6C" w:rsidTr="001A0A10">
        <w:trPr>
          <w:trHeight w:val="800"/>
        </w:trPr>
        <w:tc>
          <w:tcPr>
            <w:tcW w:w="226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Яковлева Ирина Павловна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tabs>
                <w:tab w:val="left" w:pos="659"/>
                <w:tab w:val="center" w:pos="835"/>
              </w:tabs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«Учитель здоровья»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1E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место</w:t>
            </w:r>
          </w:p>
        </w:tc>
      </w:tr>
      <w:tr w:rsidR="006C150B" w:rsidRPr="00891E6C" w:rsidTr="001A0A10">
        <w:trPr>
          <w:trHeight w:val="800"/>
        </w:trPr>
        <w:tc>
          <w:tcPr>
            <w:tcW w:w="226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937847" w:rsidRDefault="006C150B" w:rsidP="001A0A10">
            <w:pPr>
              <w:rPr>
                <w:rFonts w:ascii="Times New Roman" w:hAnsi="Times New Roman"/>
                <w:sz w:val="24"/>
                <w:szCs w:val="24"/>
              </w:rPr>
            </w:pPr>
            <w:r w:rsidRPr="00937847">
              <w:rPr>
                <w:rFonts w:ascii="Times New Roman" w:hAnsi="Times New Roman"/>
                <w:sz w:val="24"/>
                <w:szCs w:val="24"/>
              </w:rPr>
              <w:t>Бабченко А.С.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FF1D24" w:rsidRDefault="006C150B" w:rsidP="001A0A10">
            <w:pPr>
              <w:rPr>
                <w:rFonts w:ascii="Times New Roman" w:hAnsi="Times New Roman"/>
                <w:sz w:val="24"/>
                <w:szCs w:val="24"/>
              </w:rPr>
            </w:pPr>
            <w:r w:rsidRPr="00FD134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FF1D24" w:rsidRDefault="006C150B" w:rsidP="001A0A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1340">
              <w:rPr>
                <w:rFonts w:ascii="Times New Roman" w:hAnsi="Times New Roman"/>
                <w:bCs/>
                <w:sz w:val="24"/>
                <w:szCs w:val="24"/>
              </w:rPr>
              <w:t xml:space="preserve">Всероссийский проект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D1340">
              <w:rPr>
                <w:rFonts w:ascii="Times New Roman" w:hAnsi="Times New Roman"/>
                <w:bCs/>
                <w:sz w:val="24"/>
                <w:szCs w:val="24"/>
              </w:rPr>
              <w:t>«Подвиг села: наставники»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50B" w:rsidRPr="00891E6C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1340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</w:tbl>
    <w:p w:rsidR="006C150B" w:rsidRDefault="006C150B" w:rsidP="006C150B">
      <w:pPr>
        <w:widowControl w:val="0"/>
        <w:autoSpaceDE w:val="0"/>
        <w:autoSpaceDN w:val="0"/>
        <w:spacing w:after="0"/>
        <w:ind w:right="483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50B" w:rsidRPr="00A410E3" w:rsidRDefault="006C150B" w:rsidP="006C150B">
      <w:pPr>
        <w:widowControl w:val="0"/>
        <w:tabs>
          <w:tab w:val="left" w:pos="908"/>
        </w:tabs>
        <w:autoSpaceDE w:val="0"/>
        <w:autoSpaceDN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10E3">
        <w:rPr>
          <w:rFonts w:ascii="Times New Roman" w:hAnsi="Times New Roman" w:cs="Times New Roman"/>
          <w:sz w:val="24"/>
          <w:szCs w:val="24"/>
        </w:rPr>
        <w:t xml:space="preserve">Таким образом, деятельность педагогов в различного рода методических сообществах </w:t>
      </w:r>
      <w:r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 на рост педагогического мастерства работников школы, осуществлялась</w:t>
      </w:r>
      <w:r w:rsidRPr="00A410E3">
        <w:rPr>
          <w:rFonts w:ascii="Times New Roman" w:hAnsi="Times New Roman" w:cs="Times New Roman"/>
          <w:sz w:val="24"/>
          <w:szCs w:val="24"/>
        </w:rPr>
        <w:t xml:space="preserve"> в самых разных формах, способствовала</w:t>
      </w:r>
      <w:r w:rsidRPr="00A410E3">
        <w:rPr>
          <w:rFonts w:ascii="Times New Roman" w:eastAsia="Times New Roman" w:hAnsi="Times New Roman" w:cs="Times New Roman"/>
          <w:sz w:val="24"/>
          <w:szCs w:val="24"/>
        </w:rPr>
        <w:t xml:space="preserve"> сплочению коллектива,</w:t>
      </w:r>
      <w:r w:rsidRPr="00A410E3">
        <w:rPr>
          <w:rFonts w:ascii="Times New Roman" w:hAnsi="Times New Roman" w:cs="Times New Roman"/>
          <w:sz w:val="24"/>
          <w:szCs w:val="24"/>
        </w:rPr>
        <w:t xml:space="preserve"> становлению молодых педагогов как профессионалов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410E3">
        <w:rPr>
          <w:rFonts w:ascii="Times New Roman" w:hAnsi="Times New Roman" w:cs="Times New Roman"/>
          <w:sz w:val="24"/>
          <w:szCs w:val="24"/>
        </w:rPr>
        <w:t>стала эффективным средством воплощения творческого потенциала педагогов всех уровней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C150B" w:rsidRPr="00A410E3" w:rsidRDefault="006C150B" w:rsidP="006C150B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569A">
        <w:rPr>
          <w:rFonts w:ascii="Times New Roman" w:eastAsia="Times New Roman" w:hAnsi="Times New Roman" w:cs="Times New Roman"/>
          <w:b/>
          <w:sz w:val="24"/>
          <w:szCs w:val="24"/>
        </w:rPr>
        <w:t>Наличие достижений</w:t>
      </w:r>
      <w:r w:rsidRPr="00A410E3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обучающихся по предметам.</w:t>
      </w:r>
    </w:p>
    <w:p w:rsidR="006C150B" w:rsidRPr="00A410E3" w:rsidRDefault="006C150B" w:rsidP="006C150B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10E3">
        <w:rPr>
          <w:rFonts w:ascii="Times New Roman" w:eastAsia="Times New Roman" w:hAnsi="Times New Roman" w:cs="Times New Roman"/>
          <w:b/>
          <w:sz w:val="24"/>
          <w:szCs w:val="24"/>
        </w:rPr>
        <w:t>Результаты участия обучающихся в мероприятиях различных уровней</w:t>
      </w:r>
    </w:p>
    <w:p w:rsidR="006C150B" w:rsidRDefault="006C150B" w:rsidP="006C150B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4"/>
        <w:gridCol w:w="3123"/>
        <w:gridCol w:w="1559"/>
        <w:gridCol w:w="850"/>
        <w:gridCol w:w="17"/>
        <w:gridCol w:w="1508"/>
      </w:tblGrid>
      <w:tr w:rsidR="006C150B" w:rsidRPr="00D6685D" w:rsidTr="001A0A10">
        <w:tc>
          <w:tcPr>
            <w:tcW w:w="2514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Ф.И.О. учителя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6C150B" w:rsidRPr="00D6685D" w:rsidTr="001A0A10">
        <w:trPr>
          <w:trHeight w:val="435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Воронина Е.Д.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 фестиваль «Праздник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молодых защитников природы» в номинации «Творческое выступление команд»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Грибов Степан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6C150B" w:rsidRPr="00D6685D" w:rsidTr="001A0A10">
        <w:trPr>
          <w:trHeight w:val="43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Областное массовое мероприятие  «Фотофестиваль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Мир, в котором я живу» в номинации «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страже природы»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Грибов Степан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3а 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6C150B" w:rsidRPr="00D6685D" w:rsidTr="001A0A10">
        <w:trPr>
          <w:trHeight w:val="43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«Шедевры осени»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Богомолова Полина, Грибов Степан, Коростелев А.,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Локтионов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Сергей, Максименко Мария,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Понарин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Илья, </w:t>
            </w:r>
          </w:p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Юдин М.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43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поделок 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матери «Красота душу греет»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Грибов Степан, Максименко Мария, Фатьянова Ульяна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43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Поэтический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«Стихи о Победе»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Максименко Мария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43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«Сотвори чудо»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3а 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D6685D" w:rsidTr="001A0A10">
        <w:trPr>
          <w:trHeight w:val="252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Артемова В.А.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 фестиваль «Праздник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молодых защитников природы» в номинации «Творческое выступление команд»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Лизенко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Виктория, Филимонова Серафима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6C150B" w:rsidRPr="00D6685D" w:rsidTr="001A0A10">
        <w:trPr>
          <w:trHeight w:val="493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шахматам (октябрь 2022)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6C150B" w:rsidRPr="00D6685D" w:rsidTr="001A0A10">
        <w:trPr>
          <w:trHeight w:val="79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Гнездилов Алексей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6C150B" w:rsidRPr="00D6685D" w:rsidTr="001A0A10">
        <w:trPr>
          <w:trHeight w:val="36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30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русскому языку и литературе (сентябрь 2022)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Гнездилов Алексей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6C150B" w:rsidRPr="00D6685D" w:rsidTr="001A0A10">
        <w:trPr>
          <w:trHeight w:val="55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Филимонова Серафима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6C150B" w:rsidRPr="00D6685D" w:rsidTr="001A0A10">
        <w:trPr>
          <w:trHeight w:val="55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117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математике  (ноябрь 2022)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6C150B" w:rsidRPr="00D6685D" w:rsidTr="001A0A10">
        <w:trPr>
          <w:trHeight w:val="75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Гнездилов Алексей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45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«Безопасные дороги» (ноябрь 2022)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Алехин Дмитрий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победителя </w:t>
            </w:r>
          </w:p>
        </w:tc>
      </w:tr>
      <w:tr w:rsidR="006C150B" w:rsidRPr="00D6685D" w:rsidTr="001A0A10">
        <w:trPr>
          <w:trHeight w:val="27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6C150B" w:rsidRPr="00D6685D" w:rsidTr="001A0A10">
        <w:trPr>
          <w:trHeight w:val="348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Гнездилов Алексей,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55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«Безопасный интернет» (декабрь 2022)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Шевердин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Артем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победителя </w:t>
            </w:r>
          </w:p>
        </w:tc>
      </w:tr>
      <w:tr w:rsidR="006C150B" w:rsidRPr="00D6685D" w:rsidTr="001A0A10">
        <w:trPr>
          <w:trHeight w:val="54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Алехин Дмитрий, Полякова Дарья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6C150B" w:rsidRPr="00D6685D" w:rsidTr="001A0A10">
        <w:trPr>
          <w:trHeight w:val="55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36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сочинений- 2022 (школьный этап)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Алехин Дмитрий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6C150B" w:rsidRPr="00D6685D" w:rsidTr="001A0A10">
        <w:trPr>
          <w:trHeight w:val="6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 </w:t>
            </w:r>
          </w:p>
        </w:tc>
      </w:tr>
      <w:tr w:rsidR="006C150B" w:rsidRPr="00D6685D" w:rsidTr="001A0A10">
        <w:trPr>
          <w:trHeight w:val="27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сочинений- 2022 (муниципальный этап)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 </w:t>
            </w:r>
          </w:p>
        </w:tc>
      </w:tr>
      <w:tr w:rsidR="006C150B" w:rsidRPr="00D6685D" w:rsidTr="001A0A10">
        <w:trPr>
          <w:trHeight w:val="57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русскому языку (школьный этап)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Победители </w:t>
            </w:r>
          </w:p>
        </w:tc>
      </w:tr>
      <w:tr w:rsidR="006C150B" w:rsidRPr="00D6685D" w:rsidTr="001A0A10">
        <w:trPr>
          <w:trHeight w:val="75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Гнездилов Алексей, Филимонова Серафима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Участники </w:t>
            </w:r>
          </w:p>
        </w:tc>
      </w:tr>
      <w:tr w:rsidR="006C150B" w:rsidRPr="00D6685D" w:rsidTr="001A0A10">
        <w:trPr>
          <w:trHeight w:val="27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математике (школьный этап)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Гнездилов Алексей, Филимонова Серафима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Участники </w:t>
            </w:r>
          </w:p>
        </w:tc>
      </w:tr>
      <w:tr w:rsidR="006C150B" w:rsidRPr="00D6685D" w:rsidTr="001A0A10">
        <w:trPr>
          <w:trHeight w:val="27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русскому языку (муниципальный этап)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Участники </w:t>
            </w:r>
          </w:p>
        </w:tc>
      </w:tr>
      <w:tr w:rsidR="006C150B" w:rsidRPr="00D6685D" w:rsidTr="001A0A10">
        <w:trPr>
          <w:trHeight w:val="27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Благотворительная акция-ярмарка «Мы с вами» (на площадке Литературного музея Курской области)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Алехин Дмитрий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«Шедевры осени»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Полякова Дарья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4а 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поделок 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матери «Красота душу греет»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Безгина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Екатерина,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Иван, Докукин Валерий,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Евсюкоа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Алесандр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Шевердин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Артем,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Акция «Сотвори чудо»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204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Алехина М.Е. 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 фестиваль «Праздник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молодых защитников природы» в номинации «Творческое выступление команд»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Борзенкова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Кира,  Грибов Георгий, Грибова Елизавета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творческий фотоконкурс «Семейный альбом» (номинация «Мое Отечество»)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Грибова Елизавета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«Шедевры осени»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Бертова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Евсюкова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В., Карцева Анастасия,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Сабельникова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А., </w:t>
            </w: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Семенихина Ольга, Юдин А.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поделок 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матери «Красота душу греет» 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>Батракова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Виктория, Маркова О., Мельниченко В., Семенихина Ольга, Ярыгина Софья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60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«Сотвори чудо»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Чаплыгина И.А.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 фестиваль «Праздник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молодых защитников природы» в номинации «Творческое выступление команд»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>Жердева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Татьяна, Титарева Александра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Областное массовое мероприятие  «Фотофестиваль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Мир, в котором я живу» в номинации «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страже природы»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>Титарева Александра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Международная викторина для младших школьников «Явления природы»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Титарева Александра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«Безопасные дороги» (ноябрь 2022)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Титарева Александра,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Валгузова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«Безопасный интернет» (декабрь 2022)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Титарева Александра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победителя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«Шедевры осени»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Титарева Александра,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Валгузова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Ирина,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Жердева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поделок 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матери «Красота душу греет»  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289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Чаплыгина Л.А. 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Конкурс «Рождественский свет»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Бредихина Дарья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28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«Орлята России»- трек «Орленок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Бредихина Дарья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Лидер </w:t>
            </w:r>
          </w:p>
        </w:tc>
      </w:tr>
      <w:tr w:rsidR="006C150B" w:rsidRPr="00D6685D" w:rsidTr="001A0A10">
        <w:trPr>
          <w:trHeight w:val="1787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Урок памяти «Мы не забыли!» в рамках Всероссийской акции в формате «Дни единых действий» посвященного Дню неизвестного солдата.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28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Акция «Конституция в картинках» в рамках Всероссийской акции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4б 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28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«Шедевры осени»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Бредихина Дарья, Морозова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Шишков Юрий,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Борзенкова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А, Новикова Ольга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28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поделок 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матери «Красота душу греет»   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Азаров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,  Бредихина Дарья, Новикова Ольга,  Ярыгин Д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28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«Сотвори чудо»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516"/>
        </w:trPr>
        <w:tc>
          <w:tcPr>
            <w:tcW w:w="2514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Грибова Н.И.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D6685D" w:rsidTr="001A0A10">
        <w:trPr>
          <w:trHeight w:val="300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Бабченко А.С. 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 фестиваль «Праздник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молодых защитников природы» в номинации «Творческое выступление команд»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Красников Василий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6C150B" w:rsidRPr="00D6685D" w:rsidTr="001A0A10">
        <w:trPr>
          <w:trHeight w:val="54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«Безопасный интернет» (декабрь 2022)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0"/>
                <w:kern w:val="3"/>
                <w:sz w:val="24"/>
                <w:szCs w:val="24"/>
                <w:shd w:val="clear" w:color="auto" w:fill="FAFAFA"/>
                <w:lang w:eastAsia="ja-JP" w:bidi="fa-IR"/>
              </w:rPr>
            </w:pPr>
            <w:proofErr w:type="spellStart"/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Дуракова</w:t>
            </w:r>
            <w:proofErr w:type="spellEnd"/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Кристина</w:t>
            </w:r>
            <w:proofErr w:type="spellEnd"/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, </w:t>
            </w:r>
            <w:proofErr w:type="spellStart"/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Лазарева</w:t>
            </w:r>
            <w:proofErr w:type="spellEnd"/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Зарина</w:t>
            </w:r>
            <w:proofErr w:type="spellEnd"/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победителя </w:t>
            </w:r>
          </w:p>
        </w:tc>
      </w:tr>
      <w:tr w:rsidR="006C150B" w:rsidRPr="00D6685D" w:rsidTr="001A0A10">
        <w:trPr>
          <w:trHeight w:val="55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D6685D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Красников Василий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6C150B" w:rsidRPr="00D6685D" w:rsidTr="001A0A10">
        <w:trPr>
          <w:trHeight w:val="51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поделок «Шедевры осени»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D6685D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Класс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51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поделок 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матери «Красота душу греет»    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D6685D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Класс </w:t>
            </w: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Харькова Л.Е.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 (дом/о)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Ноздрачева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А.А.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 (дом/о)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Хомова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850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(дом/о)</w:t>
            </w:r>
          </w:p>
        </w:tc>
        <w:tc>
          <w:tcPr>
            <w:tcW w:w="1525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D6685D" w:rsidTr="001A0A10">
        <w:trPr>
          <w:trHeight w:val="435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Воронина Е.Д.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«Армия глазами детей»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Грибов Степан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C150B" w:rsidRPr="00D6685D" w:rsidTr="001A0A10">
        <w:trPr>
          <w:trHeight w:val="43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Межрегиональный литературно-творческий конкурс "Внуки о войне" (номинация "Искусство между строк")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Грибов Степан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150B" w:rsidRPr="00D6685D" w:rsidTr="001A0A10">
        <w:trPr>
          <w:trHeight w:val="43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Олимпиада по математике "Сириус"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Грибов Степан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883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«Рисуем Победу»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Грибов Степан, Богомолова Полина, Мальнева Анна,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878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областного массового мероприятия  «Конкурс-выставка «Природа и мы-2023»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Грибов Степан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C150B" w:rsidRPr="00D6685D" w:rsidTr="001A0A10">
        <w:trPr>
          <w:trHeight w:val="707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конкурс «Зелёная планета 2023» 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Коростелев Артем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C150B" w:rsidRPr="00D6685D" w:rsidTr="001A0A10">
        <w:trPr>
          <w:trHeight w:val="707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знаний по русскому языку и математике на платформе «Учи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707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«Окно Победы»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468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Артемова В.А.  </w:t>
            </w: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Региональный проект-конкурс</w:t>
            </w:r>
          </w:p>
          <w:p w:rsidR="006C150B" w:rsidRPr="00D6685D" w:rsidRDefault="006C150B" w:rsidP="001A0A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«Курские богатыри – воины Великой Победы – наш Бессмертный полк»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Алехин Дмитрий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 место Диплом</w:t>
            </w:r>
          </w:p>
        </w:tc>
      </w:tr>
      <w:tr w:rsidR="006C150B" w:rsidRPr="00D6685D" w:rsidTr="001A0A10">
        <w:trPr>
          <w:trHeight w:val="98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Гнездилов Алексей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место Диплом </w:t>
            </w:r>
          </w:p>
        </w:tc>
      </w:tr>
      <w:tr w:rsidR="006C150B" w:rsidRPr="00D6685D" w:rsidTr="001A0A10">
        <w:trPr>
          <w:trHeight w:val="288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поэтической декламации «История России в стихах»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6C150B" w:rsidRPr="00D6685D" w:rsidTr="001A0A10">
        <w:trPr>
          <w:trHeight w:val="528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6C150B" w:rsidRPr="00D6685D" w:rsidTr="001A0A10">
        <w:trPr>
          <w:trHeight w:val="27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областного массового мероприятия  «Конкурс-выставка «Природа и мы-2023»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C150B" w:rsidRPr="00D6685D" w:rsidTr="001A0A10">
        <w:trPr>
          <w:trHeight w:val="38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</w:t>
            </w: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областной олимпиады по русскому  родному языку и родной русской литературе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Виктория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Призер </w:t>
            </w:r>
          </w:p>
        </w:tc>
      </w:tr>
      <w:tr w:rsidR="006C150B" w:rsidRPr="00D6685D" w:rsidTr="001A0A10">
        <w:trPr>
          <w:trHeight w:val="708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57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«Ученик года -2023»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Алехин Дмитрий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финалиста</w:t>
            </w:r>
          </w:p>
        </w:tc>
      </w:tr>
      <w:tr w:rsidR="006C150B" w:rsidRPr="00D6685D" w:rsidTr="001A0A10">
        <w:trPr>
          <w:trHeight w:val="55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математике и информатике  "Сириус"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368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окружающему миру  февраль 2023 года  +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Докукин Валерий, 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Шевердин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6C150B" w:rsidRPr="00D6685D" w:rsidTr="001A0A10">
        <w:trPr>
          <w:trHeight w:val="37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Гнездилов Алексей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6C150B" w:rsidRPr="00D6685D" w:rsidTr="001A0A10">
        <w:trPr>
          <w:trHeight w:val="58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Артемов Роман,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Анастасия, </w:t>
            </w:r>
          </w:p>
          <w:p w:rsidR="006C150B" w:rsidRPr="00D6685D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Полякова Дарья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55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русскому языку февраль 2023 года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6C150B" w:rsidRPr="00D6685D" w:rsidTr="001A0A10">
        <w:trPr>
          <w:trHeight w:val="54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Докукин Валерий,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61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финансовой грамотности и предпринимательству март  2023 года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Докукин Валерий,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Шевердин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6C150B" w:rsidRPr="00D6685D" w:rsidTr="001A0A10">
        <w:trPr>
          <w:trHeight w:val="76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Гнездилов Алексей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Похвальная грамота </w:t>
            </w:r>
          </w:p>
        </w:tc>
      </w:tr>
      <w:tr w:rsidR="006C150B" w:rsidRPr="00D6685D" w:rsidTr="001A0A10">
        <w:trPr>
          <w:trHeight w:val="76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Артемов Роман,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Анастасия, </w:t>
            </w:r>
          </w:p>
          <w:p w:rsidR="006C150B" w:rsidRPr="00D6685D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Полякова Дарья, Филимонова Серафима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55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английскому языку апрель  2023 года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победителя </w:t>
            </w:r>
          </w:p>
        </w:tc>
      </w:tr>
      <w:tr w:rsidR="006C150B" w:rsidRPr="00D6685D" w:rsidTr="001A0A10">
        <w:trPr>
          <w:trHeight w:val="54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Борзенкова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Шевердин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знаний по русскому языку и математике на платформе «Учи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4а 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Детско-юношеская патриотическая акция «Рисуем Победу – 2023»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Алехин Дмитрий,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Безгина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Екатерина,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Филимонова Серафима, 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Шевердин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Артём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6C150B" w:rsidRPr="00D6685D" w:rsidTr="001A0A10">
        <w:trPr>
          <w:trHeight w:val="33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Соревнования по пулевой стрельбе из пневматической винтовки, </w:t>
            </w:r>
          </w:p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посвященные Дню защитника Отечества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Гнездилов Алексей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C150B" w:rsidRPr="00D6685D" w:rsidTr="001A0A10">
        <w:trPr>
          <w:trHeight w:val="27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Лизенко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6C150B" w:rsidRPr="00D6685D" w:rsidTr="001A0A10">
        <w:trPr>
          <w:trHeight w:val="768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Безгина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Екатерина, Докукин Валерий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  <w:vMerge/>
            <w:tcBorders>
              <w:top w:val="nil"/>
            </w:tcBorders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города Курска по пулевой стрельбе из пневматического оружия среди юношей и девушек 2006 г.р. и моложе (февраль 2023)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Гнездилов Алексей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 место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«Окно Победы»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4а 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204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Алехина М.Е.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конкурс «Армия глазами детей»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Сабельникова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место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Областной творческий фотоконкурс «Семейный </w:t>
            </w: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альбом» в номинации «Мое Отечество»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Грибова Елизавета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место </w:t>
            </w:r>
          </w:p>
        </w:tc>
      </w:tr>
      <w:tr w:rsidR="006C150B" w:rsidRPr="00D6685D" w:rsidTr="001A0A10">
        <w:trPr>
          <w:trHeight w:val="1397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«Зеленая планета 2023» в номинации «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ЭкоПоделки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Грибова Елизавета, Карцева Анастасия,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Локтионова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Всероссийский конкурс поэтической декламации «История России в стихах»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Грибов Георгий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областного массового мероприятия  «Конкурс-выставка «Природа и мы-2023»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Грибов Георгий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Первенство и Фестиваль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Фатежского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 по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всестилевому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каратэ в категории 10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кю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мальчики 8-9 лет до 40 кг. 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Грибов Георгий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 место Грамота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Первенство и Фестиваль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Фатежского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 по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всестилевому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каратэ в категории 10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кю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, девочки 8-9 лет,25+ кг.  (Грамота-1 место)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Грибова Елизавета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место Грамота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«Окно Победы»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Семенихина Ольга,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Сабельникова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Анастасия, </w:t>
            </w:r>
          </w:p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Евсюкова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Виктория, Карцева Анастасия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56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Танцевальная акробатика и гимнастические трюки в танце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Грибов Георгий, Грибова Елизавета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о прохождении мастер-классов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знаний по русскому языку и математике на платформе «Учи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Чаплыгина И.А.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конкурс областного массового </w:t>
            </w: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мероприятия «Зеленая планета 2023» 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Евсюков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Алексей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Победитель               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конкурс детского рисунка «Армия глазами детей»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Воробьева Эвелина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«Фотофестиваль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Эколят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«Мир, в котором я живу»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>Титарева Александра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Международная викторина для младших школьников Явления природы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Титарева Александра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D6685D" w:rsidTr="001A0A10">
        <w:trPr>
          <w:trHeight w:val="699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Чаплыгина Л.А.    </w:t>
            </w:r>
          </w:p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Районный конкурс «К малой родине любовь»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Ольга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69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Детство без границ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Бредихина Дарья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C150B" w:rsidRPr="00D6685D" w:rsidTr="001A0A10">
        <w:trPr>
          <w:trHeight w:val="69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«Зеленая планета 2023» в номинации «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ЭкоПоделки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Бредихина Дарья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69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Межрегиональный литературно-творческий конкурс "Внуки о войне"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Новикова Ольга,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Ноздрачев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345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конкурс «Армия глазами детей»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Ноздрачев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6C150B" w:rsidRPr="00D6685D" w:rsidTr="001A0A10">
        <w:trPr>
          <w:trHeight w:val="478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Бредихина Дарья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место </w:t>
            </w:r>
          </w:p>
        </w:tc>
      </w:tr>
      <w:tr w:rsidR="006C150B" w:rsidRPr="00D6685D" w:rsidTr="001A0A10">
        <w:trPr>
          <w:trHeight w:val="28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областной олимпиады по русскому  родному языку и родной русской литературе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Ольга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73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Олимпиада по математике и информатике  "Сириус"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Понарина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Злата, Новикова Ольга, Бредихина Дарья, Третьяков Сергей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39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знаний по русскому языку и математике на платформе «Учи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6C150B" w:rsidRPr="00D6685D" w:rsidTr="001A0A10">
        <w:trPr>
          <w:trHeight w:val="516"/>
        </w:trPr>
        <w:tc>
          <w:tcPr>
            <w:tcW w:w="2514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Грибова Н.И.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6C150B" w:rsidRPr="00D6685D" w:rsidTr="001A0A10">
        <w:trPr>
          <w:trHeight w:val="1280"/>
        </w:trPr>
        <w:tc>
          <w:tcPr>
            <w:tcW w:w="2514" w:type="dxa"/>
            <w:vMerge w:val="restart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Бабченко А.С 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«Армия глазами детей», районный конкурс детского рисунка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Дуракова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Кристина </w:t>
            </w:r>
          </w:p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место </w:t>
            </w:r>
          </w:p>
        </w:tc>
      </w:tr>
      <w:tr w:rsidR="006C150B" w:rsidRPr="00D6685D" w:rsidTr="001A0A10">
        <w:trPr>
          <w:trHeight w:val="35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английскому языку апрель  2023 года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Лазарева Зарина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победителя </w:t>
            </w:r>
          </w:p>
        </w:tc>
      </w:tr>
      <w:tr w:rsidR="006C150B" w:rsidRPr="00D6685D" w:rsidTr="001A0A10">
        <w:trPr>
          <w:trHeight w:val="599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Артемова Алина,</w:t>
            </w:r>
          </w:p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Шеховцов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Дмитрий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6C150B" w:rsidRPr="00D6685D" w:rsidTr="001A0A10">
        <w:trPr>
          <w:trHeight w:val="323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Красников Василий,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Безгина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6C150B" w:rsidRPr="00D6685D" w:rsidTr="001A0A10">
        <w:trPr>
          <w:trHeight w:val="566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финансовой грамотности и предпринимательству март  2023 года 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Дуракова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Кристина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Похвальная грамота </w:t>
            </w:r>
          </w:p>
        </w:tc>
      </w:tr>
      <w:tr w:rsidR="006C150B" w:rsidRPr="00D6685D" w:rsidTr="001A0A10">
        <w:trPr>
          <w:trHeight w:val="1002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vMerge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Башмакова Ульяна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240"/>
        </w:trPr>
        <w:tc>
          <w:tcPr>
            <w:tcW w:w="2514" w:type="dxa"/>
            <w:vMerge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. «Неделя окружающего мира»</w:t>
            </w:r>
          </w:p>
        </w:tc>
        <w:tc>
          <w:tcPr>
            <w:tcW w:w="1559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Безгина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 </w:t>
            </w: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proofErr w:type="gram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Харькова Л.Е.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3 (дом/о)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Ноздрачева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4 (дом/о)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D6685D" w:rsidTr="001A0A10">
        <w:trPr>
          <w:trHeight w:val="264"/>
        </w:trPr>
        <w:tc>
          <w:tcPr>
            <w:tcW w:w="2514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Хомова</w:t>
            </w:r>
            <w:proofErr w:type="spellEnd"/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3123" w:type="dxa"/>
          </w:tcPr>
          <w:p w:rsidR="006C150B" w:rsidRPr="00D6685D" w:rsidRDefault="006C150B" w:rsidP="001A0A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C150B" w:rsidRPr="00D6685D" w:rsidRDefault="006C150B" w:rsidP="001A0A1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867" w:type="dxa"/>
            <w:gridSpan w:val="2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Calibri" w:hAnsi="Times New Roman" w:cs="Times New Roman"/>
                <w:sz w:val="24"/>
                <w:szCs w:val="24"/>
              </w:rPr>
              <w:t>1 (дом/о)</w:t>
            </w:r>
          </w:p>
        </w:tc>
        <w:tc>
          <w:tcPr>
            <w:tcW w:w="1508" w:type="dxa"/>
          </w:tcPr>
          <w:p w:rsidR="006C150B" w:rsidRPr="00D6685D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C150B" w:rsidRDefault="006C150B" w:rsidP="006C150B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"/>
        <w:tblW w:w="9606" w:type="dxa"/>
        <w:tblLayout w:type="fixed"/>
        <w:tblLook w:val="04A0" w:firstRow="1" w:lastRow="0" w:firstColumn="1" w:lastColumn="0" w:noHBand="0" w:noVBand="1"/>
      </w:tblPr>
      <w:tblGrid>
        <w:gridCol w:w="2035"/>
        <w:gridCol w:w="3105"/>
        <w:gridCol w:w="2218"/>
        <w:gridCol w:w="1035"/>
        <w:gridCol w:w="1213"/>
      </w:tblGrid>
      <w:tr w:rsidR="006C150B" w:rsidRPr="00D6685D" w:rsidTr="001A0A10">
        <w:trPr>
          <w:trHeight w:val="831"/>
        </w:trPr>
        <w:tc>
          <w:tcPr>
            <w:tcW w:w="2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Ф. И. обучающегося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C150B" w:rsidRPr="00D6685D" w:rsidTr="001A0A10">
        <w:trPr>
          <w:trHeight w:val="831"/>
        </w:trPr>
        <w:tc>
          <w:tcPr>
            <w:tcW w:w="2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Гнездилова Н.Т.</w:t>
            </w: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научно </w:t>
            </w:r>
            <w:proofErr w:type="gram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сследовательских работ «ГЕОГРАФИЯ БЕЗ ГРАНИЦ»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Боровлева</w:t>
            </w:r>
            <w:proofErr w:type="spell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6C150B" w:rsidRPr="00D6685D" w:rsidTr="001A0A10">
        <w:trPr>
          <w:trHeight w:val="831"/>
        </w:trPr>
        <w:tc>
          <w:tcPr>
            <w:tcW w:w="2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Мой лучший реферат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Боровлева</w:t>
            </w:r>
            <w:proofErr w:type="spell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6C150B" w:rsidRPr="00D6685D" w:rsidTr="001A0A10">
        <w:trPr>
          <w:trHeight w:val="831"/>
        </w:trPr>
        <w:tc>
          <w:tcPr>
            <w:tcW w:w="2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Моё отечество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Боровлева</w:t>
            </w:r>
            <w:proofErr w:type="spell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6C150B" w:rsidRPr="00D6685D" w:rsidTr="001A0A10">
        <w:trPr>
          <w:trHeight w:val="831"/>
        </w:trPr>
        <w:tc>
          <w:tcPr>
            <w:tcW w:w="2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Всероссийская олимпиада школьников </w:t>
            </w:r>
            <w:proofErr w:type="gram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региональный этап)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Ивакин Владислав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 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призер</w:t>
            </w:r>
          </w:p>
        </w:tc>
      </w:tr>
      <w:tr w:rsidR="006C150B" w:rsidRPr="00D6685D" w:rsidTr="001A0A10">
        <w:trPr>
          <w:trHeight w:val="831"/>
        </w:trPr>
        <w:tc>
          <w:tcPr>
            <w:tcW w:w="2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Фестиваль молодежных проектов в сфере туризма региональной молодежной школы туристического проектирования «</w:t>
            </w:r>
            <w:proofErr w:type="spell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КиТ</w:t>
            </w:r>
            <w:proofErr w:type="spell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-ПРО»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Боровлева</w:t>
            </w:r>
            <w:proofErr w:type="spell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Олеся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II 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степени</w:t>
            </w:r>
          </w:p>
        </w:tc>
      </w:tr>
      <w:tr w:rsidR="006C150B" w:rsidRPr="00D6685D" w:rsidTr="001A0A10">
        <w:trPr>
          <w:trHeight w:val="544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Ивакина Е.В.</w:t>
            </w: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Районная олимпиада по математике Сириус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Алексеев Егор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C150B" w:rsidRPr="00D6685D" w:rsidTr="001A0A10">
        <w:trPr>
          <w:trHeight w:val="544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Всероссийская олимпиада «Сириус» математика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Новикова Анастасия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544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Всероссийская онлайн олимпиада </w:t>
            </w:r>
            <w:proofErr w:type="spell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математике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Алехин Станислав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544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Ивакин Владислав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 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Шванова</w:t>
            </w:r>
            <w:proofErr w:type="spell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О. А.</w:t>
            </w: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Всероссийский экологический диктант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Боровлева</w:t>
            </w:r>
            <w:proofErr w:type="spell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D66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Исаков Павел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D66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Владимирова Мария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proofErr w:type="spellStart"/>
            <w:proofErr w:type="gram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proofErr w:type="gram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proofErr w:type="spellEnd"/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олимпиада по естественнонаучной грамотности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Владимирова Мария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олимпиада по естественнонаучной грамотности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Докукина Вероника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C150B" w:rsidRPr="00D6685D" w:rsidTr="001A0A10">
        <w:trPr>
          <w:trHeight w:val="430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научно </w:t>
            </w:r>
            <w:proofErr w:type="gram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сследовательских работ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Евдакимова</w:t>
            </w:r>
            <w:proofErr w:type="spell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D66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6C150B" w:rsidRPr="00D6685D" w:rsidTr="001A0A10">
        <w:trPr>
          <w:trHeight w:val="430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Всероссийская онлайн олимпиада </w:t>
            </w:r>
            <w:proofErr w:type="spell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Учи</w:t>
            </w:r>
            <w:proofErr w:type="gram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.р</w:t>
            </w:r>
            <w:proofErr w:type="gram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spell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экологии 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Каримова Александра 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7а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30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Олимпиада «Гранит – науки» Тестирование по экологии для 8-9 классов 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Широких</w:t>
            </w:r>
            <w:proofErr w:type="gram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Алина 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8а 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30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Всероссийская олимпиада «Сириус» биология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Новикова Анастасия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30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химический диктант - 2023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Боровлева</w:t>
            </w:r>
            <w:proofErr w:type="spell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Олеся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Владимирова Мария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Красникова София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9а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9б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30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Муниципальный конкурс «Зеленая планета»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Широких</w:t>
            </w:r>
            <w:proofErr w:type="gram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Алина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8а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степени</w:t>
            </w:r>
          </w:p>
        </w:tc>
      </w:tr>
      <w:tr w:rsidR="006C150B" w:rsidRPr="00D6685D" w:rsidTr="001A0A10">
        <w:trPr>
          <w:trHeight w:val="430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Муниципальный конкурс «Покормите птиц зимой»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Харичкова Александра 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Понарина</w:t>
            </w:r>
            <w:proofErr w:type="spell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Татьяна 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Широких</w:t>
            </w:r>
            <w:proofErr w:type="gram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Алина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8а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степени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Локтионова</w:t>
            </w:r>
            <w:proofErr w:type="spell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олимпиада по астрономии 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Шибалова Кристина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Гранд науки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Ивакин Владислав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Всероссийская олимпиада «Сириус»  информатика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 Егор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9а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Межрегиональный фестиваль научно – технического творчества «Мастер 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IT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- 2023»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Никулин Михаил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8б 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Региональный центр «Успех»  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Летняя профильная смена   освоение программы  «3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моделирование»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Никулин Михаил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8б 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Региональный центр «Успех»  Летняя профильная смена освоение программы  «3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моделирование»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Понарина</w:t>
            </w:r>
            <w:proofErr w:type="spell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Анастасия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8б 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Региональный центр «Успех»  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Профильная смена «Синестезия»  освоение программы  «3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 в компас 3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Никулин Михаил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8б 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02"/>
        </w:trPr>
        <w:tc>
          <w:tcPr>
            <w:tcW w:w="2035" w:type="dxa"/>
          </w:tcPr>
          <w:p w:rsidR="006C150B" w:rsidRPr="00D6685D" w:rsidRDefault="006C150B" w:rsidP="001A0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Региональный центр «Успех»  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Профильная смена «Движение - жизнь»  освоение программы </w:t>
            </w:r>
          </w:p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«3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моделирование в компас 3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218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Понарина</w:t>
            </w:r>
            <w:proofErr w:type="spellEnd"/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Анастасия</w:t>
            </w:r>
          </w:p>
        </w:tc>
        <w:tc>
          <w:tcPr>
            <w:tcW w:w="1035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8б </w:t>
            </w:r>
          </w:p>
        </w:tc>
        <w:tc>
          <w:tcPr>
            <w:tcW w:w="1213" w:type="dxa"/>
          </w:tcPr>
          <w:p w:rsidR="006C150B" w:rsidRPr="00D6685D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i/>
                <w:sz w:val="24"/>
                <w:szCs w:val="24"/>
              </w:rPr>
              <w:t>участие</w:t>
            </w:r>
          </w:p>
        </w:tc>
      </w:tr>
    </w:tbl>
    <w:p w:rsidR="006C150B" w:rsidRDefault="006C150B" w:rsidP="006C150B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8"/>
        <w:gridCol w:w="32"/>
        <w:gridCol w:w="2207"/>
        <w:gridCol w:w="41"/>
        <w:gridCol w:w="28"/>
        <w:gridCol w:w="2062"/>
        <w:gridCol w:w="1169"/>
        <w:gridCol w:w="1968"/>
      </w:tblGrid>
      <w:tr w:rsidR="006C150B" w:rsidRPr="00D6685D" w:rsidTr="001A0A10">
        <w:trPr>
          <w:trHeight w:val="569"/>
        </w:trPr>
        <w:tc>
          <w:tcPr>
            <w:tcW w:w="213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276" w:type="dxa"/>
            <w:gridSpan w:val="3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062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Ф.И обучающегося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C150B" w:rsidRPr="00D6685D" w:rsidTr="001A0A10">
        <w:trPr>
          <w:trHeight w:val="1358"/>
        </w:trPr>
        <w:tc>
          <w:tcPr>
            <w:tcW w:w="2130" w:type="dxa"/>
            <w:gridSpan w:val="2"/>
            <w:vMerge w:val="restart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Шахова Елена Николаевна</w:t>
            </w:r>
          </w:p>
        </w:tc>
        <w:tc>
          <w:tcPr>
            <w:tcW w:w="2276" w:type="dxa"/>
            <w:gridSpan w:val="3"/>
            <w:vMerge w:val="restart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обществознанию (школьный этап)</w:t>
            </w:r>
          </w:p>
        </w:tc>
        <w:tc>
          <w:tcPr>
            <w:tcW w:w="2062" w:type="dxa"/>
            <w:vAlign w:val="center"/>
          </w:tcPr>
          <w:p w:rsidR="006C150B" w:rsidRPr="00D6685D" w:rsidRDefault="006C150B" w:rsidP="001A0A10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>Артёмова</w:t>
            </w:r>
            <w:proofErr w:type="spellEnd"/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Елизавета Евгеньевна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C150B" w:rsidRPr="00D6685D" w:rsidTr="001A0A10">
        <w:trPr>
          <w:trHeight w:val="308"/>
        </w:trPr>
        <w:tc>
          <w:tcPr>
            <w:tcW w:w="2130" w:type="dxa"/>
            <w:gridSpan w:val="2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76" w:type="dxa"/>
            <w:gridSpan w:val="3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Align w:val="center"/>
          </w:tcPr>
          <w:p w:rsidR="006C150B" w:rsidRPr="00D6685D" w:rsidRDefault="006C150B" w:rsidP="001A0A10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>Лазарева Анастасия Александровна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C150B" w:rsidRPr="00D6685D" w:rsidTr="001A0A10">
        <w:trPr>
          <w:trHeight w:val="304"/>
        </w:trPr>
        <w:tc>
          <w:tcPr>
            <w:tcW w:w="2130" w:type="dxa"/>
            <w:gridSpan w:val="2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76" w:type="dxa"/>
            <w:gridSpan w:val="3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Align w:val="center"/>
          </w:tcPr>
          <w:p w:rsidR="006C150B" w:rsidRPr="00D6685D" w:rsidRDefault="006C150B" w:rsidP="001A0A10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>Тонких</w:t>
            </w:r>
            <w:proofErr w:type="gramEnd"/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C150B" w:rsidRPr="00D6685D" w:rsidTr="001A0A10">
        <w:trPr>
          <w:trHeight w:val="304"/>
        </w:trPr>
        <w:tc>
          <w:tcPr>
            <w:tcW w:w="2130" w:type="dxa"/>
            <w:gridSpan w:val="2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76" w:type="dxa"/>
            <w:gridSpan w:val="3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>Игина</w:t>
            </w:r>
            <w:proofErr w:type="spellEnd"/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Анастасия </w:t>
            </w:r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Алексеевна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8б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</w:t>
            </w:r>
          </w:p>
        </w:tc>
      </w:tr>
      <w:tr w:rsidR="006C150B" w:rsidRPr="00D6685D" w:rsidTr="001A0A10">
        <w:trPr>
          <w:trHeight w:val="145"/>
        </w:trPr>
        <w:tc>
          <w:tcPr>
            <w:tcW w:w="2130" w:type="dxa"/>
            <w:gridSpan w:val="2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76" w:type="dxa"/>
            <w:gridSpan w:val="3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Align w:val="center"/>
          </w:tcPr>
          <w:p w:rsidR="006C150B" w:rsidRPr="00D6685D" w:rsidRDefault="006C150B" w:rsidP="001A0A10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>Новикова Анастасия Александровна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C150B" w:rsidRPr="00D6685D" w:rsidTr="001A0A10">
        <w:trPr>
          <w:trHeight w:val="143"/>
        </w:trPr>
        <w:tc>
          <w:tcPr>
            <w:tcW w:w="2130" w:type="dxa"/>
            <w:gridSpan w:val="2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76" w:type="dxa"/>
            <w:gridSpan w:val="3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Align w:val="center"/>
          </w:tcPr>
          <w:p w:rsidR="006C150B" w:rsidRPr="00D6685D" w:rsidRDefault="006C150B" w:rsidP="001A0A10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>Панюшкина Ирина Михайловна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C150B" w:rsidRPr="00D6685D" w:rsidTr="001A0A10">
        <w:trPr>
          <w:trHeight w:val="143"/>
        </w:trPr>
        <w:tc>
          <w:tcPr>
            <w:tcW w:w="2130" w:type="dxa"/>
            <w:gridSpan w:val="2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76" w:type="dxa"/>
            <w:gridSpan w:val="3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C150B" w:rsidRPr="00D6685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bCs/>
                <w:sz w:val="24"/>
                <w:szCs w:val="24"/>
              </w:rPr>
              <w:t>Ивакин Владислав  Николаевич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C150B" w:rsidRPr="00D6685D" w:rsidTr="001A0A10">
        <w:trPr>
          <w:trHeight w:val="376"/>
        </w:trPr>
        <w:tc>
          <w:tcPr>
            <w:tcW w:w="209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Панкова Наталья Геннадиевна</w:t>
            </w:r>
          </w:p>
        </w:tc>
        <w:tc>
          <w:tcPr>
            <w:tcW w:w="2280" w:type="dxa"/>
            <w:gridSpan w:val="3"/>
          </w:tcPr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заочный конкурс</w:t>
            </w:r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молодежных проектов </w:t>
            </w:r>
            <w:proofErr w:type="gram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сфере туризма</w:t>
            </w:r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региональной молодежной</w:t>
            </w:r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школы </w:t>
            </w:r>
            <w:proofErr w:type="gram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туристского</w:t>
            </w:r>
            <w:proofErr w:type="gramEnd"/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проектирования «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ПРО».</w:t>
            </w:r>
          </w:p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Ивакин Владислав Николаевич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C150B" w:rsidRPr="00D6685D" w:rsidTr="001A0A10">
        <w:trPr>
          <w:trHeight w:val="750"/>
        </w:trPr>
        <w:tc>
          <w:tcPr>
            <w:tcW w:w="9605" w:type="dxa"/>
            <w:gridSpan w:val="8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четверть:</w:t>
            </w:r>
          </w:p>
        </w:tc>
      </w:tr>
      <w:tr w:rsidR="006C150B" w:rsidRPr="00D6685D" w:rsidTr="001A0A10">
        <w:trPr>
          <w:trHeight w:val="143"/>
        </w:trPr>
        <w:tc>
          <w:tcPr>
            <w:tcW w:w="213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Шахова Елена Николаевна</w:t>
            </w:r>
          </w:p>
        </w:tc>
        <w:tc>
          <w:tcPr>
            <w:tcW w:w="2207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Конкурс эссе «День рубля»</w:t>
            </w:r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143"/>
        </w:trPr>
        <w:tc>
          <w:tcPr>
            <w:tcW w:w="213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Шахова Елена Николаевна</w:t>
            </w:r>
          </w:p>
        </w:tc>
        <w:tc>
          <w:tcPr>
            <w:tcW w:w="2207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Конкурс эссе «День рубля»</w:t>
            </w:r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Непочатых</w:t>
            </w:r>
            <w:proofErr w:type="gram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143"/>
        </w:trPr>
        <w:tc>
          <w:tcPr>
            <w:tcW w:w="2130" w:type="dxa"/>
            <w:gridSpan w:val="2"/>
            <w:vMerge w:val="restart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Шахова Елена Николаевна</w:t>
            </w:r>
          </w:p>
        </w:tc>
        <w:tc>
          <w:tcPr>
            <w:tcW w:w="2207" w:type="dxa"/>
            <w:vMerge w:val="restart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Всероссийский юридический диктант</w:t>
            </w:r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Непочатых</w:t>
            </w:r>
            <w:proofErr w:type="gramEnd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  <w:p w:rsidR="006C150B" w:rsidRPr="00D6685D" w:rsidRDefault="006C150B" w:rsidP="001A0A1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2.Владимирова Мария</w:t>
            </w:r>
          </w:p>
          <w:p w:rsidR="006C150B" w:rsidRPr="00D6685D" w:rsidRDefault="006C150B" w:rsidP="001A0A1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3.Гнездилов Иван</w:t>
            </w:r>
          </w:p>
          <w:p w:rsidR="006C150B" w:rsidRPr="00D6685D" w:rsidRDefault="006C150B" w:rsidP="001A0A1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4.Кичигина Анна</w:t>
            </w:r>
          </w:p>
          <w:p w:rsidR="006C150B" w:rsidRPr="00D6685D" w:rsidRDefault="006C150B" w:rsidP="001A0A1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5.Шибалова Кристина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143"/>
        </w:trPr>
        <w:tc>
          <w:tcPr>
            <w:tcW w:w="2130" w:type="dxa"/>
            <w:gridSpan w:val="2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vMerge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1.Ивакин Влад</w:t>
            </w:r>
          </w:p>
          <w:p w:rsidR="006C150B" w:rsidRPr="00D6685D" w:rsidRDefault="006C150B" w:rsidP="001A0A1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2.Филимонов Матвей</w:t>
            </w:r>
          </w:p>
          <w:p w:rsidR="006C150B" w:rsidRPr="00D6685D" w:rsidRDefault="006C150B" w:rsidP="001A0A1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3.Чаплыгина Алина</w:t>
            </w:r>
          </w:p>
          <w:p w:rsidR="006C150B" w:rsidRPr="00D6685D" w:rsidRDefault="006C150B" w:rsidP="001A0A1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4.Никулин Роман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143"/>
        </w:trPr>
        <w:tc>
          <w:tcPr>
            <w:tcW w:w="9605" w:type="dxa"/>
            <w:gridSpan w:val="8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четверть:</w:t>
            </w:r>
          </w:p>
        </w:tc>
      </w:tr>
      <w:tr w:rsidR="006C150B" w:rsidRPr="00D6685D" w:rsidTr="001A0A10">
        <w:trPr>
          <w:trHeight w:val="143"/>
        </w:trPr>
        <w:tc>
          <w:tcPr>
            <w:tcW w:w="213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D6685D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Салова Ольга </w:t>
            </w:r>
            <w:r w:rsidRPr="00D6685D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Александровна</w:t>
            </w:r>
          </w:p>
        </w:tc>
        <w:tc>
          <w:tcPr>
            <w:tcW w:w="2207" w:type="dxa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  <w:r w:rsidRPr="00D66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сочинений</w:t>
            </w:r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Третьякова </w:t>
            </w:r>
            <w:r w:rsidRPr="00D66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Виолетта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143"/>
        </w:trPr>
        <w:tc>
          <w:tcPr>
            <w:tcW w:w="213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07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буктрейлеров</w:t>
            </w:r>
            <w:proofErr w:type="spellEnd"/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Фенин Даниил</w:t>
            </w:r>
          </w:p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143"/>
        </w:trPr>
        <w:tc>
          <w:tcPr>
            <w:tcW w:w="213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07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Акция «Спасибо вам, учителя»</w:t>
            </w:r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Третьякова Виолетта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435"/>
        </w:trPr>
        <w:tc>
          <w:tcPr>
            <w:tcW w:w="213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207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Ритор- 2023</w:t>
            </w:r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Владимирова Мария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291"/>
        </w:trPr>
        <w:tc>
          <w:tcPr>
            <w:tcW w:w="213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D6685D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Панкова Наталья Геннадиевна</w:t>
            </w:r>
          </w:p>
        </w:tc>
        <w:tc>
          <w:tcPr>
            <w:tcW w:w="2207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проектов «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Лествица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Красникова София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150B" w:rsidRPr="00D6685D" w:rsidTr="001A0A10">
        <w:trPr>
          <w:trHeight w:val="360"/>
        </w:trPr>
        <w:tc>
          <w:tcPr>
            <w:tcW w:w="9605" w:type="dxa"/>
            <w:gridSpan w:val="8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D6685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6C150B" w:rsidRPr="00D6685D" w:rsidTr="001A0A10">
        <w:trPr>
          <w:trHeight w:val="285"/>
        </w:trPr>
        <w:tc>
          <w:tcPr>
            <w:tcW w:w="2130" w:type="dxa"/>
            <w:gridSpan w:val="2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D6685D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Панкова Наталья Геннадиевна</w:t>
            </w:r>
          </w:p>
        </w:tc>
        <w:tc>
          <w:tcPr>
            <w:tcW w:w="2207" w:type="dxa"/>
          </w:tcPr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Фестиваль </w:t>
            </w:r>
            <w:proofErr w:type="gram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молодежных</w:t>
            </w:r>
            <w:proofErr w:type="gramEnd"/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проектов в сфере туризма</w:t>
            </w:r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«Региональной молодежной</w:t>
            </w:r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школы </w:t>
            </w:r>
            <w:proofErr w:type="gram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туристского</w:t>
            </w:r>
            <w:proofErr w:type="gramEnd"/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проектирования «</w:t>
            </w:r>
            <w:proofErr w:type="spellStart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</w:t>
            </w:r>
            <w:proofErr w:type="spellEnd"/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6C150B" w:rsidRPr="00D6685D" w:rsidRDefault="006C150B" w:rsidP="001A0A10">
            <w:p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6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ПРО»».</w:t>
            </w:r>
          </w:p>
          <w:p w:rsidR="006C150B" w:rsidRPr="00D6685D" w:rsidRDefault="006C150B" w:rsidP="001A0A1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1" w:type="dxa"/>
            <w:gridSpan w:val="3"/>
          </w:tcPr>
          <w:p w:rsidR="006C150B" w:rsidRPr="00D6685D" w:rsidRDefault="006C150B" w:rsidP="001A0A10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Ивакин Владислав</w:t>
            </w:r>
          </w:p>
        </w:tc>
        <w:tc>
          <w:tcPr>
            <w:tcW w:w="1169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8" w:type="dxa"/>
          </w:tcPr>
          <w:p w:rsidR="006C150B" w:rsidRPr="00D6685D" w:rsidRDefault="006C150B" w:rsidP="001A0A1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85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6C150B" w:rsidRPr="00A410E3" w:rsidRDefault="006C150B" w:rsidP="006C150B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150B" w:rsidRPr="00A410E3" w:rsidRDefault="006C150B" w:rsidP="006C150B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10E3">
        <w:rPr>
          <w:rFonts w:ascii="Times New Roman" w:eastAsia="Times New Roman" w:hAnsi="Times New Roman" w:cs="Times New Roman"/>
          <w:b/>
          <w:sz w:val="24"/>
          <w:szCs w:val="24"/>
        </w:rPr>
        <w:t>Транслирование опыта работы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педагогических работников</w:t>
      </w:r>
    </w:p>
    <w:p w:rsidR="006C150B" w:rsidRDefault="006C150B" w:rsidP="006C150B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074"/>
        <w:gridCol w:w="2711"/>
        <w:gridCol w:w="2458"/>
        <w:gridCol w:w="1946"/>
      </w:tblGrid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Ф.И.О. учителя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Форма распространения опыта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Тема представляемого опыта</w:t>
            </w:r>
          </w:p>
        </w:tc>
        <w:tc>
          <w:tcPr>
            <w:tcW w:w="1946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before="24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Воронина Е.Д. </w:t>
            </w:r>
          </w:p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25.08.22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Пленарное совещание педагогических работников 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Гид по наставничеству </w:t>
            </w:r>
          </w:p>
        </w:tc>
        <w:tc>
          <w:tcPr>
            <w:tcW w:w="1946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Артемова В.А. </w:t>
            </w:r>
          </w:p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26.08.22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на августовском совещании учителей начальных классов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модуля «Внеурочная деятельность»</w:t>
            </w:r>
          </w:p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рамках работы по программе воспитания  на уровне НОО    </w:t>
            </w:r>
          </w:p>
        </w:tc>
        <w:tc>
          <w:tcPr>
            <w:tcW w:w="1946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Бабченко А.С.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25.08.22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Пленарное совещание педагогических работников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Гид по наставничеству</w:t>
            </w:r>
          </w:p>
        </w:tc>
        <w:tc>
          <w:tcPr>
            <w:tcW w:w="1946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</w:tr>
      <w:tr w:rsidR="006C150B" w:rsidRPr="005355D0" w:rsidTr="001A0A10">
        <w:trPr>
          <w:trHeight w:val="286"/>
        </w:trPr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Артемова В.А. </w:t>
            </w:r>
          </w:p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09.02. 2023</w:t>
            </w:r>
          </w:p>
        </w:tc>
        <w:tc>
          <w:tcPr>
            <w:tcW w:w="2711" w:type="dxa"/>
          </w:tcPr>
          <w:p w:rsidR="006C150B" w:rsidRPr="005355D0" w:rsidRDefault="006C150B" w:rsidP="001A0A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Внеклассное мероприятие </w:t>
            </w:r>
          </w:p>
        </w:tc>
        <w:tc>
          <w:tcPr>
            <w:tcW w:w="2458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«Певец родной природы» (</w:t>
            </w:r>
            <w:proofErr w:type="spellStart"/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М.М.Пришвин</w:t>
            </w:r>
            <w:proofErr w:type="spellEnd"/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46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Школьный 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Алехина М.Е.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08.02. 2023</w:t>
            </w:r>
          </w:p>
        </w:tc>
        <w:tc>
          <w:tcPr>
            <w:tcW w:w="2711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Внеурочное занятие</w:t>
            </w:r>
          </w:p>
        </w:tc>
        <w:tc>
          <w:tcPr>
            <w:tcW w:w="2458" w:type="dxa"/>
          </w:tcPr>
          <w:p w:rsidR="006C150B" w:rsidRPr="005355D0" w:rsidRDefault="006C150B" w:rsidP="001A0A10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«День Российской науки»   </w:t>
            </w:r>
          </w:p>
        </w:tc>
        <w:tc>
          <w:tcPr>
            <w:tcW w:w="1946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Чаплыгина И.А.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06.02. 2023</w:t>
            </w:r>
          </w:p>
        </w:tc>
        <w:tc>
          <w:tcPr>
            <w:tcW w:w="2711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Внеклассное мероприятие</w:t>
            </w:r>
          </w:p>
        </w:tc>
        <w:tc>
          <w:tcPr>
            <w:tcW w:w="2458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Сказка «Репка» на новый лад</w:t>
            </w:r>
          </w:p>
        </w:tc>
        <w:tc>
          <w:tcPr>
            <w:tcW w:w="1946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Школьный 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Чаплыгина Л.А.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07.02. 2023 </w:t>
            </w:r>
          </w:p>
        </w:tc>
        <w:tc>
          <w:tcPr>
            <w:tcW w:w="2711" w:type="dxa"/>
          </w:tcPr>
          <w:p w:rsidR="006C150B" w:rsidRPr="005355D0" w:rsidRDefault="006C150B" w:rsidP="001A0A10">
            <w:pPr>
              <w:suppressLineNumbers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Внеурочное занятие </w:t>
            </w:r>
          </w:p>
        </w:tc>
        <w:tc>
          <w:tcPr>
            <w:tcW w:w="2458" w:type="dxa"/>
          </w:tcPr>
          <w:p w:rsidR="006C150B" w:rsidRPr="005355D0" w:rsidRDefault="006C150B" w:rsidP="001A0A10">
            <w:pPr>
              <w:shd w:val="clear" w:color="auto" w:fill="FFFFFF"/>
              <w:spacing w:after="0" w:line="240" w:lineRule="auto"/>
              <w:ind w:right="15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«Память человеческого сердца» </w:t>
            </w:r>
          </w:p>
        </w:tc>
        <w:tc>
          <w:tcPr>
            <w:tcW w:w="1946" w:type="dxa"/>
          </w:tcPr>
          <w:p w:rsidR="006C150B" w:rsidRPr="005355D0" w:rsidRDefault="006C150B" w:rsidP="001A0A10">
            <w:p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color w:val="FF0000"/>
                <w:kern w:val="2"/>
                <w:sz w:val="24"/>
                <w:szCs w:val="24"/>
                <w:lang w:eastAsia="zh-CN" w:bidi="hi-IN"/>
              </w:rPr>
            </w:pPr>
            <w:r w:rsidRPr="005355D0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Школьный 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Бабченко А.С.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6C150B" w:rsidRPr="005355D0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ОГБУ ДПО «КИРО»  </w:t>
            </w:r>
          </w:p>
        </w:tc>
        <w:tc>
          <w:tcPr>
            <w:tcW w:w="2458" w:type="dxa"/>
          </w:tcPr>
          <w:p w:rsidR="006C150B" w:rsidRPr="005355D0" w:rsidRDefault="006C150B" w:rsidP="001A0A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«Роль предпринимательства в образовательной деятельности»</w:t>
            </w:r>
          </w:p>
        </w:tc>
        <w:tc>
          <w:tcPr>
            <w:tcW w:w="1946" w:type="dxa"/>
          </w:tcPr>
          <w:p w:rsidR="006C150B" w:rsidRPr="005355D0" w:rsidRDefault="006C150B" w:rsidP="001A0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</w:t>
            </w:r>
          </w:p>
        </w:tc>
      </w:tr>
    </w:tbl>
    <w:p w:rsidR="006C150B" w:rsidRPr="00A15856" w:rsidRDefault="006C150B" w:rsidP="006C15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5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93"/>
        <w:gridCol w:w="2012"/>
        <w:gridCol w:w="2014"/>
        <w:gridCol w:w="2875"/>
        <w:gridCol w:w="2013"/>
      </w:tblGrid>
      <w:tr w:rsidR="006C150B" w:rsidRPr="00A15856" w:rsidTr="001A0A10">
        <w:trPr>
          <w:trHeight w:val="1087"/>
        </w:trPr>
        <w:tc>
          <w:tcPr>
            <w:tcW w:w="1293" w:type="dxa"/>
          </w:tcPr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2" w:type="dxa"/>
          </w:tcPr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b/>
                <w:sz w:val="24"/>
                <w:szCs w:val="24"/>
              </w:rPr>
              <w:t>Ф. И. О. учителя</w:t>
            </w:r>
          </w:p>
        </w:tc>
        <w:tc>
          <w:tcPr>
            <w:tcW w:w="2014" w:type="dxa"/>
          </w:tcPr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распространения опыта (урок, выступление, мероприятие)</w:t>
            </w:r>
          </w:p>
        </w:tc>
        <w:tc>
          <w:tcPr>
            <w:tcW w:w="2875" w:type="dxa"/>
          </w:tcPr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 </w:t>
            </w:r>
            <w:proofErr w:type="gramStart"/>
            <w:r w:rsidRPr="00A15856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представляемого</w:t>
            </w:r>
            <w:proofErr w:type="gramEnd"/>
          </w:p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педагогического опыта</w:t>
            </w:r>
          </w:p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3" w:type="dxa"/>
          </w:tcPr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6C150B" w:rsidRPr="00A15856" w:rsidTr="001A0A10">
        <w:trPr>
          <w:trHeight w:val="543"/>
        </w:trPr>
        <w:tc>
          <w:tcPr>
            <w:tcW w:w="1293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12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Локтионова</w:t>
            </w:r>
            <w:proofErr w:type="spellEnd"/>
            <w:r w:rsidRPr="00A15856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2014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Дистанционный урок</w:t>
            </w:r>
          </w:p>
        </w:tc>
        <w:tc>
          <w:tcPr>
            <w:tcW w:w="2875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Подготовка  к ОГЭ по информатике. Решение задач части А.</w:t>
            </w:r>
          </w:p>
        </w:tc>
        <w:tc>
          <w:tcPr>
            <w:tcW w:w="2013" w:type="dxa"/>
          </w:tcPr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6C150B" w:rsidRPr="00A15856" w:rsidTr="001A0A10">
        <w:trPr>
          <w:trHeight w:val="543"/>
        </w:trPr>
        <w:tc>
          <w:tcPr>
            <w:tcW w:w="1293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февраль</w:t>
            </w:r>
          </w:p>
        </w:tc>
        <w:tc>
          <w:tcPr>
            <w:tcW w:w="2012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Гнездилова Н.Т.</w:t>
            </w:r>
          </w:p>
        </w:tc>
        <w:tc>
          <w:tcPr>
            <w:tcW w:w="2014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Учебно – методический </w:t>
            </w:r>
            <w:proofErr w:type="spellStart"/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семенар</w:t>
            </w:r>
            <w:proofErr w:type="spellEnd"/>
          </w:p>
        </w:tc>
        <w:tc>
          <w:tcPr>
            <w:tcW w:w="2875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Туристическое проектирование в краеведческой работе школьников</w:t>
            </w:r>
          </w:p>
        </w:tc>
        <w:tc>
          <w:tcPr>
            <w:tcW w:w="2013" w:type="dxa"/>
          </w:tcPr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региональный</w:t>
            </w:r>
          </w:p>
        </w:tc>
      </w:tr>
      <w:tr w:rsidR="006C150B" w:rsidRPr="00A15856" w:rsidTr="001A0A10">
        <w:trPr>
          <w:trHeight w:val="543"/>
        </w:trPr>
        <w:tc>
          <w:tcPr>
            <w:tcW w:w="1293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февраль</w:t>
            </w:r>
          </w:p>
        </w:tc>
        <w:tc>
          <w:tcPr>
            <w:tcW w:w="2012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Шканова</w:t>
            </w:r>
            <w:proofErr w:type="spellEnd"/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О.А.</w:t>
            </w:r>
          </w:p>
        </w:tc>
        <w:tc>
          <w:tcPr>
            <w:tcW w:w="2014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Курсы, тестирование</w:t>
            </w:r>
          </w:p>
        </w:tc>
        <w:tc>
          <w:tcPr>
            <w:tcW w:w="2875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«Школа современного учителя биологии»</w:t>
            </w:r>
          </w:p>
        </w:tc>
        <w:tc>
          <w:tcPr>
            <w:tcW w:w="2013" w:type="dxa"/>
          </w:tcPr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</w:t>
            </w:r>
          </w:p>
        </w:tc>
      </w:tr>
      <w:tr w:rsidR="006C150B" w:rsidRPr="00A15856" w:rsidTr="001A0A10">
        <w:trPr>
          <w:trHeight w:val="543"/>
        </w:trPr>
        <w:tc>
          <w:tcPr>
            <w:tcW w:w="1293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Июнь </w:t>
            </w:r>
          </w:p>
        </w:tc>
        <w:tc>
          <w:tcPr>
            <w:tcW w:w="2012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Шканова</w:t>
            </w:r>
            <w:proofErr w:type="spellEnd"/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О.А.</w:t>
            </w:r>
          </w:p>
        </w:tc>
        <w:tc>
          <w:tcPr>
            <w:tcW w:w="2014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Семенар</w:t>
            </w:r>
            <w:proofErr w:type="spellEnd"/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практикум</w:t>
            </w:r>
          </w:p>
        </w:tc>
        <w:tc>
          <w:tcPr>
            <w:tcW w:w="2875" w:type="dxa"/>
          </w:tcPr>
          <w:p w:rsidR="006C150B" w:rsidRPr="00A15856" w:rsidRDefault="006C150B" w:rsidP="001A0A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Профессиональные возможности программ дополнительного образования естественно – научной направленности</w:t>
            </w:r>
          </w:p>
        </w:tc>
        <w:tc>
          <w:tcPr>
            <w:tcW w:w="2013" w:type="dxa"/>
          </w:tcPr>
          <w:p w:rsidR="006C150B" w:rsidRPr="00A15856" w:rsidRDefault="006C150B" w:rsidP="001A0A1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i/>
                <w:sz w:val="24"/>
                <w:szCs w:val="24"/>
              </w:rPr>
              <w:t>региональный</w:t>
            </w:r>
          </w:p>
        </w:tc>
      </w:tr>
    </w:tbl>
    <w:p w:rsidR="006C150B" w:rsidRPr="00A410E3" w:rsidRDefault="006C150B" w:rsidP="006C150B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50B" w:rsidRDefault="006C150B" w:rsidP="006C150B">
      <w:pPr>
        <w:widowControl w:val="0"/>
        <w:tabs>
          <w:tab w:val="left" w:pos="908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недели</w:t>
      </w:r>
    </w:p>
    <w:p w:rsidR="006C150B" w:rsidRPr="005355D0" w:rsidRDefault="006C150B" w:rsidP="006C150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55D0">
        <w:rPr>
          <w:rFonts w:ascii="Times New Roman" w:eastAsia="Calibri" w:hAnsi="Times New Roman" w:cs="Times New Roman"/>
          <w:b/>
          <w:sz w:val="24"/>
          <w:szCs w:val="24"/>
        </w:rPr>
        <w:t>План</w:t>
      </w:r>
    </w:p>
    <w:p w:rsidR="006C150B" w:rsidRPr="005355D0" w:rsidRDefault="006C150B" w:rsidP="006C150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55D0">
        <w:rPr>
          <w:rFonts w:ascii="Times New Roman" w:eastAsia="Calibri" w:hAnsi="Times New Roman" w:cs="Times New Roman"/>
          <w:b/>
          <w:sz w:val="24"/>
          <w:szCs w:val="24"/>
        </w:rPr>
        <w:t>предметной недели</w:t>
      </w:r>
    </w:p>
    <w:p w:rsidR="006C150B" w:rsidRPr="005355D0" w:rsidRDefault="006C150B" w:rsidP="006C150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55D0">
        <w:rPr>
          <w:rFonts w:ascii="Times New Roman" w:eastAsia="Calibri" w:hAnsi="Times New Roman" w:cs="Times New Roman"/>
          <w:b/>
          <w:sz w:val="24"/>
          <w:szCs w:val="24"/>
        </w:rPr>
        <w:t>МО учителей начальных классов</w:t>
      </w:r>
    </w:p>
    <w:p w:rsidR="006C150B" w:rsidRPr="005355D0" w:rsidRDefault="006C150B" w:rsidP="006C150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>с 06  по  10 февраля  2023 года</w:t>
      </w:r>
    </w:p>
    <w:p w:rsidR="006C150B" w:rsidRPr="005355D0" w:rsidRDefault="006C150B" w:rsidP="006C150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150B" w:rsidRPr="005355D0" w:rsidRDefault="006C150B" w:rsidP="006C150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4167"/>
        <w:gridCol w:w="2380"/>
      </w:tblGrid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6C150B" w:rsidRPr="005355D0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 февраля 2023 г.</w:t>
            </w:r>
          </w:p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Открытие предметной недели.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-Линейка открытия. Знакомство с планом предметной недели.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 февраля 2023 г.</w:t>
            </w:r>
          </w:p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Внеклассное мероприятие. 1 класс.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Чаплыгина И.А.</w:t>
            </w:r>
          </w:p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 февраля 2023г.</w:t>
            </w:r>
          </w:p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Внеурочное занятие «Память человеческого сердца». 4б </w:t>
            </w:r>
            <w:proofErr w:type="spellStart"/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Чаплыгина Л.А. </w:t>
            </w:r>
          </w:p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 февраля  2023г.</w:t>
            </w:r>
          </w:p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Внеурочное занятие по теме: «День </w:t>
            </w: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Российской науки».   2 класс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Алехина М.Е.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09 февраля 2023г.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Внеклассное мероприятие. «Певец родной природы» (</w:t>
            </w:r>
            <w:proofErr w:type="spellStart"/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>М.М.Пришвин</w:t>
            </w:r>
            <w:proofErr w:type="spellEnd"/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4а класс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Артемова В.А. </w:t>
            </w:r>
          </w:p>
        </w:tc>
      </w:tr>
      <w:tr w:rsidR="006C150B" w:rsidRPr="005355D0" w:rsidTr="001A0A10"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 февраля 2023г.</w:t>
            </w:r>
          </w:p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Закрытие предметной недели. Подведение итогов.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-Линейка закрытия предметной недели </w:t>
            </w:r>
          </w:p>
        </w:tc>
        <w:tc>
          <w:tcPr>
            <w:tcW w:w="0" w:type="auto"/>
          </w:tcPr>
          <w:p w:rsidR="006C150B" w:rsidRPr="005355D0" w:rsidRDefault="006C150B" w:rsidP="001A0A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Учителя начальных классов </w:t>
            </w:r>
          </w:p>
        </w:tc>
      </w:tr>
    </w:tbl>
    <w:p w:rsidR="006C150B" w:rsidRPr="005355D0" w:rsidRDefault="006C150B" w:rsidP="006C15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>В рамках предметной недели проведены открытые внеклассные и внеурочные мероприятия.</w:t>
      </w:r>
    </w:p>
    <w:p w:rsidR="006C150B" w:rsidRPr="005355D0" w:rsidRDefault="006C150B" w:rsidP="006C150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        На внеклассном мероприятии «Сказка «Репка» на новый лад» в 1 классе (учитель Чаплыгина И.А.) дети показали творческую работу, коллективизм, коммуникативные действия.</w:t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01DB73" wp14:editId="3A4C9FAC">
            <wp:extent cx="1814195" cy="1360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5D0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965B9C" wp14:editId="2B452625">
            <wp:extent cx="1814195" cy="1360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5D0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D5354E" wp14:editId="0C6ABF57">
            <wp:extent cx="1814195" cy="13608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        На внеурочном занятии по теме: «Память человеческого сердца» в 4б классе (учитель Чаплыгина Л.А.) дети говорили об отваге и героическом подвиге наших солдат, о том, как важно  хранить нетленную память о подвиге в  сердце.  На занятии использовалась технология работы с пластилином. Итогом работы стал макет стелы воинам-освободителям. </w:t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3B2373" wp14:editId="55CBF17B">
            <wp:extent cx="3855085" cy="2011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5D0">
        <w:rPr>
          <w:rFonts w:ascii="Calibri" w:eastAsia="Calibri" w:hAnsi="Calibri" w:cs="Times New Roman"/>
          <w:noProof/>
          <w:lang w:eastAsia="ru-RU"/>
        </w:rPr>
        <w:t xml:space="preserve">                </w:t>
      </w: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FBDB85" wp14:editId="58213D01">
            <wp:extent cx="1309370" cy="209931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 r="12807" b="30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6C150B" w:rsidRPr="005355D0" w:rsidRDefault="006C150B" w:rsidP="006C15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355D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</w:t>
      </w:r>
      <w:r w:rsidRPr="005355D0">
        <w:rPr>
          <w:rFonts w:ascii="Times New Roman" w:eastAsia="Calibri" w:hAnsi="Times New Roman" w:cs="Times New Roman"/>
          <w:sz w:val="24"/>
          <w:szCs w:val="24"/>
        </w:rPr>
        <w:t>Познавательным и интересным было внеурочное занятие по теме: «День Российской науки»  во 2 классе (учитель Алехина М.Е.). Дети проводили опыты и наблюдения, делали научные выводы</w:t>
      </w:r>
      <w:r w:rsidRPr="005355D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2E3857" wp14:editId="1E342771">
            <wp:extent cx="1960245" cy="1463040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5D0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D9D89D" wp14:editId="2D57F293">
            <wp:extent cx="1192530" cy="15875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6C150B" w:rsidRPr="005355D0" w:rsidRDefault="006C150B" w:rsidP="006C150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       На внеклассном мероприятии «Певец родной природы» (</w:t>
      </w:r>
      <w:proofErr w:type="spellStart"/>
      <w:r w:rsidRPr="005355D0">
        <w:rPr>
          <w:rFonts w:ascii="Times New Roman" w:eastAsia="Calibri" w:hAnsi="Times New Roman" w:cs="Times New Roman"/>
          <w:sz w:val="24"/>
          <w:szCs w:val="24"/>
        </w:rPr>
        <w:t>М.М.Пришвин</w:t>
      </w:r>
      <w:proofErr w:type="spellEnd"/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) в 4а классе  (учитель Артемова В.А.) использовался большой дополнительный материал. Дети отвечали на вопросы, выполняли задания. Занятие носило познавательный характер. Дети узнали много   интересного о жизни и творчестве </w:t>
      </w:r>
      <w:proofErr w:type="spellStart"/>
      <w:r w:rsidRPr="005355D0">
        <w:rPr>
          <w:rFonts w:ascii="Times New Roman" w:eastAsia="Calibri" w:hAnsi="Times New Roman" w:cs="Times New Roman"/>
          <w:sz w:val="24"/>
          <w:szCs w:val="24"/>
        </w:rPr>
        <w:t>М.М.Пришвина</w:t>
      </w:r>
      <w:proofErr w:type="spellEnd"/>
      <w:r w:rsidRPr="005355D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C150B" w:rsidRPr="005355D0" w:rsidRDefault="006C150B" w:rsidP="006C15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01CEB1" wp14:editId="3A63153F">
            <wp:extent cx="1470660" cy="1411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0" t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5D0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32ED87" wp14:editId="6ACF0D23">
            <wp:extent cx="1733550" cy="14262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5D0"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5355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37E14A" wp14:editId="0ECAAB2D">
            <wp:extent cx="2077720" cy="14408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" t="8961" r="1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5D0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6C150B" w:rsidRPr="005355D0" w:rsidRDefault="006C150B" w:rsidP="006C150B">
      <w:pPr>
        <w:rPr>
          <w:rFonts w:ascii="Times New Roman" w:eastAsia="Calibri" w:hAnsi="Times New Roman" w:cs="Times New Roman"/>
          <w:sz w:val="24"/>
          <w:szCs w:val="24"/>
        </w:rPr>
      </w:pPr>
      <w:r w:rsidRPr="005355D0">
        <w:rPr>
          <w:rFonts w:ascii="Times New Roman" w:eastAsia="Calibri" w:hAnsi="Times New Roman" w:cs="Times New Roman"/>
          <w:sz w:val="24"/>
          <w:szCs w:val="24"/>
        </w:rPr>
        <w:t xml:space="preserve">                 Итоги предметной недели подведены на линейке.</w:t>
      </w:r>
    </w:p>
    <w:p w:rsidR="006C150B" w:rsidRDefault="006C150B" w:rsidP="006C150B">
      <w:pPr>
        <w:spacing w:after="0"/>
        <w:ind w:left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5856">
        <w:rPr>
          <w:rFonts w:ascii="Times New Roman" w:eastAsia="Calibri" w:hAnsi="Times New Roman" w:cs="Times New Roman"/>
          <w:b/>
          <w:sz w:val="24"/>
          <w:szCs w:val="24"/>
        </w:rPr>
        <w:t xml:space="preserve">Предметная неделя </w:t>
      </w:r>
    </w:p>
    <w:p w:rsidR="006C150B" w:rsidRPr="00A15856" w:rsidRDefault="006C150B" w:rsidP="006C150B">
      <w:pPr>
        <w:spacing w:after="0"/>
        <w:ind w:left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15856">
        <w:rPr>
          <w:rFonts w:ascii="Times New Roman" w:eastAsia="Calibri" w:hAnsi="Times New Roman" w:cs="Times New Roman"/>
          <w:b/>
          <w:sz w:val="24"/>
          <w:szCs w:val="24"/>
        </w:rPr>
        <w:t>учителей  естественно – научного цикла</w:t>
      </w:r>
    </w:p>
    <w:p w:rsidR="006C150B" w:rsidRPr="00A15856" w:rsidRDefault="006C150B" w:rsidP="006C150B">
      <w:pPr>
        <w:spacing w:after="0"/>
        <w:ind w:left="-142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неделя по  математике, физике и информатике для   5-11классов проходила с 05-12-2022 по 09-12-2022года.</w:t>
      </w:r>
    </w:p>
    <w:p w:rsidR="006C150B" w:rsidRPr="00A15856" w:rsidRDefault="006C150B" w:rsidP="006C150B">
      <w:pPr>
        <w:spacing w:before="80" w:after="100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  <w:r w:rsidRPr="00A158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профессиональной компетентности учителей в рамках плана методической и научно-методической работы, а также развитие познавательной и творческой активности обучающихся:</w:t>
      </w: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интереса,  индивидуальных, творческих и интеллектуальных способностей, выработке самодисциплины и самоорганизации.</w:t>
      </w:r>
    </w:p>
    <w:p w:rsidR="006C150B" w:rsidRPr="00A15856" w:rsidRDefault="006C150B" w:rsidP="006C150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58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Задачи: </w:t>
      </w:r>
    </w:p>
    <w:p w:rsidR="006C150B" w:rsidRPr="00A15856" w:rsidRDefault="006C150B" w:rsidP="006C150B">
      <w:pPr>
        <w:spacing w:before="80" w:after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1. Привлечь всех учащихся для организации и проведения предметной недели.</w:t>
      </w:r>
    </w:p>
    <w:p w:rsidR="006C150B" w:rsidRPr="00A15856" w:rsidRDefault="006C150B" w:rsidP="006C150B">
      <w:pPr>
        <w:spacing w:before="80" w:after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2. Создать условия для проявления и дальнейшего развития индивидуальных творческих и интеллектуальных способностей каждого ученика.</w:t>
      </w:r>
    </w:p>
    <w:p w:rsidR="006C150B" w:rsidRPr="00A15856" w:rsidRDefault="006C150B" w:rsidP="006C150B">
      <w:pPr>
        <w:spacing w:before="80" w:after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3. Организовать самостоятельную и индивидуальную, коллективную практическую деятельность учащихся, содействуя воспитанию коллективизма и товарищества,   культуры чувств (ответственности, чести, долга).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1296"/>
        <w:gridCol w:w="5944"/>
        <w:gridCol w:w="772"/>
        <w:gridCol w:w="1559"/>
      </w:tblGrid>
      <w:tr w:rsidR="006C150B" w:rsidRPr="00A15856" w:rsidTr="001A0A10">
        <w:trPr>
          <w:trHeight w:val="444"/>
        </w:trPr>
        <w:tc>
          <w:tcPr>
            <w:tcW w:w="129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Чисто </w:t>
            </w:r>
          </w:p>
        </w:tc>
        <w:tc>
          <w:tcPr>
            <w:tcW w:w="6080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769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6C150B" w:rsidRPr="00A15856" w:rsidTr="001A0A10">
        <w:trPr>
          <w:trHeight w:val="444"/>
        </w:trPr>
        <w:tc>
          <w:tcPr>
            <w:tcW w:w="129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05.12.2022</w:t>
            </w:r>
          </w:p>
        </w:tc>
        <w:tc>
          <w:tcPr>
            <w:tcW w:w="6080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Урок по математике на тему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585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«Решение неравенств»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Calibri" w:hAnsi="Calibri" w:cs="Times New Roman"/>
                <w:noProof/>
                <w:sz w:val="24"/>
                <w:szCs w:val="24"/>
              </w:rPr>
              <w:drawing>
                <wp:inline distT="0" distB="0" distL="0" distR="0" wp14:anchorId="1EF72F8D" wp14:editId="0BE7EEAC">
                  <wp:extent cx="2171700" cy="1222185"/>
                  <wp:effectExtent l="0" t="0" r="0" b="0"/>
                  <wp:docPr id="13" name="Рисунок 13" descr="C:\Users\Владик Сергей\AppData\Local\Microsoft\Windows\Temporary Internet Files\Content.Word\20221205_14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к Сергей\AppData\Local\Microsoft\Windows\Temporary Internet Files\Content.Word\20221205_14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69101" cy="122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3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Агошкова</w:t>
            </w:r>
            <w:proofErr w:type="spellEnd"/>
            <w:r w:rsidRPr="00A15856"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</w:tc>
      </w:tr>
      <w:tr w:rsidR="006C150B" w:rsidRPr="00A15856" w:rsidTr="001A0A10">
        <w:trPr>
          <w:trHeight w:val="444"/>
        </w:trPr>
        <w:tc>
          <w:tcPr>
            <w:tcW w:w="129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06.12.2022</w:t>
            </w:r>
          </w:p>
        </w:tc>
        <w:tc>
          <w:tcPr>
            <w:tcW w:w="6080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Выпуск стенгазеты по предметам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Calibri" w:hAnsi="Calibri" w:cs="Times New Roman"/>
                <w:noProof/>
                <w:sz w:val="24"/>
                <w:szCs w:val="24"/>
              </w:rPr>
              <w:drawing>
                <wp:inline distT="0" distB="0" distL="0" distR="0" wp14:anchorId="5BBBE3AC" wp14:editId="521A173F">
                  <wp:extent cx="872313" cy="490919"/>
                  <wp:effectExtent l="38100" t="57150" r="42545" b="61595"/>
                  <wp:docPr id="14" name="Рисунок 14" descr="C:\Users\Владик Сергей\AppData\Local\Microsoft\Windows\Temporary Internet Files\Content.Word\20221208_15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ладик Сергей\AppData\Local\Microsoft\Windows\Temporary Internet Files\Content.Word\20221208_15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05741">
                            <a:off x="0" y="0"/>
                            <a:ext cx="872757" cy="49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5856">
              <w:rPr>
                <w:rFonts w:ascii="Calibri" w:hAnsi="Calibri" w:cs="Times New Roman"/>
                <w:noProof/>
                <w:sz w:val="24"/>
                <w:szCs w:val="24"/>
              </w:rPr>
              <w:drawing>
                <wp:inline distT="0" distB="0" distL="0" distR="0" wp14:anchorId="4DFABCF4" wp14:editId="272FBA27">
                  <wp:extent cx="2011377" cy="1131959"/>
                  <wp:effectExtent l="95250" t="171450" r="84455" b="163830"/>
                  <wp:docPr id="15" name="Рисунок 15" descr="C:\Users\Владик Сергей\AppData\Local\Microsoft\Windows\Temporary Internet Files\Content.Word\20221208_15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ладик Сергей\AppData\Local\Microsoft\Windows\Temporary Internet Files\Content.Word\20221208_15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76891">
                            <a:off x="0" y="0"/>
                            <a:ext cx="2013845" cy="113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5856">
              <w:rPr>
                <w:rFonts w:ascii="Calibri" w:hAnsi="Calibri" w:cs="Times New Roman"/>
                <w:noProof/>
                <w:sz w:val="24"/>
                <w:szCs w:val="24"/>
              </w:rPr>
              <w:drawing>
                <wp:inline distT="0" distB="0" distL="0" distR="0" wp14:anchorId="6D053804" wp14:editId="7C42E716">
                  <wp:extent cx="1455819" cy="819303"/>
                  <wp:effectExtent l="95250" t="209550" r="87630" b="209550"/>
                  <wp:docPr id="16" name="Рисунок 16" descr="C:\Users\Владик Сергей\AppData\Local\Microsoft\Windows\Temporary Internet Files\Content.Word\20221208_15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ладик Сергей\AppData\Local\Microsoft\Windows\Temporary Internet Files\Content.Word\20221208_15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98954">
                            <a:off x="0" y="0"/>
                            <a:ext cx="1458740" cy="82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43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6C150B" w:rsidRPr="00A15856" w:rsidTr="001A0A10">
        <w:trPr>
          <w:trHeight w:val="444"/>
        </w:trPr>
        <w:tc>
          <w:tcPr>
            <w:tcW w:w="129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07.12.2022</w:t>
            </w:r>
          </w:p>
        </w:tc>
        <w:tc>
          <w:tcPr>
            <w:tcW w:w="6080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Урок по физике на тему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585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«Сила упругости. Закон Гука»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Calibri" w:hAnsi="Calibri" w:cs="Times New Roman"/>
                <w:noProof/>
                <w:sz w:val="24"/>
                <w:szCs w:val="24"/>
              </w:rPr>
              <w:drawing>
                <wp:inline distT="0" distB="0" distL="0" distR="0" wp14:anchorId="2DA83DF1" wp14:editId="2A5CFF46">
                  <wp:extent cx="2070100" cy="1165007"/>
                  <wp:effectExtent l="0" t="0" r="0" b="0"/>
                  <wp:docPr id="17" name="Рисунок 17" descr="C:\Users\Владик Сергей\AppData\Local\Microsoft\Windows\Temporary Internet Files\Content.Word\20221207_12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ик Сергей\AppData\Local\Microsoft\Windows\Temporary Internet Files\Content.Word\20221207_12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239" cy="116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3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Локтионова</w:t>
            </w:r>
            <w:proofErr w:type="spellEnd"/>
            <w:r w:rsidRPr="00A15856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</w:tr>
      <w:tr w:rsidR="006C150B" w:rsidRPr="00A15856" w:rsidTr="001A0A10">
        <w:trPr>
          <w:trHeight w:val="444"/>
        </w:trPr>
        <w:tc>
          <w:tcPr>
            <w:tcW w:w="129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08.12.2022</w:t>
            </w:r>
          </w:p>
        </w:tc>
        <w:tc>
          <w:tcPr>
            <w:tcW w:w="6080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 xml:space="preserve">Урок по математике на тему 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«Основное свойство дроби»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Calibri" w:hAnsi="Calibri" w:cs="Times New Roman"/>
                <w:noProof/>
                <w:sz w:val="24"/>
                <w:szCs w:val="24"/>
              </w:rPr>
              <w:drawing>
                <wp:inline distT="0" distB="0" distL="0" distR="0" wp14:anchorId="4CB9E729" wp14:editId="12E5FBB8">
                  <wp:extent cx="2070100" cy="1165007"/>
                  <wp:effectExtent l="0" t="0" r="0" b="0"/>
                  <wp:docPr id="18" name="Рисунок 18" descr="C:\Users\Владик Сергей\AppData\Local\Microsoft\Windows\Temporary Internet Files\Content.Word\20221208_11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ик Сергей\AppData\Local\Microsoft\Windows\Temporary Internet Files\Content.Word\20221208_11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67968" cy="116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43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Ивакина Е.В.</w:t>
            </w:r>
          </w:p>
        </w:tc>
      </w:tr>
      <w:tr w:rsidR="006C150B" w:rsidRPr="00A15856" w:rsidTr="001A0A10">
        <w:trPr>
          <w:trHeight w:val="462"/>
        </w:trPr>
        <w:tc>
          <w:tcPr>
            <w:tcW w:w="129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09.12.2022</w:t>
            </w:r>
          </w:p>
        </w:tc>
        <w:tc>
          <w:tcPr>
            <w:tcW w:w="6080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 в 5-6 классах по математике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«Знатоки математики»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Calibri" w:hAnsi="Calibri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F683EF" wp14:editId="5B30233E">
                      <wp:simplePos x="0" y="0"/>
                      <wp:positionH relativeFrom="column">
                        <wp:posOffset>2397760</wp:posOffset>
                      </wp:positionH>
                      <wp:positionV relativeFrom="paragraph">
                        <wp:posOffset>1270635</wp:posOffset>
                      </wp:positionV>
                      <wp:extent cx="1254125" cy="445770"/>
                      <wp:effectExtent l="0" t="0" r="22225" b="11430"/>
                      <wp:wrapNone/>
                      <wp:docPr id="307" name="Поле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4125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150B" w:rsidRPr="003809A8" w:rsidRDefault="006C150B" w:rsidP="006C150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3809A8">
                                    <w:rPr>
                                      <w:b/>
                                      <w:color w:val="FF0000"/>
                                    </w:rPr>
                                    <w:t>«Математическая рулетка»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07" o:spid="_x0000_s1026" type="#_x0000_t202" style="position:absolute;margin-left:188.8pt;margin-top:100.05pt;width:98.75pt;height:3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" filled="f">
                      <v:textbox>
                        <w:txbxContent>
                          <w:p w:rsidR="006C150B" w:rsidRPr="003809A8" w:rsidRDefault="006C150B" w:rsidP="006C150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809A8">
                              <w:rPr>
                                <w:b/>
                                <w:color w:val="FF0000"/>
                              </w:rPr>
                              <w:t>«Математическая рулетка»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15856">
              <w:rPr>
                <w:rFonts w:ascii="Calibri" w:hAnsi="Calibri" w:cs="Times New Roman"/>
                <w:noProof/>
                <w:sz w:val="24"/>
                <w:szCs w:val="24"/>
              </w:rPr>
              <w:drawing>
                <wp:inline distT="0" distB="0" distL="0" distR="0" wp14:anchorId="60C4DCEF" wp14:editId="7B5CADBD">
                  <wp:extent cx="2552700" cy="950972"/>
                  <wp:effectExtent l="0" t="0" r="0" b="0"/>
                  <wp:docPr id="19" name="Рисунок 19" descr="C:\Users\Владик Сергей\AppData\Local\Microsoft\Windows\Temporary Internet Files\Content.Word\IMG-2022120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ик Сергей\AppData\Local\Microsoft\Windows\Temporary Internet Files\Content.Word\IMG-20221207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5"/>
                          <a:stretch/>
                        </pic:blipFill>
                        <pic:spPr bwMode="auto">
                          <a:xfrm>
                            <a:off x="0" y="0"/>
                            <a:ext cx="2572487" cy="95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1585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A158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822199" wp14:editId="744FC0AC">
                  <wp:extent cx="2451100" cy="850638"/>
                  <wp:effectExtent l="0" t="0" r="0" b="0"/>
                  <wp:docPr id="20" name="Рисунок 20" descr="C:\Users\Владик Сергей\Downloads\IMG-2022121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ладик Сергей\Downloads\IMG-2022121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14" cy="85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5-6</w:t>
            </w:r>
          </w:p>
        </w:tc>
        <w:tc>
          <w:tcPr>
            <w:tcW w:w="1431" w:type="dxa"/>
          </w:tcPr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Агошкова</w:t>
            </w:r>
            <w:proofErr w:type="spellEnd"/>
            <w:r w:rsidRPr="00A15856"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  <w:p w:rsidR="006C150B" w:rsidRPr="00A15856" w:rsidRDefault="006C150B" w:rsidP="001A0A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856">
              <w:rPr>
                <w:rFonts w:ascii="Times New Roman" w:hAnsi="Times New Roman" w:cs="Times New Roman"/>
                <w:sz w:val="24"/>
                <w:szCs w:val="24"/>
              </w:rPr>
              <w:t>Ивакина Е.В.</w:t>
            </w:r>
          </w:p>
        </w:tc>
      </w:tr>
    </w:tbl>
    <w:p w:rsidR="006C150B" w:rsidRPr="00A15856" w:rsidRDefault="006C150B" w:rsidP="006C150B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C150B" w:rsidRPr="00A15856" w:rsidRDefault="006C150B" w:rsidP="006C15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мероприятия были проведены.  Дети с большим интересом и повышенной активностью принимали в них участие.  Все учащиеся  были награждены грамотами. В ходе недели были оформлены стенды, плакаты.</w:t>
      </w:r>
    </w:p>
    <w:p w:rsidR="006C150B" w:rsidRPr="00A15856" w:rsidRDefault="006C150B" w:rsidP="006C15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мероприятий можно использовать следующие рекомендации.</w:t>
      </w:r>
    </w:p>
    <w:p w:rsidR="006C150B" w:rsidRPr="00A15856" w:rsidRDefault="006C150B" w:rsidP="006C15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Содержание контрольных заданий должно соответствовать изученному учащимися программному материалу, но по сложности в некоторой степени выходить за его пределы.</w:t>
      </w:r>
    </w:p>
    <w:p w:rsidR="006C150B" w:rsidRPr="00A15856" w:rsidRDefault="006C150B" w:rsidP="006C15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Количество подобранных заданий, их содержание и характер должны быть такими, чтобы по их выполнению можно было судить о степени усвоения программного материала и уровня развития способностей учащихся. </w:t>
      </w:r>
    </w:p>
    <w:p w:rsidR="006C150B" w:rsidRPr="00A15856" w:rsidRDefault="006C150B" w:rsidP="006C15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Задания должны требовать от учащихся не простого воспроизведения приобретенных знаний и умений, а их творческого или практического применения.</w:t>
      </w:r>
    </w:p>
    <w:p w:rsidR="006C150B" w:rsidRPr="00A15856" w:rsidRDefault="006C150B" w:rsidP="006C15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 связи с тем, что предметные недели нацелены не только на проверку качества усвоения знаний и умений, но и на выяснение уровня мышления, творческого воображения и других способностей, в число заданий следует включать и задачи творческого характера. </w:t>
      </w:r>
    </w:p>
    <w:p w:rsidR="006C150B" w:rsidRPr="00A15856" w:rsidRDefault="006C150B" w:rsidP="006C15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Следует стремиться к тому, чтобы практические задачи допускали возможность решения их несколькими способами. Это позволяет учащимся проявить свои творческие способности, а членам жюри определить степень их развития.</w:t>
      </w:r>
    </w:p>
    <w:p w:rsidR="006C150B" w:rsidRPr="00A15856" w:rsidRDefault="006C150B" w:rsidP="006C15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Практическое задание требует времени на его изготовление, поэтому можно сделать его домашним, четко определив сроки сдачи.</w:t>
      </w:r>
    </w:p>
    <w:p w:rsidR="006C150B" w:rsidRDefault="006C150B" w:rsidP="006C150B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Предметная неделя</w:t>
      </w:r>
    </w:p>
    <w:p w:rsidR="006C150B" w:rsidRPr="00A15856" w:rsidRDefault="006C150B" w:rsidP="006C150B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Учителей гуманитарного цикла «Неделя</w:t>
      </w:r>
      <w:r w:rsidRPr="00A158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наук»</w:t>
      </w:r>
    </w:p>
    <w:p w:rsidR="006C150B" w:rsidRPr="00A15856" w:rsidRDefault="006C150B" w:rsidP="006C150B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C150B" w:rsidRPr="00A15856" w:rsidRDefault="006C150B" w:rsidP="006C150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неделя учителей гуманитарного цикла 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5-11 классов проходила с  </w:t>
      </w: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13.02. 2023 года   по   17.02. 2023 года.</w:t>
      </w:r>
    </w:p>
    <w:p w:rsidR="006C150B" w:rsidRPr="00A15856" w:rsidRDefault="006C150B" w:rsidP="006C150B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50B" w:rsidRPr="00A15856" w:rsidRDefault="006C150B" w:rsidP="006C150B">
      <w:pPr>
        <w:spacing w:before="80" w:after="1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компетентности учителей в рамках плана методической и научно-методической работы, а также развитие познавательной и творческой активности обучающихся: интереса,  индивидуальных, творческих и интеллектуальных способностей, выработке самодисциплины и самоорганизации.</w:t>
      </w:r>
    </w:p>
    <w:p w:rsidR="006C150B" w:rsidRPr="00A15856" w:rsidRDefault="006C150B" w:rsidP="006C150B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58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6C150B" w:rsidRPr="00A15856" w:rsidRDefault="006C150B" w:rsidP="006C150B">
      <w:pPr>
        <w:spacing w:before="80" w:after="1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1. Привлечь всех учащихся для организации и проведения предметной недели.</w:t>
      </w:r>
    </w:p>
    <w:p w:rsidR="006C150B" w:rsidRPr="00A15856" w:rsidRDefault="006C150B" w:rsidP="006C150B">
      <w:pPr>
        <w:spacing w:before="80" w:after="1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2. Создать условия для проявления и дальнейшего развития индивидуальных творческих и интеллектуальных способностей каждого ученика.</w:t>
      </w:r>
    </w:p>
    <w:p w:rsidR="006C150B" w:rsidRPr="00A15856" w:rsidRDefault="006C150B" w:rsidP="006C150B">
      <w:pPr>
        <w:spacing w:before="80" w:after="1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 Провести в каждом классе мероприятия, содействующие развитию познавательной деятельности учащихся, расширению знаний по русскому, иностранному языкам, истории, обществознанию </w:t>
      </w:r>
    </w:p>
    <w:p w:rsidR="006C150B" w:rsidRPr="00A15856" w:rsidRDefault="006C150B" w:rsidP="006C150B">
      <w:pPr>
        <w:spacing w:before="80" w:after="1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4. Организовать самостоятельную и индивидуальную, коллективную практическую деятельность учащихся, содействуя воспитанию коллективизма и товарищества,   культуры чувств (ответственности, чести, долга).</w:t>
      </w:r>
    </w:p>
    <w:p w:rsidR="006C150B" w:rsidRPr="00A15856" w:rsidRDefault="006C150B" w:rsidP="006C150B">
      <w:pPr>
        <w:spacing w:before="80" w:after="1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5. Поддержать у детей состояние активной заинтересованности овладением новыми, более глубокими знаниями по предметам.</w:t>
      </w:r>
    </w:p>
    <w:p w:rsidR="006C150B" w:rsidRPr="00A15856" w:rsidRDefault="006C150B" w:rsidP="006C150B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C150B" w:rsidRPr="00A15856" w:rsidRDefault="006C150B" w:rsidP="006C150B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1585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 предметной «Недели наук»</w:t>
      </w:r>
    </w:p>
    <w:p w:rsidR="006C150B" w:rsidRPr="00A15856" w:rsidRDefault="006C150B" w:rsidP="006C150B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42"/>
        <w:tblW w:w="0" w:type="auto"/>
        <w:tblInd w:w="0" w:type="dxa"/>
        <w:tblLook w:val="04A0" w:firstRow="1" w:lastRow="0" w:firstColumn="1" w:lastColumn="0" w:noHBand="0" w:noVBand="1"/>
      </w:tblPr>
      <w:tblGrid>
        <w:gridCol w:w="1921"/>
        <w:gridCol w:w="4454"/>
        <w:gridCol w:w="3196"/>
      </w:tblGrid>
      <w:tr w:rsidR="006C150B" w:rsidRPr="00A15856" w:rsidTr="001A0A1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C150B" w:rsidRPr="00A15856" w:rsidTr="001A0A1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13.02.2022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Викторина  «Знатоки русского языка»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Глушкова Ю.Н.</w:t>
            </w:r>
          </w:p>
        </w:tc>
      </w:tr>
      <w:tr w:rsidR="006C150B" w:rsidRPr="00A15856" w:rsidTr="001A0A1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14.02.2022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Интегрированный урок «Дружат дети на планете»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Понарина</w:t>
            </w:r>
            <w:proofErr w:type="spellEnd"/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В.А., </w:t>
            </w:r>
            <w:proofErr w:type="spellStart"/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Чернусь</w:t>
            </w:r>
            <w:proofErr w:type="spellEnd"/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Е.В.</w:t>
            </w:r>
          </w:p>
        </w:tc>
      </w:tr>
      <w:tr w:rsidR="006C150B" w:rsidRPr="00A15856" w:rsidTr="001A0A1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15.02.2022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Исторический КВН «Страницы истории»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Панкова Н.Г.</w:t>
            </w:r>
          </w:p>
        </w:tc>
      </w:tr>
      <w:tr w:rsidR="006C150B" w:rsidRPr="00A15856" w:rsidTr="001A0A1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16.02.2022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Урок-путешествие по повести «Н. В. Гоголь. «Заколдованное место»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0B" w:rsidRPr="00A15856" w:rsidRDefault="006C150B" w:rsidP="001A0A10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5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Салова О.А.</w:t>
            </w:r>
          </w:p>
        </w:tc>
      </w:tr>
    </w:tbl>
    <w:p w:rsidR="006C150B" w:rsidRPr="00A15856" w:rsidRDefault="006C150B" w:rsidP="006C150B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C150B" w:rsidRPr="00A15856" w:rsidRDefault="006C150B" w:rsidP="006C150B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мероприятия были проведены.  Дети с большим интересом и повышенной активностью принимали в них участие.  Все учащиеся  были награждены грамотами. В ходе недели были оформлены стенды, плакаты.</w:t>
      </w:r>
    </w:p>
    <w:p w:rsidR="006C150B" w:rsidRPr="00A15856" w:rsidRDefault="006C150B" w:rsidP="006C150B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Подводя итоги предметной недели учителей гуманитарного цикла, можно отметить положительные и отрицательные моменты. </w:t>
      </w:r>
      <w:proofErr w:type="gramStart"/>
      <w:r w:rsidRPr="00A15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положительным можно отнести высокую активность учащихся, которые показали свой неподдельный интерес к предметам гуманитарного цикла.</w:t>
      </w:r>
      <w:proofErr w:type="gramEnd"/>
      <w:r w:rsidRPr="00A158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Почти все мероприятия недели проводились с использованием мультимедийных установок, что позволило украсить мероприятия и уроки иллюстрациями, схемами, таблицам.  Проведение предметной недели способствовало более полному использованию воспитательных возможностей, это позволило охватить широкий круг вопросов   в течение небольшого промежутка времени. Проведенная работа позволила детям проявить свои творческие способности, активность, интеллектуальные возможности, способствовало выработке самодисциплины и самоорганизации.</w:t>
      </w:r>
    </w:p>
    <w:p w:rsidR="006C150B" w:rsidRDefault="006C150B" w:rsidP="006C150B">
      <w:pPr>
        <w:widowControl w:val="0"/>
        <w:tabs>
          <w:tab w:val="left" w:pos="908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150B" w:rsidRDefault="006C150B" w:rsidP="006C150B">
      <w:pPr>
        <w:widowControl w:val="0"/>
        <w:tabs>
          <w:tab w:val="left" w:pos="908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C150B" w:rsidRPr="00A410E3" w:rsidRDefault="006C150B" w:rsidP="006C150B">
      <w:pPr>
        <w:widowControl w:val="0"/>
        <w:tabs>
          <w:tab w:val="left" w:pos="908"/>
        </w:tabs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150B" w:rsidRPr="00B51EFE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EF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812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кадрового обеспечения</w:t>
      </w:r>
      <w:bookmarkStart w:id="4" w:name="dfasou3s6h"/>
      <w:bookmarkEnd w:id="4"/>
    </w:p>
    <w:tbl>
      <w:tblPr>
        <w:tblW w:w="5000" w:type="pct"/>
        <w:tblCellMar>
          <w:top w:w="54" w:type="dxa"/>
          <w:left w:w="106" w:type="dxa"/>
          <w:right w:w="0" w:type="dxa"/>
        </w:tblCellMar>
        <w:tblLook w:val="00A0" w:firstRow="1" w:lastRow="0" w:firstColumn="1" w:lastColumn="0" w:noHBand="0" w:noVBand="0"/>
      </w:tblPr>
      <w:tblGrid>
        <w:gridCol w:w="6281"/>
        <w:gridCol w:w="856"/>
        <w:gridCol w:w="1287"/>
        <w:gridCol w:w="1042"/>
      </w:tblGrid>
      <w:tr w:rsidR="006C150B" w:rsidTr="001A0A10">
        <w:trPr>
          <w:trHeight w:val="167"/>
        </w:trPr>
        <w:tc>
          <w:tcPr>
            <w:tcW w:w="33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6C150B" w:rsidTr="001A0A10">
        <w:trPr>
          <w:trHeight w:val="16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150B" w:rsidRPr="00812713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150B" w:rsidRPr="00812713" w:rsidRDefault="006C150B" w:rsidP="001A0A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общего кол-ва всех работников ОУ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 общего кол-ва учителей </w:t>
            </w:r>
          </w:p>
        </w:tc>
      </w:tr>
      <w:tr w:rsidR="006C150B" w:rsidTr="001A0A10">
        <w:trPr>
          <w:trHeight w:val="283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Общее количество всех  работников ОУ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6C150B" w:rsidTr="001A0A10">
        <w:trPr>
          <w:trHeight w:val="288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Общее количество педагогических  работников ОУ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65,8%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6C150B" w:rsidTr="001A0A10">
        <w:trPr>
          <w:trHeight w:val="283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Всего учителей (физических лиц, без учителей, находящихся  в декретном отпуске)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41,5%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  <w:tr w:rsidR="006C150B" w:rsidTr="001A0A10">
        <w:trPr>
          <w:trHeight w:val="307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Учителя - внешние совместители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2,4% 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5,9%</w:t>
            </w:r>
          </w:p>
        </w:tc>
      </w:tr>
      <w:tr w:rsidR="006C150B" w:rsidTr="001A0A10">
        <w:trPr>
          <w:trHeight w:val="403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Учителя с высшим образованием    из них: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39%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94%</w:t>
            </w:r>
          </w:p>
        </w:tc>
      </w:tr>
      <w:tr w:rsidR="006C150B" w:rsidTr="001A0A10">
        <w:trPr>
          <w:trHeight w:val="288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 высшим педагогическим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39%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94%</w:t>
            </w:r>
          </w:p>
        </w:tc>
      </w:tr>
      <w:tr w:rsidR="006C150B" w:rsidTr="001A0A10">
        <w:trPr>
          <w:trHeight w:val="562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высшим</w:t>
            </w:r>
            <w:proofErr w:type="gramEnd"/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(не педагогическим), прошедших переподготовку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6C150B" w:rsidTr="001A0A10">
        <w:trPr>
          <w:trHeight w:val="562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высшим</w:t>
            </w:r>
            <w:proofErr w:type="gramEnd"/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(не педагогическим), прошедших курсы повышения квалификации по профилю деятельности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6C150B" w:rsidTr="001A0A10">
        <w:trPr>
          <w:trHeight w:val="319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Учителя, прошедшие курсы повышения квалификации за последние 5 лет </w:t>
            </w:r>
            <w:proofErr w:type="gramEnd"/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41,5%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  <w:tr w:rsidR="006C150B" w:rsidTr="001A0A10">
        <w:trPr>
          <w:trHeight w:val="353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Учителя, прошедшие курсовую подготовку</w:t>
            </w: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ab/>
              <w:t xml:space="preserve"> по содержанию и методике преподаваемого предмета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41,5%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100%</w:t>
            </w:r>
          </w:p>
        </w:tc>
      </w:tr>
      <w:tr w:rsidR="006C150B" w:rsidTr="001A0A10">
        <w:trPr>
          <w:trHeight w:val="420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Учителя, аттестованные на квалификационные категории (всего) в том числе: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29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35,4%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85,3%</w:t>
            </w:r>
          </w:p>
        </w:tc>
      </w:tr>
      <w:tr w:rsidR="006C150B" w:rsidTr="001A0A10">
        <w:trPr>
          <w:trHeight w:val="288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высшая категория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20,6%</w:t>
            </w:r>
          </w:p>
        </w:tc>
      </w:tr>
      <w:tr w:rsidR="006C150B" w:rsidTr="001A0A10">
        <w:trPr>
          <w:trHeight w:val="283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первая категория 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58,8%</w:t>
            </w:r>
          </w:p>
        </w:tc>
      </w:tr>
      <w:tr w:rsidR="006C150B" w:rsidTr="001A0A10">
        <w:trPr>
          <w:trHeight w:val="365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2,4% 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5,9%</w:t>
            </w:r>
          </w:p>
        </w:tc>
      </w:tr>
      <w:tr w:rsidR="006C150B" w:rsidTr="001A0A10">
        <w:trPr>
          <w:trHeight w:val="371"/>
        </w:trPr>
        <w:tc>
          <w:tcPr>
            <w:tcW w:w="3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 имеют категории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441"/>
                <w:tab w:val="left" w:pos="8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6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14,7%</w:t>
            </w:r>
          </w:p>
        </w:tc>
      </w:tr>
    </w:tbl>
    <w:p w:rsidR="006C150B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Характеристика административно-управленческого персонала</w:t>
      </w:r>
    </w:p>
    <w:tbl>
      <w:tblPr>
        <w:tblW w:w="5000" w:type="pct"/>
        <w:tblCellMar>
          <w:top w:w="54" w:type="dxa"/>
          <w:left w:w="110" w:type="dxa"/>
          <w:right w:w="42" w:type="dxa"/>
        </w:tblCellMar>
        <w:tblLook w:val="00A0" w:firstRow="1" w:lastRow="0" w:firstColumn="1" w:lastColumn="0" w:noHBand="0" w:noVBand="0"/>
      </w:tblPr>
      <w:tblGrid>
        <w:gridCol w:w="8307"/>
        <w:gridCol w:w="1200"/>
      </w:tblGrid>
      <w:tr w:rsidR="006C150B" w:rsidRPr="00812713" w:rsidTr="001A0A10">
        <w:trPr>
          <w:trHeight w:val="288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Кол-во </w:t>
            </w:r>
          </w:p>
        </w:tc>
      </w:tr>
      <w:tr w:rsidR="006C150B" w:rsidRPr="00812713" w:rsidTr="001A0A10">
        <w:trPr>
          <w:trHeight w:val="283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Административно-управленческий персонал (физические лица) (всего) 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6C150B" w:rsidRPr="00812713" w:rsidTr="001A0A10">
        <w:trPr>
          <w:trHeight w:val="288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Административно-управленческий персонал (штатные единицы) (всего)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4,5</w:t>
            </w:r>
          </w:p>
        </w:tc>
      </w:tr>
      <w:tr w:rsidR="006C150B" w:rsidRPr="00812713" w:rsidTr="001A0A10">
        <w:trPr>
          <w:trHeight w:val="347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Административно-управленческий персонал, имеющий специальное образование (менеджмент)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6C150B" w:rsidRPr="00812713" w:rsidTr="001A0A10">
        <w:trPr>
          <w:trHeight w:val="239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Директор ОУ имеет специальное образование (менеджмент)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C150B" w:rsidRPr="00812713" w:rsidTr="001A0A10">
        <w:trPr>
          <w:trHeight w:val="562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Административно-управленческий персонал, получивший или повысивший квалификацию в области менеджмента за последние 5 лет (физические лица)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6C150B" w:rsidRPr="00812713" w:rsidTr="001A0A10">
        <w:trPr>
          <w:trHeight w:val="283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Административно-управленческий персонал, ведущий учебные часы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6C150B" w:rsidRPr="00812713" w:rsidTr="001A0A10">
        <w:trPr>
          <w:trHeight w:val="330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Учителя, имеющие внутреннее совмещение по административно-управленческой должности (физических лиц)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</w:tbl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Сведения о специалистах психолого-медико-социального сопровождения</w:t>
      </w:r>
    </w:p>
    <w:tbl>
      <w:tblPr>
        <w:tblW w:w="5000" w:type="pct"/>
        <w:tblCellMar>
          <w:top w:w="54" w:type="dxa"/>
          <w:left w:w="110" w:type="dxa"/>
          <w:right w:w="115" w:type="dxa"/>
        </w:tblCellMar>
        <w:tblLook w:val="00A0" w:firstRow="1" w:lastRow="0" w:firstColumn="1" w:lastColumn="0" w:noHBand="0" w:noVBand="0"/>
      </w:tblPr>
      <w:tblGrid>
        <w:gridCol w:w="8371"/>
        <w:gridCol w:w="1209"/>
      </w:tblGrid>
      <w:tr w:rsidR="006C150B" w:rsidRPr="00812713" w:rsidTr="001A0A10">
        <w:trPr>
          <w:trHeight w:val="283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Кол-во </w:t>
            </w:r>
          </w:p>
        </w:tc>
      </w:tr>
      <w:tr w:rsidR="006C150B" w:rsidRPr="00812713" w:rsidTr="001A0A10">
        <w:trPr>
          <w:trHeight w:val="288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Педагоги - психологи 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</w:tr>
      <w:tr w:rsidR="006C150B" w:rsidRPr="00812713" w:rsidTr="001A0A10">
        <w:trPr>
          <w:trHeight w:val="283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Учителя - логопеды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C150B" w:rsidRPr="00812713" w:rsidTr="001A0A10">
        <w:trPr>
          <w:trHeight w:val="288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Учителя - дефектологи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6C150B" w:rsidRPr="00812713" w:rsidTr="001A0A10">
        <w:trPr>
          <w:trHeight w:val="288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Социальные педагоги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6C150B" w:rsidRPr="00812713" w:rsidTr="001A0A10">
        <w:trPr>
          <w:trHeight w:val="283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Педагоги дополнительного образования 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6C150B" w:rsidRPr="00812713" w:rsidTr="001A0A10">
        <w:trPr>
          <w:trHeight w:val="288"/>
        </w:trPr>
        <w:tc>
          <w:tcPr>
            <w:tcW w:w="4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Медицинские работники (физические лица, включая совместителей)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</w:tbl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Вывод по разделу  </w:t>
      </w:r>
    </w:p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ОУ работают высококвалифицированные педагоги, что подтверждается высоким уровнем качества знаний, ежегодными высокими результатами по ЕГЭ и ОГЭ. 94% </w:t>
      </w: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учителей имеют высшее образование. 79,4% педагогов имеют высшую и первую квалификационную категорию. За последние 5 лет 100% учителей  прошли курсовую подготовку по содержанию и методике преподавания предмета в соответствии с ФГОС. Ежегодно педагогические работники школы повышают свою квалификацию в сфере информационно-коммуникационных технологий. Коллектив постоянно работает над повышением профессиональной компетентности. Педагоги школы ежегодно принимают  участие в конкурсах  Приоритетного национального проекта «Образование».    </w:t>
      </w:r>
    </w:p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Административно-управленческий персонал ОУ обладает высоким потенциалом, постоянно совершенствуя свои учебно-методические, административные навыки творчески подходят к работе по модернизации учебного процесса, продуктивно и эффективно распространяют свой методический и административный опыт, проводя муниципальные семинары на базе школы для руководителей общеобразовательных учреждений района.   </w:t>
      </w:r>
    </w:p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Задачи: </w:t>
      </w:r>
    </w:p>
    <w:p w:rsidR="006C150B" w:rsidRPr="00812713" w:rsidRDefault="006C150B" w:rsidP="006C150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продолжить </w:t>
      </w:r>
      <w:proofErr w:type="gramStart"/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обучение</w:t>
      </w:r>
      <w:proofErr w:type="gramEnd"/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дополнительным профессиональным образовательным программам не реже одного раза в три года; </w:t>
      </w:r>
    </w:p>
    <w:p w:rsidR="006C150B" w:rsidRPr="00812713" w:rsidRDefault="006C150B" w:rsidP="006C150B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для привлечения молодых специалистов  организовать сотрудничество с </w:t>
      </w:r>
      <w:proofErr w:type="gramStart"/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педагогическими</w:t>
      </w:r>
      <w:proofErr w:type="gramEnd"/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вузом и колледжем. </w:t>
      </w:r>
    </w:p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принципы кадровой политики направлены:</w:t>
      </w:r>
    </w:p>
    <w:p w:rsidR="006C150B" w:rsidRPr="00812713" w:rsidRDefault="006C150B" w:rsidP="006C150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 сохранение, укрепление и развитие кадрового потенциала;</w:t>
      </w:r>
    </w:p>
    <w:p w:rsidR="006C150B" w:rsidRPr="00812713" w:rsidRDefault="006C150B" w:rsidP="006C150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создание квалифицированного коллектива, способного работать в современных условиях;</w:t>
      </w:r>
    </w:p>
    <w:p w:rsidR="006C150B" w:rsidRPr="00812713" w:rsidRDefault="006C150B" w:rsidP="006C150B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повышения уровня квалификации персонала.</w:t>
      </w:r>
    </w:p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6C150B" w:rsidRPr="00812713" w:rsidRDefault="006C150B" w:rsidP="006C150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6C150B" w:rsidRPr="00812713" w:rsidRDefault="006C150B" w:rsidP="006C150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6C150B" w:rsidRPr="00812713" w:rsidRDefault="006C150B" w:rsidP="006C150B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документации, в том числе электронный журнал и дневники учеников.</w:t>
      </w:r>
    </w:p>
    <w:p w:rsidR="006C150B" w:rsidRPr="00812713" w:rsidRDefault="006C150B" w:rsidP="006C15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1271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Все учителя прошли курсы повышение квалификации.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599"/>
        <w:gridCol w:w="1972"/>
      </w:tblGrid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54 человек (из них 2 совместителя) 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47 человек/87%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47 человек/ 87%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7 человек/ 13%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 человек/ 13%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39 человек/ 77 %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 человек/ 13,5%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 человек/60  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 человека/4%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54 человек/ 100%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 человек/ 15%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 человек/ 33%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 человек/ 17%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 человек/ 31,5%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54 человека/ 100%</w:t>
            </w:r>
          </w:p>
        </w:tc>
      </w:tr>
      <w:tr w:rsidR="006C150B" w:rsidRPr="00812713" w:rsidTr="001A0A10">
        <w:tc>
          <w:tcPr>
            <w:tcW w:w="3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50B" w:rsidRPr="00812713" w:rsidRDefault="006C150B" w:rsidP="001A0A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127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50 человека/ 93%</w:t>
            </w:r>
          </w:p>
        </w:tc>
      </w:tr>
    </w:tbl>
    <w:p w:rsidR="006C150B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2946">
        <w:rPr>
          <w:rFonts w:ascii="Times New Roman" w:eastAsia="Calibri" w:hAnsi="Times New Roman" w:cs="Times New Roman"/>
          <w:b/>
          <w:bCs/>
          <w:sz w:val="24"/>
          <w:szCs w:val="24"/>
        </w:rPr>
        <w:t>Выводы, предложения, задачи</w:t>
      </w:r>
      <w:r w:rsidRPr="00A410E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Методическая деятельность осуществлялась в соответствии с ежегодно обновляемым планом работы. Методическая тема школы и темы методических объединений соответствовали ключевым направления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 развития системы образования и основным задачам, стоящим перед школой. </w:t>
      </w:r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течение года отмечался </w:t>
      </w: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большой рост активности педагогов, их стремление к творчеству, возрастающее желание участвовать в инновационных процессах. </w:t>
      </w:r>
      <w:proofErr w:type="gramStart"/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Особенно заметна данная </w:t>
      </w:r>
      <w:r>
        <w:rPr>
          <w:rFonts w:ascii="Times New Roman" w:eastAsia="Calibri" w:hAnsi="Times New Roman" w:cs="Times New Roman"/>
          <w:sz w:val="24"/>
          <w:szCs w:val="24"/>
        </w:rPr>
        <w:t>тенденция в отношении педагогов, входящих в МО учителей начальных классов, гуманитарного циклов</w:t>
      </w:r>
      <w:r w:rsidRPr="00A410E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Поставленные перед методической службой школы задачи в основном выполнены.</w:t>
      </w:r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В ходе ан</w:t>
      </w:r>
      <w:r>
        <w:rPr>
          <w:rFonts w:ascii="Times New Roman" w:eastAsia="Calibri" w:hAnsi="Times New Roman" w:cs="Times New Roman"/>
          <w:sz w:val="24"/>
          <w:szCs w:val="24"/>
        </w:rPr>
        <w:t>ализа методической работы в 2022-2023</w:t>
      </w: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 учебном году выявлены аспекты, на которые необходимо обратить внимание. Помимо недочетов, указанных в соответствующих разделах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анализа</w:t>
      </w: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, в качестве западающих моментов можно назвать </w:t>
      </w:r>
      <w:r w:rsidRPr="00A410E3">
        <w:rPr>
          <w:rFonts w:ascii="Times New Roman" w:eastAsia="Calibri" w:hAnsi="Times New Roman" w:cs="Times New Roman"/>
          <w:sz w:val="24"/>
          <w:szCs w:val="24"/>
        </w:rPr>
        <w:lastRenderedPageBreak/>
        <w:t>также ни</w:t>
      </w:r>
      <w:r>
        <w:rPr>
          <w:rFonts w:ascii="Times New Roman" w:eastAsia="Calibri" w:hAnsi="Times New Roman" w:cs="Times New Roman"/>
          <w:sz w:val="24"/>
          <w:szCs w:val="24"/>
        </w:rPr>
        <w:t>же среднего</w:t>
      </w: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 уровень участия обучающихся в олимпиадах, конкурсах, невысокая результативность участия, слаборазвитую систему проектно</w:t>
      </w:r>
      <w:r>
        <w:rPr>
          <w:rFonts w:ascii="Times New Roman" w:eastAsia="Calibri" w:hAnsi="Times New Roman" w:cs="Times New Roman"/>
          <w:sz w:val="24"/>
          <w:szCs w:val="24"/>
        </w:rPr>
        <w:t>-исследовательской деятельности</w:t>
      </w:r>
      <w:r w:rsidRPr="00A41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10E3">
        <w:rPr>
          <w:rFonts w:ascii="Times New Roman" w:eastAsia="Calibri" w:hAnsi="Times New Roman" w:cs="Times New Roman"/>
          <w:b/>
          <w:sz w:val="24"/>
          <w:szCs w:val="24"/>
        </w:rPr>
        <w:t>С уч</w:t>
      </w:r>
      <w:r>
        <w:rPr>
          <w:rFonts w:ascii="Times New Roman" w:eastAsia="Calibri" w:hAnsi="Times New Roman" w:cs="Times New Roman"/>
          <w:b/>
          <w:sz w:val="24"/>
          <w:szCs w:val="24"/>
        </w:rPr>
        <w:t>етом проделанного анализа в 2023-2024</w:t>
      </w:r>
      <w:r w:rsidRPr="00A410E3">
        <w:rPr>
          <w:rFonts w:ascii="Times New Roman" w:eastAsia="Calibri" w:hAnsi="Times New Roman" w:cs="Times New Roman"/>
          <w:b/>
          <w:sz w:val="24"/>
          <w:szCs w:val="24"/>
        </w:rPr>
        <w:t xml:space="preserve"> учебном году необходимо:</w:t>
      </w:r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410E3">
        <w:rPr>
          <w:rFonts w:ascii="Times New Roman" w:eastAsia="Calibri" w:hAnsi="Times New Roman" w:cs="Times New Roman"/>
          <w:sz w:val="24"/>
          <w:szCs w:val="24"/>
        </w:rPr>
        <w:t>- продолжить работу по совершенствованию педагогического мастерства учителей по овладению новыми образовательными технологиями;</w:t>
      </w:r>
      <w:proofErr w:type="gramEnd"/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- при согласовании планов работы методических объединений, творческих групп педагогов особое внимание уделить вопросам работы с </w:t>
      </w:r>
      <w:proofErr w:type="gramStart"/>
      <w:r w:rsidRPr="00A410E3">
        <w:rPr>
          <w:rFonts w:ascii="Times New Roman" w:eastAsia="Calibri" w:hAnsi="Times New Roman" w:cs="Times New Roman"/>
          <w:sz w:val="24"/>
          <w:szCs w:val="24"/>
        </w:rPr>
        <w:t>одаренными</w:t>
      </w:r>
      <w:proofErr w:type="gramEnd"/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 и высокомотивированными обучающимися, планированию участия в научно-практических конференциях</w:t>
      </w:r>
      <w:r w:rsidRPr="00A410E3">
        <w:rPr>
          <w:rFonts w:ascii="Times New Roman" w:eastAsia="Calibri" w:hAnsi="Times New Roman" w:cs="Times New Roman"/>
          <w:spacing w:val="-1"/>
          <w:sz w:val="24"/>
          <w:szCs w:val="24"/>
        </w:rPr>
        <w:t>, олимпиадах и т.д.;</w:t>
      </w: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 организовать систематическое сопровождение участия обучающихся, проявляющих способности в олимпиадах и конкурсах;</w:t>
      </w:r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 xml:space="preserve">- активизировать участие педагогов в реализации приоритетных направлений развития школы, </w:t>
      </w:r>
      <w:r w:rsidRPr="00A410E3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мотивировать педагогический коллектив к участию в мастер-классах, семинарах, конференциях, </w:t>
      </w:r>
      <w:proofErr w:type="gramStart"/>
      <w:r w:rsidRPr="00A410E3">
        <w:rPr>
          <w:rFonts w:ascii="Times New Roman" w:eastAsia="Calibri" w:hAnsi="Times New Roman" w:cs="Times New Roman"/>
          <w:spacing w:val="-1"/>
          <w:sz w:val="24"/>
          <w:szCs w:val="24"/>
        </w:rPr>
        <w:t>Интернет-проектах</w:t>
      </w:r>
      <w:proofErr w:type="gramEnd"/>
      <w:r w:rsidRPr="00A410E3">
        <w:rPr>
          <w:rFonts w:ascii="Times New Roman" w:eastAsia="Calibri" w:hAnsi="Times New Roman" w:cs="Times New Roman"/>
          <w:spacing w:val="-1"/>
          <w:sz w:val="24"/>
          <w:szCs w:val="24"/>
        </w:rPr>
        <w:t>, а также профессиональных конкурсах;</w:t>
      </w:r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- </w:t>
      </w:r>
      <w:r w:rsidRPr="00A410E3">
        <w:rPr>
          <w:rFonts w:ascii="Times New Roman" w:eastAsia="Calibri" w:hAnsi="Times New Roman" w:cs="Times New Roman"/>
          <w:sz w:val="24"/>
          <w:szCs w:val="24"/>
        </w:rPr>
        <w:t>продумать и спланировать направления методической работы с использованием дистанционных образовательных технологий;</w:t>
      </w:r>
    </w:p>
    <w:p w:rsidR="006C150B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0E3">
        <w:rPr>
          <w:rFonts w:ascii="Times New Roman" w:eastAsia="Calibri" w:hAnsi="Times New Roman" w:cs="Times New Roman"/>
          <w:sz w:val="24"/>
          <w:szCs w:val="24"/>
        </w:rPr>
        <w:t>- привести в систему работу по выявлению, обобщению, распространению передового педагогического опыта творчески работающих педагогов, методическое сопровождение работы с молодыми и вновь принятыми специалистами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рамках целевой модели наставничества</w:t>
      </w:r>
      <w:r w:rsidRPr="00A410E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C150B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C150B" w:rsidRPr="00A410E3" w:rsidRDefault="006C150B" w:rsidP="006C150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Заместитель директора по НМР: _______/Е.Н. Шахова/</w:t>
      </w:r>
    </w:p>
    <w:p w:rsidR="00244DFD" w:rsidRPr="0065371B" w:rsidRDefault="00244DFD" w:rsidP="0065371B">
      <w:bookmarkStart w:id="5" w:name="_GoBack"/>
      <w:bookmarkEnd w:id="5"/>
    </w:p>
    <w:sectPr w:rsidR="00244DFD" w:rsidRPr="0065371B" w:rsidSect="00C40D93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C70" w:rsidRDefault="00F56C70" w:rsidP="00B11BB6">
      <w:pPr>
        <w:spacing w:after="0" w:line="240" w:lineRule="auto"/>
      </w:pPr>
      <w:r>
        <w:separator/>
      </w:r>
    </w:p>
  </w:endnote>
  <w:endnote w:type="continuationSeparator" w:id="0">
    <w:p w:rsidR="00F56C70" w:rsidRDefault="00F56C70" w:rsidP="00B1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97571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40D93" w:rsidRPr="00C40D93" w:rsidRDefault="00C40D93">
        <w:pPr>
          <w:pStyle w:val="af2"/>
          <w:jc w:val="right"/>
          <w:rPr>
            <w:rFonts w:ascii="Times New Roman" w:hAnsi="Times New Roman" w:cs="Times New Roman"/>
          </w:rPr>
        </w:pPr>
        <w:r w:rsidRPr="00C40D93">
          <w:rPr>
            <w:rFonts w:ascii="Times New Roman" w:hAnsi="Times New Roman" w:cs="Times New Roman"/>
          </w:rPr>
          <w:fldChar w:fldCharType="begin"/>
        </w:r>
        <w:r w:rsidRPr="00C40D93">
          <w:rPr>
            <w:rFonts w:ascii="Times New Roman" w:hAnsi="Times New Roman" w:cs="Times New Roman"/>
          </w:rPr>
          <w:instrText>PAGE   \* MERGEFORMAT</w:instrText>
        </w:r>
        <w:r w:rsidRPr="00C40D93">
          <w:rPr>
            <w:rFonts w:ascii="Times New Roman" w:hAnsi="Times New Roman" w:cs="Times New Roman"/>
          </w:rPr>
          <w:fldChar w:fldCharType="separate"/>
        </w:r>
        <w:r w:rsidR="006C150B">
          <w:rPr>
            <w:rFonts w:ascii="Times New Roman" w:hAnsi="Times New Roman" w:cs="Times New Roman"/>
            <w:noProof/>
          </w:rPr>
          <w:t>6</w:t>
        </w:r>
        <w:r w:rsidRPr="00C40D93">
          <w:rPr>
            <w:rFonts w:ascii="Times New Roman" w:hAnsi="Times New Roman" w:cs="Times New Roman"/>
          </w:rPr>
          <w:fldChar w:fldCharType="end"/>
        </w:r>
      </w:p>
    </w:sdtContent>
  </w:sdt>
  <w:p w:rsidR="00C40D93" w:rsidRDefault="00C40D9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C70" w:rsidRDefault="00F56C70" w:rsidP="00B11BB6">
      <w:pPr>
        <w:spacing w:after="0" w:line="240" w:lineRule="auto"/>
      </w:pPr>
      <w:r>
        <w:separator/>
      </w:r>
    </w:p>
  </w:footnote>
  <w:footnote w:type="continuationSeparator" w:id="0">
    <w:p w:rsidR="00F56C70" w:rsidRDefault="00F56C70" w:rsidP="00B11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52A8B"/>
    <w:multiLevelType w:val="hybridMultilevel"/>
    <w:tmpl w:val="81B8F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60828"/>
    <w:multiLevelType w:val="hybridMultilevel"/>
    <w:tmpl w:val="35A8B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F0ABC"/>
    <w:multiLevelType w:val="hybridMultilevel"/>
    <w:tmpl w:val="BCAEF942"/>
    <w:lvl w:ilvl="0" w:tplc="DE68C2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17446E0"/>
    <w:multiLevelType w:val="hybridMultilevel"/>
    <w:tmpl w:val="5A90B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05325"/>
    <w:multiLevelType w:val="multilevel"/>
    <w:tmpl w:val="FD48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45FFF"/>
    <w:multiLevelType w:val="hybridMultilevel"/>
    <w:tmpl w:val="0804DC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519665C"/>
    <w:multiLevelType w:val="hybridMultilevel"/>
    <w:tmpl w:val="618461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96637E"/>
    <w:multiLevelType w:val="hybridMultilevel"/>
    <w:tmpl w:val="306AA5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C7607"/>
    <w:multiLevelType w:val="hybridMultilevel"/>
    <w:tmpl w:val="540CD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01232"/>
    <w:multiLevelType w:val="hybridMultilevel"/>
    <w:tmpl w:val="9BFECE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B6F731D"/>
    <w:multiLevelType w:val="hybridMultilevel"/>
    <w:tmpl w:val="C8C0E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6801"/>
    <w:multiLevelType w:val="hybridMultilevel"/>
    <w:tmpl w:val="7B805C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CA7DB7"/>
    <w:multiLevelType w:val="hybridMultilevel"/>
    <w:tmpl w:val="64DA5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6127BD"/>
    <w:multiLevelType w:val="hybridMultilevel"/>
    <w:tmpl w:val="DB82C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562F8F"/>
    <w:multiLevelType w:val="multilevel"/>
    <w:tmpl w:val="55CCF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632A02"/>
    <w:multiLevelType w:val="multilevel"/>
    <w:tmpl w:val="8C9A67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6238B6"/>
    <w:multiLevelType w:val="hybridMultilevel"/>
    <w:tmpl w:val="CF441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7416B"/>
    <w:multiLevelType w:val="hybridMultilevel"/>
    <w:tmpl w:val="E970FF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493717"/>
    <w:multiLevelType w:val="hybridMultilevel"/>
    <w:tmpl w:val="5B60F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3A256E"/>
    <w:multiLevelType w:val="hybridMultilevel"/>
    <w:tmpl w:val="45BA8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340F9E"/>
    <w:multiLevelType w:val="multilevel"/>
    <w:tmpl w:val="9114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EF150C"/>
    <w:multiLevelType w:val="hybridMultilevel"/>
    <w:tmpl w:val="44DE5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E4438"/>
    <w:multiLevelType w:val="hybridMultilevel"/>
    <w:tmpl w:val="9DD0A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D73945"/>
    <w:multiLevelType w:val="hybridMultilevel"/>
    <w:tmpl w:val="967C78D4"/>
    <w:lvl w:ilvl="0" w:tplc="FF52908A">
      <w:start w:val="1"/>
      <w:numFmt w:val="decimal"/>
      <w:lvlText w:val="%1."/>
      <w:lvlJc w:val="left"/>
      <w:pPr>
        <w:ind w:left="11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B4A4EA">
      <w:numFmt w:val="bullet"/>
      <w:lvlText w:val="•"/>
      <w:lvlJc w:val="left"/>
      <w:pPr>
        <w:ind w:left="628" w:hanging="245"/>
      </w:pPr>
      <w:rPr>
        <w:rFonts w:hint="default"/>
        <w:lang w:val="ru-RU" w:eastAsia="en-US" w:bidi="ar-SA"/>
      </w:rPr>
    </w:lvl>
    <w:lvl w:ilvl="2" w:tplc="2DBA99EA">
      <w:numFmt w:val="bullet"/>
      <w:lvlText w:val="•"/>
      <w:lvlJc w:val="left"/>
      <w:pPr>
        <w:ind w:left="1136" w:hanging="245"/>
      </w:pPr>
      <w:rPr>
        <w:rFonts w:hint="default"/>
        <w:lang w:val="ru-RU" w:eastAsia="en-US" w:bidi="ar-SA"/>
      </w:rPr>
    </w:lvl>
    <w:lvl w:ilvl="3" w:tplc="3B34A6CE">
      <w:numFmt w:val="bullet"/>
      <w:lvlText w:val="•"/>
      <w:lvlJc w:val="left"/>
      <w:pPr>
        <w:ind w:left="1644" w:hanging="245"/>
      </w:pPr>
      <w:rPr>
        <w:rFonts w:hint="default"/>
        <w:lang w:val="ru-RU" w:eastAsia="en-US" w:bidi="ar-SA"/>
      </w:rPr>
    </w:lvl>
    <w:lvl w:ilvl="4" w:tplc="C7CC6A58">
      <w:numFmt w:val="bullet"/>
      <w:lvlText w:val="•"/>
      <w:lvlJc w:val="left"/>
      <w:pPr>
        <w:ind w:left="2152" w:hanging="245"/>
      </w:pPr>
      <w:rPr>
        <w:rFonts w:hint="default"/>
        <w:lang w:val="ru-RU" w:eastAsia="en-US" w:bidi="ar-SA"/>
      </w:rPr>
    </w:lvl>
    <w:lvl w:ilvl="5" w:tplc="1282756E">
      <w:numFmt w:val="bullet"/>
      <w:lvlText w:val="•"/>
      <w:lvlJc w:val="left"/>
      <w:pPr>
        <w:ind w:left="2660" w:hanging="245"/>
      </w:pPr>
      <w:rPr>
        <w:rFonts w:hint="default"/>
        <w:lang w:val="ru-RU" w:eastAsia="en-US" w:bidi="ar-SA"/>
      </w:rPr>
    </w:lvl>
    <w:lvl w:ilvl="6" w:tplc="7BE2F2F4">
      <w:numFmt w:val="bullet"/>
      <w:lvlText w:val="•"/>
      <w:lvlJc w:val="left"/>
      <w:pPr>
        <w:ind w:left="3168" w:hanging="245"/>
      </w:pPr>
      <w:rPr>
        <w:rFonts w:hint="default"/>
        <w:lang w:val="ru-RU" w:eastAsia="en-US" w:bidi="ar-SA"/>
      </w:rPr>
    </w:lvl>
    <w:lvl w:ilvl="7" w:tplc="269A2F4E">
      <w:numFmt w:val="bullet"/>
      <w:lvlText w:val="•"/>
      <w:lvlJc w:val="left"/>
      <w:pPr>
        <w:ind w:left="3676" w:hanging="245"/>
      </w:pPr>
      <w:rPr>
        <w:rFonts w:hint="default"/>
        <w:lang w:val="ru-RU" w:eastAsia="en-US" w:bidi="ar-SA"/>
      </w:rPr>
    </w:lvl>
    <w:lvl w:ilvl="8" w:tplc="1DD8578C">
      <w:numFmt w:val="bullet"/>
      <w:lvlText w:val="•"/>
      <w:lvlJc w:val="left"/>
      <w:pPr>
        <w:ind w:left="4184" w:hanging="245"/>
      </w:pPr>
      <w:rPr>
        <w:rFonts w:hint="default"/>
        <w:lang w:val="ru-RU" w:eastAsia="en-US" w:bidi="ar-SA"/>
      </w:rPr>
    </w:lvl>
  </w:abstractNum>
  <w:abstractNum w:abstractNumId="24">
    <w:nsid w:val="6BFB5B2D"/>
    <w:multiLevelType w:val="hybridMultilevel"/>
    <w:tmpl w:val="3C84ECD4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5">
    <w:nsid w:val="6D0077FA"/>
    <w:multiLevelType w:val="hybridMultilevel"/>
    <w:tmpl w:val="F448206C"/>
    <w:lvl w:ilvl="0" w:tplc="3392D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8E0D06"/>
    <w:multiLevelType w:val="hybridMultilevel"/>
    <w:tmpl w:val="9CE8F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1005B1"/>
    <w:multiLevelType w:val="hybridMultilevel"/>
    <w:tmpl w:val="F0D48DCE"/>
    <w:lvl w:ilvl="0" w:tplc="A6021C58">
      <w:start w:val="1"/>
      <w:numFmt w:val="bullet"/>
      <w:lvlText w:val="-"/>
      <w:lvlJc w:val="left"/>
      <w:pPr>
        <w:ind w:left="24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CD0CE9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D26E43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C1C2CD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929834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E70EAD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91A852D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AD1A3D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B20AA6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28">
    <w:nsid w:val="7F693671"/>
    <w:multiLevelType w:val="multilevel"/>
    <w:tmpl w:val="8F563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4"/>
  </w:num>
  <w:num w:numId="3">
    <w:abstractNumId w:val="4"/>
  </w:num>
  <w:num w:numId="4">
    <w:abstractNumId w:val="2"/>
  </w:num>
  <w:num w:numId="5">
    <w:abstractNumId w:val="11"/>
  </w:num>
  <w:num w:numId="6">
    <w:abstractNumId w:val="27"/>
  </w:num>
  <w:num w:numId="7">
    <w:abstractNumId w:val="1"/>
  </w:num>
  <w:num w:numId="8">
    <w:abstractNumId w:val="24"/>
  </w:num>
  <w:num w:numId="9">
    <w:abstractNumId w:val="15"/>
  </w:num>
  <w:num w:numId="10">
    <w:abstractNumId w:val="28"/>
  </w:num>
  <w:num w:numId="11">
    <w:abstractNumId w:val="10"/>
  </w:num>
  <w:num w:numId="12">
    <w:abstractNumId w:val="13"/>
  </w:num>
  <w:num w:numId="13">
    <w:abstractNumId w:val="0"/>
  </w:num>
  <w:num w:numId="14">
    <w:abstractNumId w:val="12"/>
  </w:num>
  <w:num w:numId="15">
    <w:abstractNumId w:val="3"/>
  </w:num>
  <w:num w:numId="16">
    <w:abstractNumId w:val="7"/>
  </w:num>
  <w:num w:numId="17">
    <w:abstractNumId w:val="17"/>
  </w:num>
  <w:num w:numId="18">
    <w:abstractNumId w:val="25"/>
  </w:num>
  <w:num w:numId="19">
    <w:abstractNumId w:val="16"/>
  </w:num>
  <w:num w:numId="20">
    <w:abstractNumId w:val="6"/>
  </w:num>
  <w:num w:numId="21">
    <w:abstractNumId w:val="21"/>
  </w:num>
  <w:num w:numId="22">
    <w:abstractNumId w:val="8"/>
  </w:num>
  <w:num w:numId="23">
    <w:abstractNumId w:val="22"/>
  </w:num>
  <w:num w:numId="24">
    <w:abstractNumId w:val="19"/>
  </w:num>
  <w:num w:numId="25">
    <w:abstractNumId w:val="18"/>
  </w:num>
  <w:num w:numId="26">
    <w:abstractNumId w:val="26"/>
  </w:num>
  <w:num w:numId="27">
    <w:abstractNumId w:val="5"/>
  </w:num>
  <w:num w:numId="28">
    <w:abstractNumId w:val="23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844"/>
    <w:rsid w:val="0005057D"/>
    <w:rsid w:val="00090F48"/>
    <w:rsid w:val="000D5B24"/>
    <w:rsid w:val="00135C96"/>
    <w:rsid w:val="00140408"/>
    <w:rsid w:val="001A1385"/>
    <w:rsid w:val="001D78C6"/>
    <w:rsid w:val="00235738"/>
    <w:rsid w:val="00244DFD"/>
    <w:rsid w:val="00353EA2"/>
    <w:rsid w:val="00356A91"/>
    <w:rsid w:val="00391B72"/>
    <w:rsid w:val="003B381B"/>
    <w:rsid w:val="00440E97"/>
    <w:rsid w:val="0053125B"/>
    <w:rsid w:val="00542CC0"/>
    <w:rsid w:val="00573E10"/>
    <w:rsid w:val="005F549D"/>
    <w:rsid w:val="006207E4"/>
    <w:rsid w:val="0065371B"/>
    <w:rsid w:val="006A7934"/>
    <w:rsid w:val="006C150B"/>
    <w:rsid w:val="006D5316"/>
    <w:rsid w:val="008C530E"/>
    <w:rsid w:val="009476E2"/>
    <w:rsid w:val="009C376E"/>
    <w:rsid w:val="009C5FD9"/>
    <w:rsid w:val="00A410E3"/>
    <w:rsid w:val="00A743D0"/>
    <w:rsid w:val="00AA1DF1"/>
    <w:rsid w:val="00AB2F13"/>
    <w:rsid w:val="00AD2177"/>
    <w:rsid w:val="00AF4EF0"/>
    <w:rsid w:val="00B11BB6"/>
    <w:rsid w:val="00B51EFE"/>
    <w:rsid w:val="00B54B3B"/>
    <w:rsid w:val="00B6218B"/>
    <w:rsid w:val="00BC495A"/>
    <w:rsid w:val="00C40D93"/>
    <w:rsid w:val="00D7569A"/>
    <w:rsid w:val="00E53FA8"/>
    <w:rsid w:val="00E81291"/>
    <w:rsid w:val="00EA4844"/>
    <w:rsid w:val="00ED2A49"/>
    <w:rsid w:val="00EE1711"/>
    <w:rsid w:val="00F14292"/>
    <w:rsid w:val="00F5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50B"/>
  </w:style>
  <w:style w:type="paragraph" w:styleId="1">
    <w:name w:val="heading 1"/>
    <w:basedOn w:val="a"/>
    <w:link w:val="10"/>
    <w:uiPriority w:val="1"/>
    <w:qFormat/>
    <w:rsid w:val="00A410E3"/>
    <w:pPr>
      <w:widowControl w:val="0"/>
      <w:autoSpaceDE w:val="0"/>
      <w:autoSpaceDN w:val="0"/>
      <w:spacing w:after="0" w:line="240" w:lineRule="auto"/>
      <w:ind w:left="673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410E3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10E3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410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410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410E3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A410E3"/>
  </w:style>
  <w:style w:type="paragraph" w:styleId="a3">
    <w:name w:val="No Spacing"/>
    <w:link w:val="a4"/>
    <w:uiPriority w:val="1"/>
    <w:qFormat/>
    <w:rsid w:val="00A410E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5">
    <w:name w:val="List Paragraph"/>
    <w:basedOn w:val="a"/>
    <w:qFormat/>
    <w:rsid w:val="00A410E3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410E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0E3"/>
    <w:rPr>
      <w:rFonts w:ascii="Tahoma" w:eastAsia="Times New Roman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A410E3"/>
    <w:pPr>
      <w:widowControl w:val="0"/>
      <w:autoSpaceDE w:val="0"/>
      <w:autoSpaceDN w:val="0"/>
      <w:spacing w:after="0" w:line="240" w:lineRule="auto"/>
      <w:ind w:left="67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A410E3"/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a"/>
    <w:uiPriority w:val="59"/>
    <w:rsid w:val="00A410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A410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410E3"/>
    <w:pPr>
      <w:widowControl w:val="0"/>
      <w:autoSpaceDE w:val="0"/>
      <w:autoSpaceDN w:val="0"/>
      <w:spacing w:after="0" w:line="240" w:lineRule="auto"/>
      <w:ind w:left="66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A410E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одержимое таблицы"/>
    <w:basedOn w:val="a"/>
    <w:rsid w:val="00A410E3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13">
    <w:name w:val="Абзац списка1"/>
    <w:basedOn w:val="a"/>
    <w:rsid w:val="00A410E3"/>
    <w:pPr>
      <w:suppressAutoHyphens/>
      <w:spacing w:line="240" w:lineRule="auto"/>
      <w:ind w:left="720"/>
      <w:contextualSpacing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customStyle="1" w:styleId="110">
    <w:name w:val="Сетка таблицы11"/>
    <w:basedOn w:val="a1"/>
    <w:uiPriority w:val="59"/>
    <w:rsid w:val="00A410E3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A410E3"/>
    <w:rPr>
      <w:rFonts w:ascii="Times New Roman" w:eastAsia="Calibri" w:hAnsi="Times New Roman" w:cs="Times New Roman"/>
      <w:sz w:val="24"/>
      <w:szCs w:val="24"/>
    </w:rPr>
  </w:style>
  <w:style w:type="paragraph" w:styleId="ac">
    <w:name w:val="Normal (Web)"/>
    <w:basedOn w:val="a"/>
    <w:uiPriority w:val="99"/>
    <w:rsid w:val="00A41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410E3"/>
    <w:rPr>
      <w:b/>
      <w:bCs/>
    </w:rPr>
  </w:style>
  <w:style w:type="paragraph" w:styleId="ae">
    <w:name w:val="Body Text Indent"/>
    <w:basedOn w:val="a"/>
    <w:link w:val="af"/>
    <w:uiPriority w:val="99"/>
    <w:semiHidden/>
    <w:unhideWhenUsed/>
    <w:rsid w:val="0053125B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53125B"/>
  </w:style>
  <w:style w:type="table" w:customStyle="1" w:styleId="120">
    <w:name w:val="Сетка таблицы12"/>
    <w:basedOn w:val="a1"/>
    <w:next w:val="aa"/>
    <w:uiPriority w:val="59"/>
    <w:rsid w:val="0053125B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B1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11BB6"/>
  </w:style>
  <w:style w:type="paragraph" w:styleId="af2">
    <w:name w:val="footer"/>
    <w:basedOn w:val="a"/>
    <w:link w:val="af3"/>
    <w:uiPriority w:val="99"/>
    <w:unhideWhenUsed/>
    <w:rsid w:val="00B1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11BB6"/>
  </w:style>
  <w:style w:type="numbering" w:customStyle="1" w:styleId="21">
    <w:name w:val="Нет списка2"/>
    <w:next w:val="a2"/>
    <w:uiPriority w:val="99"/>
    <w:semiHidden/>
    <w:unhideWhenUsed/>
    <w:rsid w:val="00B11BB6"/>
  </w:style>
  <w:style w:type="table" w:customStyle="1" w:styleId="4">
    <w:name w:val="Сетка таблицы4"/>
    <w:basedOn w:val="a1"/>
    <w:next w:val="aa"/>
    <w:uiPriority w:val="59"/>
    <w:rsid w:val="00E8129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a"/>
    <w:uiPriority w:val="59"/>
    <w:rsid w:val="006C150B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6C1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uiPriority w:val="59"/>
    <w:rsid w:val="006C150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a"/>
    <w:uiPriority w:val="59"/>
    <w:rsid w:val="006C150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6C1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50B"/>
  </w:style>
  <w:style w:type="paragraph" w:styleId="1">
    <w:name w:val="heading 1"/>
    <w:basedOn w:val="a"/>
    <w:link w:val="10"/>
    <w:uiPriority w:val="1"/>
    <w:qFormat/>
    <w:rsid w:val="00A410E3"/>
    <w:pPr>
      <w:widowControl w:val="0"/>
      <w:autoSpaceDE w:val="0"/>
      <w:autoSpaceDN w:val="0"/>
      <w:spacing w:after="0" w:line="240" w:lineRule="auto"/>
      <w:ind w:left="673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410E3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10E3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410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410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410E3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A410E3"/>
  </w:style>
  <w:style w:type="paragraph" w:styleId="a3">
    <w:name w:val="No Spacing"/>
    <w:link w:val="a4"/>
    <w:uiPriority w:val="1"/>
    <w:qFormat/>
    <w:rsid w:val="00A410E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5">
    <w:name w:val="List Paragraph"/>
    <w:basedOn w:val="a"/>
    <w:qFormat/>
    <w:rsid w:val="00A410E3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410E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0E3"/>
    <w:rPr>
      <w:rFonts w:ascii="Tahoma" w:eastAsia="Times New Roman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A410E3"/>
    <w:pPr>
      <w:widowControl w:val="0"/>
      <w:autoSpaceDE w:val="0"/>
      <w:autoSpaceDN w:val="0"/>
      <w:spacing w:after="0" w:line="240" w:lineRule="auto"/>
      <w:ind w:left="67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A410E3"/>
    <w:rPr>
      <w:rFonts w:ascii="Times New Roman" w:eastAsia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a"/>
    <w:uiPriority w:val="59"/>
    <w:rsid w:val="00A410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A410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410E3"/>
    <w:pPr>
      <w:widowControl w:val="0"/>
      <w:autoSpaceDE w:val="0"/>
      <w:autoSpaceDN w:val="0"/>
      <w:spacing w:after="0" w:line="240" w:lineRule="auto"/>
      <w:ind w:left="66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A410E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одержимое таблицы"/>
    <w:basedOn w:val="a"/>
    <w:rsid w:val="00A410E3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13">
    <w:name w:val="Абзац списка1"/>
    <w:basedOn w:val="a"/>
    <w:rsid w:val="00A410E3"/>
    <w:pPr>
      <w:suppressAutoHyphens/>
      <w:spacing w:line="240" w:lineRule="auto"/>
      <w:ind w:left="720"/>
      <w:contextualSpacing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customStyle="1" w:styleId="110">
    <w:name w:val="Сетка таблицы11"/>
    <w:basedOn w:val="a1"/>
    <w:uiPriority w:val="59"/>
    <w:rsid w:val="00A410E3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A410E3"/>
    <w:rPr>
      <w:rFonts w:ascii="Times New Roman" w:eastAsia="Calibri" w:hAnsi="Times New Roman" w:cs="Times New Roman"/>
      <w:sz w:val="24"/>
      <w:szCs w:val="24"/>
    </w:rPr>
  </w:style>
  <w:style w:type="paragraph" w:styleId="ac">
    <w:name w:val="Normal (Web)"/>
    <w:basedOn w:val="a"/>
    <w:uiPriority w:val="99"/>
    <w:rsid w:val="00A41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410E3"/>
    <w:rPr>
      <w:b/>
      <w:bCs/>
    </w:rPr>
  </w:style>
  <w:style w:type="paragraph" w:styleId="ae">
    <w:name w:val="Body Text Indent"/>
    <w:basedOn w:val="a"/>
    <w:link w:val="af"/>
    <w:uiPriority w:val="99"/>
    <w:semiHidden/>
    <w:unhideWhenUsed/>
    <w:rsid w:val="0053125B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53125B"/>
  </w:style>
  <w:style w:type="table" w:customStyle="1" w:styleId="120">
    <w:name w:val="Сетка таблицы12"/>
    <w:basedOn w:val="a1"/>
    <w:next w:val="aa"/>
    <w:uiPriority w:val="59"/>
    <w:rsid w:val="0053125B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B1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11BB6"/>
  </w:style>
  <w:style w:type="paragraph" w:styleId="af2">
    <w:name w:val="footer"/>
    <w:basedOn w:val="a"/>
    <w:link w:val="af3"/>
    <w:uiPriority w:val="99"/>
    <w:unhideWhenUsed/>
    <w:rsid w:val="00B1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11BB6"/>
  </w:style>
  <w:style w:type="numbering" w:customStyle="1" w:styleId="21">
    <w:name w:val="Нет списка2"/>
    <w:next w:val="a2"/>
    <w:uiPriority w:val="99"/>
    <w:semiHidden/>
    <w:unhideWhenUsed/>
    <w:rsid w:val="00B11BB6"/>
  </w:style>
  <w:style w:type="table" w:customStyle="1" w:styleId="4">
    <w:name w:val="Сетка таблицы4"/>
    <w:basedOn w:val="a1"/>
    <w:next w:val="aa"/>
    <w:uiPriority w:val="59"/>
    <w:rsid w:val="00E8129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a"/>
    <w:uiPriority w:val="59"/>
    <w:rsid w:val="006C150B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uiPriority w:val="59"/>
    <w:rsid w:val="006C1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uiPriority w:val="59"/>
    <w:rsid w:val="006C150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a"/>
    <w:uiPriority w:val="59"/>
    <w:rsid w:val="006C150B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6C1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mailto:fatej228@mail.ru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1641D-0BC8-47AF-BDB4-A3B7C6A8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5298</TotalTime>
  <Pages>41</Pages>
  <Words>9752</Words>
  <Characters>55590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108</cp:revision>
  <cp:lastPrinted>2022-08-16T18:16:00Z</cp:lastPrinted>
  <dcterms:created xsi:type="dcterms:W3CDTF">2022-08-12T18:28:00Z</dcterms:created>
  <dcterms:modified xsi:type="dcterms:W3CDTF">2023-06-17T18:50:00Z</dcterms:modified>
</cp:coreProperties>
</file>