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E3" w:rsidRPr="00AA554B" w:rsidRDefault="00A410E3" w:rsidP="00A410E3">
      <w:pPr>
        <w:widowControl w:val="0"/>
        <w:autoSpaceDE w:val="0"/>
        <w:autoSpaceDN w:val="0"/>
        <w:spacing w:before="71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A554B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19BCA478" wp14:editId="74FE447D">
            <wp:extent cx="829310" cy="87185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0E3" w:rsidRPr="00AA554B" w:rsidRDefault="00A410E3" w:rsidP="00A410E3">
      <w:pPr>
        <w:widowControl w:val="0"/>
        <w:autoSpaceDE w:val="0"/>
        <w:autoSpaceDN w:val="0"/>
        <w:spacing w:before="71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410E3" w:rsidRPr="00AA554B" w:rsidRDefault="00A410E3" w:rsidP="00A410E3">
      <w:pPr>
        <w:shd w:val="clear" w:color="auto" w:fill="FFFFFF"/>
        <w:spacing w:before="96" w:after="0"/>
        <w:ind w:left="-114" w:right="14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A55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Муниципальное казенное общеобразовательное учреждение                                                                                   «</w:t>
      </w:r>
      <w:proofErr w:type="spellStart"/>
      <w:r w:rsidRPr="00AA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Верхнелюбажская</w:t>
      </w:r>
      <w:proofErr w:type="spellEnd"/>
      <w:r w:rsidRPr="00AA55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средняя общеобразовательная школа»</w:t>
      </w:r>
    </w:p>
    <w:p w:rsidR="00A410E3" w:rsidRPr="00AA554B" w:rsidRDefault="00A410E3" w:rsidP="00A410E3">
      <w:pPr>
        <w:shd w:val="clear" w:color="auto" w:fill="FFFFFF"/>
        <w:spacing w:after="0"/>
        <w:ind w:left="-114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A55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ФАТЕЖСКОГО РАЙОНА КУРСКОЙ ОБЛАСТИ</w:t>
      </w:r>
    </w:p>
    <w:p w:rsidR="00A410E3" w:rsidRPr="00AA554B" w:rsidRDefault="00A410E3" w:rsidP="00A410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A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307120, Курская область, </w:t>
      </w:r>
      <w:proofErr w:type="spellStart"/>
      <w:r w:rsidRPr="00AA55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Фатежский</w:t>
      </w:r>
      <w:proofErr w:type="spellEnd"/>
      <w:r w:rsidRPr="00AA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Верхний Любаж,                                                                               улица Школьная, дом 24.</w:t>
      </w:r>
    </w:p>
    <w:p w:rsidR="00A410E3" w:rsidRPr="00AA554B" w:rsidRDefault="00A410E3" w:rsidP="00A410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A55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тел..(8 – 47 – 144) 4-14-75</w:t>
      </w:r>
    </w:p>
    <w:p w:rsidR="00A410E3" w:rsidRPr="00AA554B" w:rsidRDefault="00A410E3" w:rsidP="00A410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55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A55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55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AA5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10" w:history="1">
        <w:r w:rsidRPr="00AA55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fatej</w:t>
        </w:r>
        <w:r w:rsidRPr="00AA55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Pr="00AA55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A55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A55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410E3" w:rsidRPr="0084571A" w:rsidRDefault="00A410E3" w:rsidP="00A410E3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410E3" w:rsidRPr="00A410E3" w:rsidRDefault="00A410E3" w:rsidP="00A410E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0E3">
        <w:rPr>
          <w:rFonts w:ascii="Times New Roman" w:eastAsia="Calibri" w:hAnsi="Times New Roman" w:cs="Times New Roman"/>
          <w:b/>
          <w:sz w:val="28"/>
          <w:szCs w:val="28"/>
        </w:rPr>
        <w:t>Анализ методической работы</w:t>
      </w:r>
    </w:p>
    <w:p w:rsidR="00A410E3" w:rsidRDefault="00A410E3" w:rsidP="00A410E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0E3">
        <w:rPr>
          <w:rFonts w:ascii="Times New Roman" w:eastAsia="Calibri" w:hAnsi="Times New Roman" w:cs="Times New Roman"/>
          <w:b/>
          <w:sz w:val="28"/>
          <w:szCs w:val="28"/>
        </w:rPr>
        <w:t xml:space="preserve"> МКОУ «</w:t>
      </w:r>
      <w:proofErr w:type="spellStart"/>
      <w:r w:rsidRPr="00A410E3">
        <w:rPr>
          <w:rFonts w:ascii="Times New Roman" w:eastAsia="Calibri" w:hAnsi="Times New Roman" w:cs="Times New Roman"/>
          <w:b/>
          <w:sz w:val="28"/>
          <w:szCs w:val="28"/>
        </w:rPr>
        <w:t>Верхнелюбажская</w:t>
      </w:r>
      <w:proofErr w:type="spellEnd"/>
      <w:r w:rsidRPr="00A410E3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  <w:proofErr w:type="spellStart"/>
      <w:r w:rsidRPr="00A410E3">
        <w:rPr>
          <w:rFonts w:ascii="Times New Roman" w:eastAsia="Calibri" w:hAnsi="Times New Roman" w:cs="Times New Roman"/>
          <w:b/>
          <w:sz w:val="28"/>
          <w:szCs w:val="28"/>
        </w:rPr>
        <w:t>Фатежского</w:t>
      </w:r>
      <w:proofErr w:type="spellEnd"/>
      <w:r w:rsidRPr="00A410E3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</w:t>
      </w:r>
    </w:p>
    <w:p w:rsidR="00AB2F13" w:rsidRPr="00A410E3" w:rsidRDefault="00AB2F13" w:rsidP="00A410E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p w:rsidR="00A410E3" w:rsidRPr="00A410E3" w:rsidRDefault="00A410E3" w:rsidP="00A410E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Цели анализа – выявление степени эффективности методической работы в школе и ее роль в повышении профессиональной компетенции педагогов, а также степени реализации задач, поставленных перед методической службой школы, определ</w:t>
      </w:r>
      <w:r w:rsidR="00EE1711">
        <w:rPr>
          <w:rFonts w:ascii="Times New Roman" w:eastAsia="Calibri" w:hAnsi="Times New Roman" w:cs="Times New Roman"/>
          <w:sz w:val="24"/>
          <w:szCs w:val="24"/>
        </w:rPr>
        <w:t>ение направлений работы на 2021-2022</w:t>
      </w: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Методическая работа в МКОУ «</w:t>
      </w:r>
      <w:proofErr w:type="spellStart"/>
      <w:r w:rsidRPr="00A410E3">
        <w:rPr>
          <w:rFonts w:ascii="Times New Roman" w:eastAsia="Calibri" w:hAnsi="Times New Roman" w:cs="Times New Roman"/>
          <w:sz w:val="24"/>
          <w:szCs w:val="24"/>
        </w:rPr>
        <w:t>Верхнелюбажская</w:t>
      </w:r>
      <w:proofErr w:type="spellEnd"/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A410E3">
        <w:rPr>
          <w:rFonts w:ascii="Times New Roman" w:eastAsia="Calibri" w:hAnsi="Times New Roman" w:cs="Times New Roman"/>
          <w:sz w:val="24"/>
          <w:szCs w:val="24"/>
        </w:rPr>
        <w:t>Фатежского</w:t>
      </w:r>
      <w:proofErr w:type="spellEnd"/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– система мер, основанных на современных достижениях науки и практики, направленная на развитие творческого потенциала обучающихся и педаго</w:t>
      </w:r>
      <w:r w:rsidR="00AB2F13">
        <w:rPr>
          <w:rFonts w:ascii="Times New Roman" w:eastAsia="Calibri" w:hAnsi="Times New Roman" w:cs="Times New Roman"/>
          <w:sz w:val="24"/>
          <w:szCs w:val="24"/>
        </w:rPr>
        <w:t>гов. Методическая работа в 2021-2022</w:t>
      </w: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была ориентирована </w:t>
      </w:r>
      <w:r w:rsidR="00AB2F13">
        <w:rPr>
          <w:rFonts w:ascii="Times New Roman" w:eastAsia="Calibri" w:hAnsi="Times New Roman" w:cs="Times New Roman"/>
          <w:sz w:val="24"/>
          <w:szCs w:val="24"/>
        </w:rPr>
        <w:t>на повышение</w:t>
      </w:r>
      <w:r w:rsidR="00AB2F13" w:rsidRPr="00AB2F13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мастерства учителя на основе обмена передовым опытом, самообразования и курсовой переподготовки, ориентированной на развитие учебно-воспитательного потенциала личности ребенка в условиях реализации ФГОС</w:t>
      </w:r>
      <w:r w:rsidR="00AB2F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10E3" w:rsidRPr="00A410E3" w:rsidRDefault="00A410E3" w:rsidP="00A410E3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0E3" w:rsidRPr="00A410E3" w:rsidRDefault="00A410E3" w:rsidP="00A410E3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2F1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цели и задачи на 2021-2022</w:t>
      </w:r>
      <w:r w:rsidRPr="00A410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учебный год:</w:t>
      </w:r>
    </w:p>
    <w:p w:rsidR="00A410E3" w:rsidRPr="00A410E3" w:rsidRDefault="00AB2F13" w:rsidP="00A410E3">
      <w:pPr>
        <w:widowControl w:val="0"/>
        <w:shd w:val="clear" w:color="auto" w:fill="FFFFFF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AB2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эффективности учебно-воспитательного процесса путем применения современных подходов к организации образовательной деятельности, непрерывного совершенствования профессионального мастерства учи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теля в условиях реализации ФГОС</w:t>
      </w:r>
    </w:p>
    <w:p w:rsidR="009476E2" w:rsidRDefault="00A410E3" w:rsidP="009476E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947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76E2" w:rsidRPr="009476E2" w:rsidRDefault="009476E2" w:rsidP="009476E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:rsidR="009476E2" w:rsidRPr="009476E2" w:rsidRDefault="009476E2" w:rsidP="009476E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2.Отбор и разработка профильных и элективных курсов на уровне программ. </w:t>
      </w:r>
    </w:p>
    <w:p w:rsidR="009476E2" w:rsidRPr="009476E2" w:rsidRDefault="009476E2" w:rsidP="009476E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3.Изучение и распространение положительного педагогического опыта творчески </w:t>
      </w:r>
      <w:r w:rsidRPr="00947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работающих учителей.</w:t>
      </w:r>
    </w:p>
    <w:p w:rsidR="009476E2" w:rsidRPr="009476E2" w:rsidRDefault="009476E2" w:rsidP="009476E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A410E3" w:rsidRPr="009476E2" w:rsidRDefault="009476E2" w:rsidP="009476E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5.Создание оптимальных условий, обеспечивающих укрепление здоровья обучающихся.</w:t>
      </w:r>
    </w:p>
    <w:p w:rsidR="00A410E3" w:rsidRPr="00A410E3" w:rsidRDefault="00A410E3" w:rsidP="00A410E3">
      <w:pPr>
        <w:widowControl w:val="0"/>
        <w:shd w:val="clear" w:color="auto" w:fill="FFFFFF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A410E3" w:rsidRPr="00A410E3" w:rsidRDefault="00A410E3" w:rsidP="00A410E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учителями МО системой преподавания предметов в соответствии с новым ФГОС;</w:t>
      </w:r>
    </w:p>
    <w:p w:rsidR="00A410E3" w:rsidRPr="00A410E3" w:rsidRDefault="00A410E3" w:rsidP="00A410E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обучающихся;</w:t>
      </w:r>
    </w:p>
    <w:p w:rsidR="00A410E3" w:rsidRPr="00A410E3" w:rsidRDefault="00A410E3" w:rsidP="00A410E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универсальных учебных действий;</w:t>
      </w:r>
    </w:p>
    <w:p w:rsidR="00A410E3" w:rsidRPr="00A410E3" w:rsidRDefault="00A410E3" w:rsidP="00A410E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профессиональной компетентности педагогического коллектива, мотивации его роста и успеха.</w:t>
      </w:r>
    </w:p>
    <w:p w:rsidR="009476E2" w:rsidRDefault="009476E2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Анализ методической работы школы производился по следующим </w:t>
      </w:r>
      <w:r w:rsidRPr="00135C96">
        <w:rPr>
          <w:rFonts w:ascii="Times New Roman" w:eastAsia="Calibri" w:hAnsi="Times New Roman" w:cs="Times New Roman"/>
          <w:b/>
          <w:sz w:val="24"/>
          <w:szCs w:val="24"/>
        </w:rPr>
        <w:t>направлениям:</w:t>
      </w:r>
    </w:p>
    <w:p w:rsidR="00A410E3" w:rsidRPr="00A410E3" w:rsidRDefault="00A410E3" w:rsidP="00A410E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Работа методического совета.</w:t>
      </w:r>
    </w:p>
    <w:p w:rsidR="00A410E3" w:rsidRPr="00A410E3" w:rsidRDefault="00A410E3" w:rsidP="00A410E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Работа методических объединений.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3. Аттестация педагогических работников.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4. Работа с молодыми специалистами</w:t>
      </w:r>
      <w:r w:rsidR="009476E2">
        <w:rPr>
          <w:rFonts w:ascii="Times New Roman" w:eastAsia="Calibri" w:hAnsi="Times New Roman" w:cs="Times New Roman"/>
          <w:sz w:val="24"/>
          <w:szCs w:val="24"/>
        </w:rPr>
        <w:t xml:space="preserve"> в рамках целевой модели наставничества</w:t>
      </w:r>
      <w:r w:rsidRPr="00A410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10E3" w:rsidRPr="00A410E3" w:rsidRDefault="00A410E3" w:rsidP="00A410E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A410E3">
        <w:rPr>
          <w:rFonts w:ascii="Times New Roman" w:eastAsia="Calibri" w:hAnsi="Times New Roman" w:cs="Times New Roman"/>
          <w:b/>
          <w:sz w:val="24"/>
          <w:szCs w:val="24"/>
        </w:rPr>
        <w:t>формами</w:t>
      </w: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методической работы в школе являются: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педсоветы;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работа методических объединений педагогов, сопровождение их деятельности;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изучение, обобщение, трансляция позитивного педагогического опыта;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проблемные семинары;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педагогические</w:t>
      </w:r>
      <w:r w:rsidR="000D5B24">
        <w:rPr>
          <w:rFonts w:ascii="Times New Roman" w:eastAsia="Calibri" w:hAnsi="Times New Roman" w:cs="Times New Roman"/>
          <w:sz w:val="24"/>
          <w:szCs w:val="24"/>
        </w:rPr>
        <w:t xml:space="preserve"> мастер-классы</w:t>
      </w:r>
      <w:r w:rsidRPr="00A410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</w:t>
      </w:r>
      <w:r w:rsidR="000D5B24">
        <w:rPr>
          <w:rFonts w:ascii="Times New Roman" w:eastAsia="Calibri" w:hAnsi="Times New Roman" w:cs="Times New Roman"/>
          <w:sz w:val="24"/>
          <w:szCs w:val="24"/>
        </w:rPr>
        <w:t xml:space="preserve"> бюро методических находок</w:t>
      </w:r>
      <w:r w:rsidRPr="00A410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защита педагогических проектов;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дни открытых дверей;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- конкурсы, викторины, олимпиады, научно-практические конференции для </w:t>
      </w:r>
      <w:proofErr w:type="gramStart"/>
      <w:r w:rsidRPr="00A410E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410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410E3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уроков.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0E3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Методическое сопровождение педагогов</w:t>
      </w:r>
    </w:p>
    <w:p w:rsidR="00A410E3" w:rsidRPr="00A410E3" w:rsidRDefault="00A410E3" w:rsidP="00A410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Координатором методической работы школы выступает Методический совет - коллективный профессиональный орган, осуществляющий преобразования в школе на основе концептуальных положений, подходов, идей. </w:t>
      </w:r>
    </w:p>
    <w:p w:rsidR="00391B72" w:rsidRDefault="00391B72" w:rsidP="00391B7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2021-2022</w:t>
      </w:r>
      <w:r w:rsidR="00A410E3" w:rsidRPr="00A410E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было проведено 4 заседания Методического совета, одно из 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было перенесено на декабрь в связи с дистанционным обучением, на которых п</w:t>
      </w:r>
      <w:r w:rsidR="00A410E3" w:rsidRPr="00A410E3">
        <w:rPr>
          <w:rFonts w:ascii="Times New Roman" w:eastAsia="Times New Roman" w:hAnsi="Times New Roman" w:cs="Times New Roman"/>
          <w:sz w:val="24"/>
          <w:szCs w:val="24"/>
        </w:rPr>
        <w:t>однимались важные вопросы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1B72" w:rsidRPr="00391B72" w:rsidRDefault="00391B72" w:rsidP="00391B72">
      <w:pPr>
        <w:numPr>
          <w:ilvl w:val="0"/>
          <w:numId w:val="11"/>
        </w:numPr>
        <w:tabs>
          <w:tab w:val="num" w:pos="459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Утверждение состава методического совета. Распределение обязанностей между членами </w:t>
      </w:r>
      <w:proofErr w:type="spellStart"/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методсовета</w:t>
      </w:r>
      <w:proofErr w:type="spellEnd"/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Выбор председателя МС.</w:t>
      </w:r>
    </w:p>
    <w:p w:rsidR="00391B72" w:rsidRPr="00391B72" w:rsidRDefault="00391B72" w:rsidP="00391B72">
      <w:pPr>
        <w:numPr>
          <w:ilvl w:val="0"/>
          <w:numId w:val="11"/>
        </w:numPr>
        <w:tabs>
          <w:tab w:val="num" w:pos="459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 работы МС и задачи на новый учебный год. Рассмотрение плана работы МС.</w:t>
      </w:r>
    </w:p>
    <w:p w:rsidR="00391B72" w:rsidRPr="00391B72" w:rsidRDefault="00391B72" w:rsidP="00391B72">
      <w:pPr>
        <w:numPr>
          <w:ilvl w:val="0"/>
          <w:numId w:val="11"/>
        </w:numPr>
        <w:tabs>
          <w:tab w:val="num" w:pos="459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Изучение планов ШМО. Рассмотрение графика проведения предметных недель.</w:t>
      </w:r>
    </w:p>
    <w:p w:rsidR="00391B72" w:rsidRPr="00391B72" w:rsidRDefault="00391B72" w:rsidP="00391B72">
      <w:pPr>
        <w:numPr>
          <w:ilvl w:val="0"/>
          <w:numId w:val="11"/>
        </w:numPr>
        <w:tabs>
          <w:tab w:val="num" w:pos="459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Планирование методической работы школы.</w:t>
      </w:r>
    </w:p>
    <w:p w:rsidR="00391B72" w:rsidRPr="00391B72" w:rsidRDefault="00391B72" w:rsidP="00391B72">
      <w:pPr>
        <w:numPr>
          <w:ilvl w:val="0"/>
          <w:numId w:val="11"/>
        </w:numPr>
        <w:tabs>
          <w:tab w:val="num" w:pos="459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Состояние календарно-тематического планирования учебных предметов.</w:t>
      </w:r>
    </w:p>
    <w:p w:rsidR="00391B72" w:rsidRPr="00391B72" w:rsidRDefault="00391B72" w:rsidP="00391B72">
      <w:pPr>
        <w:numPr>
          <w:ilvl w:val="0"/>
          <w:numId w:val="11"/>
        </w:numPr>
        <w:tabs>
          <w:tab w:val="num" w:pos="459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ВШК  (планирование воспитательной работы, </w:t>
      </w:r>
      <w:proofErr w:type="gramEnd"/>
    </w:p>
    <w:p w:rsidR="00391B72" w:rsidRPr="00391B72" w:rsidRDefault="00391B72" w:rsidP="00391B72">
      <w:pPr>
        <w:pStyle w:val="a5"/>
        <w:numPr>
          <w:ilvl w:val="0"/>
          <w:numId w:val="11"/>
        </w:numPr>
        <w:tabs>
          <w:tab w:val="num" w:pos="459"/>
        </w:tabs>
        <w:rPr>
          <w:rFonts w:eastAsiaTheme="minorEastAsia"/>
          <w:bCs/>
          <w:sz w:val="24"/>
          <w:szCs w:val="24"/>
          <w:lang w:eastAsia="ru-RU"/>
        </w:rPr>
      </w:pPr>
      <w:r w:rsidRPr="00391B72">
        <w:rPr>
          <w:rFonts w:eastAsiaTheme="minorEastAsia"/>
          <w:bCs/>
          <w:sz w:val="24"/>
          <w:szCs w:val="24"/>
          <w:lang w:eastAsia="ru-RU"/>
        </w:rPr>
        <w:lastRenderedPageBreak/>
        <w:t xml:space="preserve">работы по программам ДООП (в </w:t>
      </w:r>
      <w:proofErr w:type="spellStart"/>
      <w:r w:rsidRPr="00391B72">
        <w:rPr>
          <w:rFonts w:eastAsiaTheme="minorEastAsia"/>
          <w:bCs/>
          <w:sz w:val="24"/>
          <w:szCs w:val="24"/>
          <w:lang w:eastAsia="ru-RU"/>
        </w:rPr>
        <w:t>т.ч</w:t>
      </w:r>
      <w:proofErr w:type="spellEnd"/>
      <w:r w:rsidRPr="00391B72">
        <w:rPr>
          <w:rFonts w:eastAsiaTheme="minorEastAsia"/>
          <w:bCs/>
          <w:sz w:val="24"/>
          <w:szCs w:val="24"/>
          <w:lang w:eastAsia="ru-RU"/>
        </w:rPr>
        <w:t>. центр «Точка роста»), работы ГПД, учебной и  внеурочной деятельности)</w:t>
      </w:r>
    </w:p>
    <w:p w:rsidR="00391B72" w:rsidRPr="00391B72" w:rsidRDefault="00391B72" w:rsidP="00391B72">
      <w:pPr>
        <w:numPr>
          <w:ilvl w:val="0"/>
          <w:numId w:val="11"/>
        </w:numPr>
        <w:tabs>
          <w:tab w:val="num" w:pos="45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Рассмотрение перспективного плана и графика курсов повышения квалификации,  аттестации педагогов и графика аттестации на 2022 учебный год.</w:t>
      </w:r>
      <w:r w:rsidRPr="00391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Рассмотрение плана работы с  </w:t>
      </w:r>
      <w:proofErr w:type="spellStart"/>
      <w:r w:rsidRPr="00391B72">
        <w:rPr>
          <w:rFonts w:ascii="Times New Roman" w:eastAsia="Calibri" w:hAnsi="Times New Roman" w:cs="Times New Roman"/>
          <w:sz w:val="24"/>
          <w:szCs w:val="24"/>
          <w:lang w:eastAsia="ru-RU"/>
        </w:rPr>
        <w:t>педкадрами</w:t>
      </w:r>
      <w:proofErr w:type="spellEnd"/>
      <w:r w:rsidRPr="00391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2021-2022 учебный год. </w:t>
      </w:r>
    </w:p>
    <w:p w:rsidR="00391B72" w:rsidRPr="00391B72" w:rsidRDefault="00391B72" w:rsidP="00391B72">
      <w:pPr>
        <w:numPr>
          <w:ilvl w:val="0"/>
          <w:numId w:val="11"/>
        </w:numPr>
        <w:tabs>
          <w:tab w:val="num" w:pos="459"/>
        </w:tabs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Ознакомление с нормативными документами  об изменениях в ФЗ «Об образовании» и введением ФГОС 3 поколения.</w:t>
      </w:r>
    </w:p>
    <w:p w:rsidR="00A410E3" w:rsidRPr="00391B72" w:rsidRDefault="00391B72" w:rsidP="00391B72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391B72">
        <w:rPr>
          <w:rFonts w:eastAsia="Calibri"/>
          <w:sz w:val="24"/>
          <w:szCs w:val="24"/>
          <w:lang w:eastAsia="ru-RU"/>
        </w:rPr>
        <w:t xml:space="preserve">Внедрение </w:t>
      </w:r>
      <w:proofErr w:type="spellStart"/>
      <w:r w:rsidRPr="00391B72">
        <w:rPr>
          <w:rFonts w:eastAsia="Calibri"/>
          <w:sz w:val="24"/>
          <w:szCs w:val="24"/>
          <w:lang w:eastAsia="ru-RU"/>
        </w:rPr>
        <w:t>апробационной</w:t>
      </w:r>
      <w:proofErr w:type="spellEnd"/>
      <w:r w:rsidRPr="00391B72">
        <w:rPr>
          <w:rFonts w:eastAsia="Calibri"/>
          <w:sz w:val="24"/>
          <w:szCs w:val="24"/>
          <w:lang w:eastAsia="ru-RU"/>
        </w:rPr>
        <w:t xml:space="preserve"> целевой модели наставничества в школе.</w:t>
      </w:r>
      <w:r w:rsidR="00A410E3" w:rsidRPr="00391B72">
        <w:rPr>
          <w:sz w:val="24"/>
          <w:szCs w:val="24"/>
        </w:rPr>
        <w:t xml:space="preserve"> </w:t>
      </w:r>
    </w:p>
    <w:p w:rsidR="00391B72" w:rsidRPr="00391B72" w:rsidRDefault="00391B72" w:rsidP="00391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Работа с электронными журналами </w:t>
      </w:r>
    </w:p>
    <w:p w:rsidR="00391B72" w:rsidRPr="00391B72" w:rsidRDefault="00391B72" w:rsidP="00391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Итоги школьного этапа </w:t>
      </w:r>
      <w:r w:rsidRPr="00391B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Всероссийской олимпиады школьников (компьютерная и очная форма)</w:t>
      </w:r>
      <w:r w:rsidRPr="00391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91B72" w:rsidRPr="00391B72" w:rsidRDefault="00391B72" w:rsidP="00391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достижений обучающихся за первую четверть (конкурсы, конференции, онлайн-олимпиады, викторины и т.д.)</w:t>
      </w:r>
    </w:p>
    <w:p w:rsidR="00391B72" w:rsidRDefault="00391B72" w:rsidP="00391B7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sz w:val="24"/>
          <w:szCs w:val="24"/>
          <w:lang w:eastAsia="ru-RU"/>
        </w:rPr>
        <w:t>Единый орфографический режим по ведению документации.</w:t>
      </w:r>
    </w:p>
    <w:p w:rsidR="00391B72" w:rsidRPr="00391B72" w:rsidRDefault="00391B72" w:rsidP="00391B7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sz w:val="24"/>
          <w:szCs w:val="24"/>
          <w:lang w:eastAsia="ru-RU"/>
        </w:rPr>
        <w:t>Итоги муниципального этапа Всероссийской олимпиады школьников. Участие обучающихся  в региональном этапе Всероссийской олимпиады школьников.</w:t>
      </w:r>
    </w:p>
    <w:p w:rsidR="00391B72" w:rsidRPr="00391B72" w:rsidRDefault="00391B72" w:rsidP="00391B7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sz w:val="24"/>
          <w:szCs w:val="24"/>
          <w:lang w:eastAsia="ru-RU"/>
        </w:rPr>
        <w:t>Итоги успеваемости 1 полугодия.</w:t>
      </w:r>
    </w:p>
    <w:p w:rsidR="00391B72" w:rsidRPr="00391B72" w:rsidRDefault="00391B72" w:rsidP="00391B7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работы по внедрению целевой модели наставничества.</w:t>
      </w:r>
    </w:p>
    <w:p w:rsidR="00391B72" w:rsidRDefault="00391B72" w:rsidP="00391B7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B7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подготовки ИИП учащимися 9  и 11 класса.</w:t>
      </w:r>
    </w:p>
    <w:p w:rsidR="00135C96" w:rsidRPr="00135C96" w:rsidRDefault="00135C96" w:rsidP="00135C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C96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промежуточной аттестации учащихся. Рассмотрение материалов промежуточной аттестации.</w:t>
      </w:r>
    </w:p>
    <w:p w:rsidR="00135C96" w:rsidRPr="00135C96" w:rsidRDefault="00135C96" w:rsidP="00135C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C9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рубежного (итогового) контроля по учебным предметам.</w:t>
      </w:r>
    </w:p>
    <w:p w:rsidR="00A410E3" w:rsidRPr="00A410E3" w:rsidRDefault="00A410E3" w:rsidP="00A410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0E3" w:rsidRPr="00A410E3" w:rsidRDefault="00A410E3" w:rsidP="00A410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96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135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уделить системе работы по каждому из наиболее значимых проектов, способствующих вхождению образовательной организации в рейтинг школ, показывающих высокие образовательные результаты. 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Методическая работа осуществляется через работу методических сообществ учителей:</w:t>
      </w:r>
      <w:r w:rsidR="00135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10E3">
        <w:rPr>
          <w:rFonts w:ascii="Times New Roman" w:eastAsia="Calibri" w:hAnsi="Times New Roman" w:cs="Times New Roman"/>
          <w:sz w:val="24"/>
          <w:szCs w:val="24"/>
        </w:rPr>
        <w:t>методических объединений, творческих групп педагогов.</w:t>
      </w:r>
    </w:p>
    <w:p w:rsidR="00A410E3" w:rsidRPr="00A410E3" w:rsidRDefault="00A410E3" w:rsidP="00A410E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В школе работают четыре методических объединения:</w:t>
      </w:r>
    </w:p>
    <w:p w:rsidR="00A410E3" w:rsidRPr="00A410E3" w:rsidRDefault="00A410E3" w:rsidP="00A410E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учителей начальных классов</w:t>
      </w:r>
    </w:p>
    <w:p w:rsidR="00A410E3" w:rsidRPr="00A410E3" w:rsidRDefault="00A410E3" w:rsidP="00A410E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учителей гуманитарного цикла</w:t>
      </w:r>
    </w:p>
    <w:p w:rsidR="00A410E3" w:rsidRPr="00A410E3" w:rsidRDefault="00A410E3" w:rsidP="00A410E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учителей естественно-математического цикла</w:t>
      </w:r>
    </w:p>
    <w:p w:rsidR="00A410E3" w:rsidRPr="00A410E3" w:rsidRDefault="00A410E3" w:rsidP="00A410E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учителей эстетического цикла</w:t>
      </w:r>
    </w:p>
    <w:p w:rsidR="00A410E3" w:rsidRPr="00A410E3" w:rsidRDefault="00A410E3" w:rsidP="00A410E3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5C96">
        <w:rPr>
          <w:rFonts w:ascii="Times New Roman" w:eastAsia="Times New Roman" w:hAnsi="Times New Roman" w:cs="Times New Roman"/>
          <w:sz w:val="24"/>
          <w:szCs w:val="24"/>
        </w:rPr>
        <w:t xml:space="preserve">      Методическая работа в 2021-2022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проводилась в соответствии с методической темой школы </w:t>
      </w:r>
      <w:r w:rsidR="008C530E" w:rsidRPr="008C530E">
        <w:rPr>
          <w:rFonts w:ascii="Times New Roman" w:eastAsia="Times New Roman" w:hAnsi="Times New Roman" w:cs="Times New Roman"/>
          <w:b/>
          <w:sz w:val="24"/>
          <w:szCs w:val="24"/>
        </w:rPr>
        <w:t>«Оптимизация условий для повышения профессионального мастерства учителя на основе обмена передовым опытом, самообразования и курсовой переподготовки, ориентированной на развитие учебно-воспитательного потенциала личности ребенка в условиях реализации ФГОС»</w:t>
      </w:r>
      <w:r w:rsidR="008C5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0E3" w:rsidRDefault="00A410E3" w:rsidP="00A410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10E3">
        <w:rPr>
          <w:rFonts w:ascii="Times New Roman" w:eastAsia="Times New Roman" w:hAnsi="Times New Roman" w:cs="Times New Roman"/>
          <w:sz w:val="24"/>
          <w:szCs w:val="24"/>
        </w:rPr>
        <w:t>Каждое методическое объединение в течение учебного года работало по своему индивидуальному плану, в основе которого лежала проблема</w:t>
      </w:r>
      <w:r w:rsidR="008C530E">
        <w:rPr>
          <w:rFonts w:ascii="Times New Roman" w:eastAsia="Times New Roman" w:hAnsi="Times New Roman" w:cs="Times New Roman"/>
          <w:sz w:val="24"/>
          <w:szCs w:val="24"/>
        </w:rPr>
        <w:t xml:space="preserve"> (тема МО, над которой работало)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>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</w:t>
      </w:r>
      <w:proofErr w:type="gramEnd"/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Их главной задачей являлось повышение качества образования посредством оказания помощи учителям в совершенствовании педагогического мастерства, внедрение позитивного педагогического опыта и инновационных образовательных технологий. </w:t>
      </w:r>
      <w:r w:rsidR="00B54B3B">
        <w:rPr>
          <w:rFonts w:ascii="Times New Roman" w:eastAsia="Times New Roman" w:hAnsi="Times New Roman" w:cs="Times New Roman"/>
          <w:sz w:val="24"/>
          <w:szCs w:val="24"/>
        </w:rPr>
        <w:t xml:space="preserve">Вопросы, обсуждаемые на методических заседаниях МО, включены в </w:t>
      </w:r>
      <w:r w:rsidR="0053125B">
        <w:rPr>
          <w:rFonts w:ascii="Times New Roman" w:eastAsia="Times New Roman" w:hAnsi="Times New Roman" w:cs="Times New Roman"/>
          <w:sz w:val="24"/>
          <w:szCs w:val="24"/>
        </w:rPr>
        <w:t>план МО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125B" w:rsidRPr="0053125B" w:rsidRDefault="0053125B" w:rsidP="005312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2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53125B" w:rsidRPr="0053125B" w:rsidRDefault="0053125B" w:rsidP="005312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25B">
        <w:rPr>
          <w:rFonts w:ascii="Times New Roman" w:eastAsia="Calibri" w:hAnsi="Times New Roman" w:cs="Times New Roman"/>
          <w:b/>
          <w:sz w:val="24"/>
          <w:szCs w:val="24"/>
        </w:rPr>
        <w:t>заседаний методического объединения</w:t>
      </w:r>
    </w:p>
    <w:p w:rsidR="0053125B" w:rsidRPr="0053125B" w:rsidRDefault="0053125B" w:rsidP="005312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25B">
        <w:rPr>
          <w:rFonts w:ascii="Times New Roman" w:eastAsia="Calibri" w:hAnsi="Times New Roman" w:cs="Times New Roman"/>
          <w:b/>
          <w:sz w:val="24"/>
          <w:szCs w:val="24"/>
        </w:rPr>
        <w:t>учителей начальных классов</w:t>
      </w:r>
    </w:p>
    <w:p w:rsidR="0053125B" w:rsidRPr="0053125B" w:rsidRDefault="0053125B" w:rsidP="005312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25B">
        <w:rPr>
          <w:rFonts w:ascii="Times New Roman" w:eastAsia="Calibri" w:hAnsi="Times New Roman" w:cs="Times New Roman"/>
          <w:b/>
          <w:sz w:val="24"/>
          <w:szCs w:val="24"/>
        </w:rPr>
        <w:t>на 2021-2022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19"/>
        <w:gridCol w:w="2051"/>
        <w:gridCol w:w="1461"/>
      </w:tblGrid>
      <w:tr w:rsidR="006D5316" w:rsidRPr="0053125B" w:rsidTr="00E07093">
        <w:trPr>
          <w:jc w:val="center"/>
        </w:trPr>
        <w:tc>
          <w:tcPr>
            <w:tcW w:w="0" w:type="auto"/>
            <w:gridSpan w:val="4"/>
          </w:tcPr>
          <w:p w:rsidR="006D5316" w:rsidRPr="006D5316" w:rsidRDefault="006D5316" w:rsidP="006D5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C40D93">
              <w:t xml:space="preserve"> </w:t>
            </w:r>
            <w:r w:rsidR="00C40D93" w:rsidRPr="00C40D93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творческого потенциала учителя в процессе совершенствования и поиска разнообразных методов обучения и воспитания,  реализующих стандарты второго поколения»</w:t>
            </w:r>
          </w:p>
        </w:tc>
      </w:tr>
      <w:tr w:rsidR="0053125B" w:rsidRPr="0053125B" w:rsidTr="0053125B">
        <w:trPr>
          <w:jc w:val="center"/>
        </w:trPr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53125B" w:rsidRPr="0053125B" w:rsidTr="0053125B">
        <w:trPr>
          <w:jc w:val="center"/>
        </w:trPr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1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«Утверждение плана работы МО на 2021-2022 учебный год»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проведения:</w:t>
            </w:r>
            <w:r w:rsidRPr="005312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информационно-методическое заседание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1.  Утверждение плана работы МО на 2021-2022 учебный год.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2.  Согласование рабочих программ и КТП на новый учебный год.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3.  Методические рекомендации.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НМР 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53125B" w:rsidRPr="0053125B" w:rsidTr="0053125B">
        <w:trPr>
          <w:jc w:val="center"/>
        </w:trPr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2</w:t>
            </w:r>
          </w:p>
          <w:p w:rsidR="0053125B" w:rsidRPr="0053125B" w:rsidRDefault="0053125B" w:rsidP="005312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bookmarkStart w:id="0" w:name="OLE_LINK7"/>
            <w:bookmarkStart w:id="1" w:name="OLE_LINK8"/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3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1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способы оценивания успешности учащихся</w:t>
            </w: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bookmarkEnd w:id="0"/>
          <w:bookmarkEnd w:id="1"/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  <w:r w:rsidRPr="005312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практический семинар</w:t>
            </w:r>
          </w:p>
          <w:p w:rsidR="0053125B" w:rsidRPr="0053125B" w:rsidRDefault="0053125B" w:rsidP="005312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OLE_LINK1"/>
            <w:bookmarkStart w:id="3" w:name="OLE_LINK2"/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Pr="0053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3125B" w:rsidRPr="0053125B" w:rsidRDefault="0053125B" w:rsidP="005312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изменений ФГОС</w:t>
            </w:r>
          </w:p>
          <w:p w:rsidR="0053125B" w:rsidRPr="0053125B" w:rsidRDefault="0053125B" w:rsidP="005312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отметка в современных образовательных системах.</w:t>
            </w:r>
          </w:p>
          <w:p w:rsidR="0053125B" w:rsidRPr="0053125B" w:rsidRDefault="0053125B" w:rsidP="005312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.Современные средства оценивания. Нормы и критерии оценки.</w:t>
            </w:r>
          </w:p>
          <w:p w:rsidR="0053125B" w:rsidRPr="0053125B" w:rsidRDefault="0053125B" w:rsidP="005312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Методические приёмы формирования адекватной самооценки у детей младшего школьного возраста.</w:t>
            </w:r>
            <w:bookmarkEnd w:id="2"/>
            <w:bookmarkEnd w:id="3"/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</w:t>
            </w:r>
          </w:p>
        </w:tc>
      </w:tr>
      <w:tr w:rsidR="0053125B" w:rsidRPr="0053125B" w:rsidTr="0053125B">
        <w:trPr>
          <w:trHeight w:val="3391"/>
          <w:jc w:val="center"/>
        </w:trPr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3.</w:t>
            </w:r>
          </w:p>
          <w:p w:rsidR="0053125B" w:rsidRPr="0053125B" w:rsidRDefault="0053125B" w:rsidP="0053125B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«Пути повышения профессиональной компетентности учителей начальных классов</w:t>
            </w:r>
            <w:r w:rsidRPr="0053125B"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</w:rPr>
              <w:t xml:space="preserve"> 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проведения:</w:t>
            </w:r>
            <w:r w:rsidRPr="005312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предметная неделя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53125B" w:rsidRPr="0053125B" w:rsidRDefault="0053125B" w:rsidP="0053125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уроки </w:t>
            </w:r>
          </w:p>
          <w:p w:rsidR="0053125B" w:rsidRPr="0053125B" w:rsidRDefault="0053125B" w:rsidP="0053125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Открытое внеклассное мероприятие </w:t>
            </w:r>
          </w:p>
          <w:p w:rsidR="0053125B" w:rsidRPr="0053125B" w:rsidRDefault="0053125B" w:rsidP="0053125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наук. Научно-практическая конференция. </w:t>
            </w:r>
          </w:p>
          <w:p w:rsidR="0053125B" w:rsidRPr="0053125B" w:rsidRDefault="0053125B" w:rsidP="0053125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уроков и занятий. 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53125B" w:rsidRPr="0053125B" w:rsidTr="0053125B">
        <w:trPr>
          <w:jc w:val="center"/>
        </w:trPr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4.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«Анализ результативности работы МО за год».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проведения:</w:t>
            </w:r>
            <w:r w:rsidRPr="005312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творческий отчет.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1.Итоги работы МО за год.</w:t>
            </w:r>
          </w:p>
          <w:p w:rsidR="0053125B" w:rsidRPr="0053125B" w:rsidRDefault="0053125B" w:rsidP="005312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2.Презентация опыта, методов, идей (итоги предметных олимпиад, результаты по предметам, диагностика по результатам ИКР, результаты внеурочной деятельности).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нач. классов</w:t>
            </w:r>
          </w:p>
        </w:tc>
        <w:tc>
          <w:tcPr>
            <w:tcW w:w="0" w:type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3125B" w:rsidRPr="0053125B" w:rsidRDefault="0053125B" w:rsidP="005312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5B">
        <w:rPr>
          <w:rFonts w:ascii="Times New Roman" w:hAnsi="Times New Roman" w:cs="Times New Roman"/>
          <w:b/>
          <w:sz w:val="24"/>
          <w:szCs w:val="24"/>
        </w:rPr>
        <w:lastRenderedPageBreak/>
        <w:t>План методического объединения</w:t>
      </w:r>
    </w:p>
    <w:p w:rsidR="0053125B" w:rsidRPr="0053125B" w:rsidRDefault="0053125B" w:rsidP="005312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5B">
        <w:rPr>
          <w:rFonts w:ascii="Times New Roman" w:hAnsi="Times New Roman" w:cs="Times New Roman"/>
          <w:b/>
          <w:sz w:val="24"/>
          <w:szCs w:val="24"/>
        </w:rPr>
        <w:t>учителей гуманитарного цикла</w:t>
      </w:r>
    </w:p>
    <w:p w:rsidR="0053125B" w:rsidRPr="0053125B" w:rsidRDefault="0053125B" w:rsidP="005312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tbl>
      <w:tblPr>
        <w:tblW w:w="0" w:type="auto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392"/>
        <w:gridCol w:w="3358"/>
        <w:gridCol w:w="1905"/>
      </w:tblGrid>
      <w:tr w:rsidR="00BC495A" w:rsidRPr="0053125B" w:rsidTr="0043408B">
        <w:trPr>
          <w:trHeight w:val="546"/>
          <w:jc w:val="center"/>
        </w:trPr>
        <w:tc>
          <w:tcPr>
            <w:tcW w:w="9360" w:type="dxa"/>
            <w:gridSpan w:val="4"/>
          </w:tcPr>
          <w:p w:rsidR="00BC495A" w:rsidRPr="0053125B" w:rsidRDefault="00BC495A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C495A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образовательных технологий в преподавании предметов гуманитарного цикла как условие формирования УУД, обеспечения современного качества образования в свете введения новых образовательных стандартов»</w:t>
            </w:r>
          </w:p>
        </w:tc>
      </w:tr>
      <w:tr w:rsidR="0053125B" w:rsidRPr="0053125B" w:rsidTr="0053125B">
        <w:trPr>
          <w:trHeight w:val="546"/>
          <w:jc w:val="center"/>
        </w:trPr>
        <w:tc>
          <w:tcPr>
            <w:tcW w:w="7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2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58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3125B" w:rsidRPr="0053125B" w:rsidTr="0053125B">
        <w:trPr>
          <w:trHeight w:val="557"/>
          <w:jc w:val="center"/>
        </w:trPr>
        <w:tc>
          <w:tcPr>
            <w:tcW w:w="7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53125B" w:rsidRPr="0053125B" w:rsidRDefault="0053125B" w:rsidP="0053125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деятельности МО учителей гуманитарного цикла за 2020-2021 учебный год и утверждение плана работы МО на 2021-2022 учебный год.</w:t>
            </w:r>
          </w:p>
          <w:p w:rsidR="0053125B" w:rsidRPr="0053125B" w:rsidRDefault="0053125B" w:rsidP="0053125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результатов итоговой государственной аттестации выпускников основной и средней школы за 2020-2021 учебный год.</w:t>
            </w:r>
          </w:p>
          <w:p w:rsidR="0053125B" w:rsidRPr="0053125B" w:rsidRDefault="0053125B" w:rsidP="0053125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3.Согласование рабочих программ по предметам гуманитарного цикла на 2021-2022 учебный год, составление тематического планирования. </w:t>
            </w:r>
          </w:p>
          <w:p w:rsidR="0053125B" w:rsidRPr="0053125B" w:rsidRDefault="0053125B" w:rsidP="0053125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4.Утверждение плана работы МО учителей гуманитарного цикла на 2021-2022 учебный год</w:t>
            </w:r>
          </w:p>
        </w:tc>
        <w:tc>
          <w:tcPr>
            <w:tcW w:w="3358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Члены МО учителей гуманитарного цикла</w:t>
            </w:r>
          </w:p>
        </w:tc>
        <w:tc>
          <w:tcPr>
            <w:tcW w:w="19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3125B" w:rsidRPr="0053125B" w:rsidTr="0053125B">
        <w:trPr>
          <w:trHeight w:val="2819"/>
          <w:jc w:val="center"/>
        </w:trPr>
        <w:tc>
          <w:tcPr>
            <w:tcW w:w="7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1.Участие  во Всероссийском конкурсе сочинений.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2.Итоги проведения школьного тура олимпиад по предметам гуманитарного цикла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3. Итоги входного контроля по предметам.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проведения уроков адаптации.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Члены МО учителей гуманитарного цикла</w:t>
            </w:r>
          </w:p>
        </w:tc>
        <w:tc>
          <w:tcPr>
            <w:tcW w:w="19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3125B" w:rsidRPr="0053125B" w:rsidTr="0053125B">
        <w:trPr>
          <w:trHeight w:val="1961"/>
          <w:jc w:val="center"/>
        </w:trPr>
        <w:tc>
          <w:tcPr>
            <w:tcW w:w="7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2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1.Итоги конкурсов «Живая классика» и «Ритор-2022»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2.Обсуждение проведения открытых мероприятий.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 xml:space="preserve">3. Обмен опытом участия в </w:t>
            </w:r>
            <w:proofErr w:type="gramStart"/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Интернет-сообществах</w:t>
            </w:r>
            <w:proofErr w:type="gramEnd"/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8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Члены МО учителей гуманитарного цикла</w:t>
            </w:r>
          </w:p>
        </w:tc>
        <w:tc>
          <w:tcPr>
            <w:tcW w:w="19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3125B" w:rsidRPr="0053125B" w:rsidTr="0053125B">
        <w:trPr>
          <w:trHeight w:val="3165"/>
          <w:jc w:val="center"/>
        </w:trPr>
        <w:tc>
          <w:tcPr>
            <w:tcW w:w="7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2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1.Результаты Всероссийских проверочных работ: западающие темы и пути устранения пробелов знаний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2. Анализ работы МО учителей гуманитарного цикла. Планирование работы на новый 2022-2023 учебный год, определение перспектив развития.</w:t>
            </w:r>
          </w:p>
        </w:tc>
        <w:tc>
          <w:tcPr>
            <w:tcW w:w="3358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Члены МО учителей гуманитарного цикла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3125B" w:rsidRPr="0053125B" w:rsidRDefault="0053125B" w:rsidP="005312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3125B" w:rsidRPr="0053125B" w:rsidRDefault="0053125B" w:rsidP="0053125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</w:pPr>
      <w:r w:rsidRPr="0053125B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 xml:space="preserve">План заседаний МО  учителей </w:t>
      </w:r>
      <w:proofErr w:type="gramStart"/>
      <w:r w:rsidRPr="0053125B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естественно</w:t>
      </w:r>
      <w:r w:rsidR="00BC495A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-</w:t>
      </w:r>
      <w:r w:rsidRPr="0053125B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научного</w:t>
      </w:r>
      <w:proofErr w:type="gramEnd"/>
      <w:r w:rsidRPr="0053125B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 xml:space="preserve"> цикла</w:t>
      </w:r>
    </w:p>
    <w:p w:rsidR="0053125B" w:rsidRPr="0053125B" w:rsidRDefault="0053125B" w:rsidP="0053125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</w:pPr>
      <w:r w:rsidRPr="0053125B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н</w:t>
      </w:r>
      <w:r w:rsidRPr="0053125B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а 2021 – 2022 учебный год</w:t>
      </w:r>
    </w:p>
    <w:tbl>
      <w:tblPr>
        <w:tblW w:w="949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325"/>
        <w:gridCol w:w="1984"/>
        <w:gridCol w:w="2410"/>
      </w:tblGrid>
      <w:tr w:rsidR="00BC495A" w:rsidRPr="0053125B" w:rsidTr="008E0066">
        <w:trPr>
          <w:jc w:val="center"/>
        </w:trPr>
        <w:tc>
          <w:tcPr>
            <w:tcW w:w="9498" w:type="dxa"/>
            <w:gridSpan w:val="4"/>
            <w:shd w:val="clear" w:color="auto" w:fill="auto"/>
          </w:tcPr>
          <w:p w:rsidR="00BC495A" w:rsidRPr="00BC495A" w:rsidRDefault="00BC495A" w:rsidP="00531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BC495A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мастерства учителя для осуществления качественного образования обучающихся в рамках перехода на ФГОС ООО, СОО»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5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педагогическими кадрами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«Определение основных задач МО на 2021-2022 учебный год»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53125B" w:rsidRPr="0053125B" w:rsidRDefault="0053125B" w:rsidP="0053125B">
            <w:pPr>
              <w:numPr>
                <w:ilvl w:val="0"/>
                <w:numId w:val="13"/>
              </w:num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М/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учителей на 2021-20221 учебный год. </w:t>
            </w:r>
          </w:p>
          <w:p w:rsidR="0053125B" w:rsidRPr="0053125B" w:rsidRDefault="0053125B" w:rsidP="0053125B">
            <w:pPr>
              <w:numPr>
                <w:ilvl w:val="0"/>
                <w:numId w:val="13"/>
              </w:num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Рассмотрение  и утверждение рабочих программ по предметам, программ элективных курсов, специальных (корректирующих) программ. Знакомство с нормативными документами.</w:t>
            </w:r>
          </w:p>
          <w:p w:rsidR="0053125B" w:rsidRPr="0053125B" w:rsidRDefault="0053125B" w:rsidP="0053125B">
            <w:pPr>
              <w:numPr>
                <w:ilvl w:val="0"/>
                <w:numId w:val="13"/>
              </w:num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«Методическими рекомендациями» для проведения школьного этапа Всероссийской олимпиады школьников.</w:t>
            </w:r>
          </w:p>
          <w:p w:rsidR="0053125B" w:rsidRPr="0053125B" w:rsidRDefault="0053125B" w:rsidP="0053125B">
            <w:pPr>
              <w:numPr>
                <w:ilvl w:val="0"/>
                <w:numId w:val="13"/>
              </w:num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программы основного общего образования (во ФГОС третьего поколения).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кружках,  внеурочной деятельности учащихся 5-11 классов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и ЕГЭ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проведению ВПР.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(по графику)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 - ресурсами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«Формы и методы в дистанционном формате обучения. Электронные образовательные ресурсы»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53125B" w:rsidRPr="0053125B" w:rsidRDefault="0053125B" w:rsidP="0053125B">
            <w:pPr>
              <w:numPr>
                <w:ilvl w:val="0"/>
                <w:numId w:val="14"/>
              </w:numPr>
              <w:spacing w:after="0" w:line="240" w:lineRule="auto"/>
              <w:ind w:left="248" w:hanging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 дистанционном формате обучения. Электронные образовательные ресурсы. </w:t>
            </w:r>
          </w:p>
          <w:p w:rsidR="0053125B" w:rsidRPr="0053125B" w:rsidRDefault="0053125B" w:rsidP="0053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школьных, районных олимпиад по предметам.</w:t>
            </w:r>
          </w:p>
          <w:p w:rsidR="0053125B" w:rsidRPr="0053125B" w:rsidRDefault="0053125B" w:rsidP="0053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Работа с электронными образовательными ресурсами»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53125B" w:rsidRPr="0053125B" w:rsidRDefault="0053125B" w:rsidP="0053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«Патриотическое воспитание на уроках естественно – математического  и естественно – географического циклов»</w:t>
            </w:r>
          </w:p>
          <w:p w:rsidR="0053125B" w:rsidRPr="0053125B" w:rsidRDefault="0053125B" w:rsidP="0053125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предметной 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proofErr w:type="gram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предметам естественно – математического цикла.</w:t>
            </w:r>
          </w:p>
          <w:p w:rsidR="0053125B" w:rsidRPr="0053125B" w:rsidRDefault="0053125B" w:rsidP="0053125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предметной 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proofErr w:type="gram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предметам естественно – географического цикла.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«Развитие познавательного интереса к предметам на основе внеклассной работы» </w:t>
            </w:r>
          </w:p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53125B" w:rsidRPr="0053125B" w:rsidRDefault="0053125B" w:rsidP="0053125B">
            <w:pPr>
              <w:spacing w:after="0" w:line="240" w:lineRule="auto"/>
              <w:ind w:left="53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1.«Организация проектной деятельности по предметам»</w:t>
            </w:r>
          </w:p>
          <w:p w:rsidR="0053125B" w:rsidRPr="0053125B" w:rsidRDefault="0053125B" w:rsidP="0053125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конкурсах разного уровня.</w:t>
            </w:r>
          </w:p>
          <w:p w:rsidR="0053125B" w:rsidRPr="0053125B" w:rsidRDefault="0053125B" w:rsidP="0053125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учителей по подготовке к итоговой аттестации ОГЭ И ЕГЭ по предметам.</w:t>
            </w:r>
          </w:p>
          <w:p w:rsidR="0053125B" w:rsidRPr="0053125B" w:rsidRDefault="0053125B" w:rsidP="0053125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53125B" w:rsidRPr="0053125B" w:rsidTr="0053125B">
        <w:trPr>
          <w:jc w:val="center"/>
        </w:trPr>
        <w:tc>
          <w:tcPr>
            <w:tcW w:w="779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5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</w:t>
            </w:r>
          </w:p>
          <w:p w:rsidR="0053125B" w:rsidRPr="0053125B" w:rsidRDefault="0053125B" w:rsidP="0053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«Работа по устранению пробелов   знаний обучающихся по результатам проведения Всероссийских проверочных работ ( апрель 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 2022года. Анализ работы МО за учебный год</w:t>
            </w:r>
            <w:proofErr w:type="gramStart"/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53125B" w:rsidRPr="0053125B" w:rsidRDefault="0053125B" w:rsidP="0053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53125B" w:rsidRPr="0053125B" w:rsidRDefault="0053125B" w:rsidP="0053125B">
            <w:pPr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результатов всероссийской 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проверочной работы по    физике, математике, химии, биологии проведённых  в апреле, мае  2022года.</w:t>
            </w:r>
          </w:p>
          <w:p w:rsidR="0053125B" w:rsidRPr="0053125B" w:rsidRDefault="0053125B" w:rsidP="0053125B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 работы методического объединения за   2021-2022 учебный год.</w:t>
            </w:r>
          </w:p>
          <w:p w:rsidR="0053125B" w:rsidRPr="0053125B" w:rsidRDefault="0053125B" w:rsidP="0053125B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3.Задачи МО на новый 2022-2023 учебный год.</w:t>
            </w:r>
          </w:p>
        </w:tc>
        <w:tc>
          <w:tcPr>
            <w:tcW w:w="1984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МО, учителя МО</w:t>
            </w:r>
          </w:p>
        </w:tc>
        <w:tc>
          <w:tcPr>
            <w:tcW w:w="2410" w:type="dxa"/>
            <w:shd w:val="clear" w:color="auto" w:fill="auto"/>
          </w:tcPr>
          <w:p w:rsidR="0053125B" w:rsidRPr="0053125B" w:rsidRDefault="0053125B" w:rsidP="0053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53125B" w:rsidRPr="0053125B" w:rsidRDefault="0053125B" w:rsidP="0053125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53125B">
        <w:rPr>
          <w:rFonts w:ascii="Times New Roman" w:eastAsia="Calibri" w:hAnsi="Times New Roman" w:cs="Times New Roman"/>
          <w:b/>
          <w:lang w:bidi="en-US"/>
        </w:rPr>
        <w:lastRenderedPageBreak/>
        <w:t xml:space="preserve">План заседаний  МО учителей </w:t>
      </w:r>
      <w:r>
        <w:rPr>
          <w:rFonts w:ascii="Times New Roman" w:eastAsia="Calibri" w:hAnsi="Times New Roman" w:cs="Times New Roman"/>
          <w:b/>
          <w:lang w:bidi="en-US"/>
        </w:rPr>
        <w:t>эстетического цикла (</w:t>
      </w:r>
      <w:r w:rsidRPr="0053125B">
        <w:rPr>
          <w:rFonts w:ascii="Times New Roman" w:eastAsia="Calibri" w:hAnsi="Times New Roman" w:cs="Times New Roman"/>
          <w:b/>
          <w:lang w:bidi="en-US"/>
        </w:rPr>
        <w:t xml:space="preserve">физической культуры, ОБЖ, </w:t>
      </w:r>
      <w:proofErr w:type="gramStart"/>
      <w:r w:rsidRPr="0053125B">
        <w:rPr>
          <w:rFonts w:ascii="Times New Roman" w:eastAsia="Calibri" w:hAnsi="Times New Roman" w:cs="Times New Roman"/>
          <w:b/>
          <w:lang w:bidi="en-US"/>
        </w:rPr>
        <w:t>ИЗО</w:t>
      </w:r>
      <w:proofErr w:type="gramEnd"/>
      <w:r w:rsidRPr="0053125B">
        <w:rPr>
          <w:rFonts w:ascii="Times New Roman" w:eastAsia="Calibri" w:hAnsi="Times New Roman" w:cs="Times New Roman"/>
          <w:b/>
          <w:lang w:bidi="en-US"/>
        </w:rPr>
        <w:t>, музыки</w:t>
      </w:r>
      <w:r>
        <w:rPr>
          <w:rFonts w:ascii="Times New Roman" w:eastAsia="Calibri" w:hAnsi="Times New Roman" w:cs="Times New Roman"/>
          <w:b/>
          <w:lang w:bidi="en-US"/>
        </w:rPr>
        <w:t xml:space="preserve">) </w:t>
      </w:r>
      <w:r w:rsidRPr="0053125B">
        <w:rPr>
          <w:rFonts w:ascii="Times New Roman" w:eastAsia="Calibri" w:hAnsi="Times New Roman" w:cs="Times New Roman"/>
          <w:b/>
          <w:lang w:bidi="en-US"/>
        </w:rPr>
        <w:t xml:space="preserve"> на 2021-2022 учебный год.</w:t>
      </w:r>
    </w:p>
    <w:tbl>
      <w:tblPr>
        <w:tblStyle w:val="120"/>
        <w:tblW w:w="9851" w:type="dxa"/>
        <w:jc w:val="center"/>
        <w:tblInd w:w="-673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470"/>
        <w:gridCol w:w="1983"/>
        <w:gridCol w:w="995"/>
      </w:tblGrid>
      <w:tr w:rsidR="00BC495A" w:rsidRPr="0053125B" w:rsidTr="002147AF">
        <w:trPr>
          <w:trHeight w:val="344"/>
          <w:jc w:val="center"/>
        </w:trPr>
        <w:tc>
          <w:tcPr>
            <w:tcW w:w="9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95A" w:rsidRPr="00BC495A" w:rsidRDefault="00BC495A" w:rsidP="00BC495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Тема: </w:t>
            </w:r>
            <w:r w:rsidRPr="00BC495A">
              <w:rPr>
                <w:rFonts w:ascii="Times New Roman" w:hAnsi="Times New Roman"/>
                <w:lang w:val="ru-RU"/>
              </w:rPr>
              <w:t xml:space="preserve">«Проектная деятельность как способ творческого мышления и самостоятельности </w:t>
            </w:r>
            <w:proofErr w:type="gramStart"/>
            <w:r w:rsidRPr="00BC495A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C495A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53125B" w:rsidRPr="0053125B" w:rsidTr="0053125B">
        <w:trPr>
          <w:trHeight w:val="34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r w:rsidRPr="0053125B">
              <w:rPr>
                <w:rFonts w:ascii="Times New Roman" w:hAnsi="Times New Roman"/>
              </w:rPr>
              <w:t>№п/п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Тема</w:t>
            </w:r>
            <w:proofErr w:type="spellEnd"/>
            <w:r w:rsidRPr="0053125B">
              <w:rPr>
                <w:rFonts w:ascii="Times New Roman" w:hAnsi="Times New Roman"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</w:rPr>
              <w:t>заседания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Вопросы</w:t>
            </w:r>
            <w:proofErr w:type="spellEnd"/>
            <w:r w:rsidRPr="0053125B">
              <w:rPr>
                <w:rFonts w:ascii="Times New Roman" w:hAnsi="Times New Roman"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</w:rPr>
              <w:t>для</w:t>
            </w:r>
            <w:proofErr w:type="spellEnd"/>
            <w:r w:rsidRPr="0053125B">
              <w:rPr>
                <w:rFonts w:ascii="Times New Roman" w:hAnsi="Times New Roman"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</w:rPr>
              <w:t>обсуждения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Ответственные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Дата</w:t>
            </w:r>
            <w:proofErr w:type="spellEnd"/>
            <w:r w:rsidRPr="0053125B">
              <w:rPr>
                <w:rFonts w:ascii="Times New Roman" w:hAnsi="Times New Roman"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</w:rPr>
              <w:t>проведения</w:t>
            </w:r>
            <w:proofErr w:type="spellEnd"/>
          </w:p>
        </w:tc>
      </w:tr>
      <w:tr w:rsidR="0053125B" w:rsidRPr="0053125B" w:rsidTr="0053125B">
        <w:trPr>
          <w:trHeight w:val="250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r w:rsidRPr="0053125B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53125B">
              <w:rPr>
                <w:rFonts w:ascii="Times New Roman" w:eastAsia="Times New Roman" w:hAnsi="Times New Roman"/>
                <w:lang w:val="ru-RU" w:eastAsia="ru-RU"/>
              </w:rPr>
              <w:t>Заседание №1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eastAsia="Times New Roman" w:hAnsi="Times New Roman"/>
                <w:lang w:val="ru-RU" w:eastAsia="ru-RU"/>
              </w:rPr>
              <w:t xml:space="preserve">Тема: </w:t>
            </w:r>
            <w:r w:rsidRPr="0053125B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«Планирование и организация методической работы учителей </w:t>
            </w:r>
            <w:proofErr w:type="spellStart"/>
            <w:r w:rsidRPr="0053125B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физ-ры</w:t>
            </w:r>
            <w:proofErr w:type="gramStart"/>
            <w:r w:rsidRPr="0053125B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,м</w:t>
            </w:r>
            <w:proofErr w:type="gramEnd"/>
            <w:r w:rsidRPr="0053125B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узыки</w:t>
            </w:r>
            <w:proofErr w:type="spellEnd"/>
            <w:r w:rsidRPr="0053125B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, ИЗО, ОБЖ  на 2021-2022уч.г.</w:t>
            </w:r>
            <w:r w:rsidRPr="0053125B">
              <w:rPr>
                <w:rFonts w:ascii="Times New Roman" w:hAnsi="Times New Roman"/>
                <w:lang w:val="ru-RU"/>
              </w:rPr>
              <w:t xml:space="preserve"> 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i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Форма проведения: информационно-методическое заседание</w:t>
            </w: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План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1.Обсуждение и утверждение плана работы МО на 2021-2022.г.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 xml:space="preserve">2.Обсуждение и утверждение рабочих программ по физкультуре, ОБЖ, музыке, </w:t>
            </w:r>
            <w:proofErr w:type="gramStart"/>
            <w:r w:rsidRPr="0053125B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53125B">
              <w:rPr>
                <w:rFonts w:ascii="Times New Roman" w:hAnsi="Times New Roman"/>
                <w:lang w:val="ru-RU"/>
              </w:rPr>
              <w:t xml:space="preserve"> на 2021-2022уч.г.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3. Утверждение календарного плана спортивно-массовых мероприятий на 2021-2022уч.г.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3125B">
              <w:rPr>
                <w:rFonts w:ascii="Times New Roman" w:hAnsi="Times New Roman"/>
                <w:lang w:val="ru-RU"/>
              </w:rPr>
              <w:t>РассказенковаТ.В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>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учителя МО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Фарафонова Т.А.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август</w:t>
            </w:r>
            <w:proofErr w:type="spellEnd"/>
          </w:p>
        </w:tc>
      </w:tr>
      <w:tr w:rsidR="0053125B" w:rsidRPr="0053125B" w:rsidTr="0053125B">
        <w:trPr>
          <w:trHeight w:val="4359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r w:rsidRPr="0053125B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53125B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Заседание №2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proofErr w:type="spellStart"/>
            <w:r w:rsidRPr="0053125B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Тема</w:t>
            </w:r>
            <w:proofErr w:type="gramStart"/>
            <w:r w:rsidRPr="0053125B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:</w:t>
            </w:r>
            <w:r w:rsidRPr="0053125B">
              <w:rPr>
                <w:rFonts w:ascii="Times New Roman" w:eastAsia="Times New Roman" w:hAnsi="Times New Roman"/>
                <w:lang w:val="ru-RU" w:eastAsia="ru-RU"/>
              </w:rPr>
              <w:t>«</w:t>
            </w:r>
            <w:proofErr w:type="gramEnd"/>
            <w:r w:rsidRPr="0053125B">
              <w:rPr>
                <w:rFonts w:ascii="Times New Roman" w:eastAsia="Times New Roman" w:hAnsi="Times New Roman"/>
                <w:lang w:val="ru-RU" w:eastAsia="ru-RU"/>
              </w:rPr>
              <w:t>Использование</w:t>
            </w:r>
            <w:proofErr w:type="spellEnd"/>
            <w:r w:rsidRPr="0053125B">
              <w:rPr>
                <w:rFonts w:ascii="Times New Roman" w:eastAsia="Times New Roman" w:hAnsi="Times New Roman"/>
                <w:lang w:val="ru-RU" w:eastAsia="ru-RU"/>
              </w:rPr>
              <w:t xml:space="preserve"> информационно-коммуникационных технологий и сервисов в педагогической практике учителей -предметников»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i/>
              </w:rPr>
            </w:pPr>
            <w:proofErr w:type="spellStart"/>
            <w:r w:rsidRPr="0053125B">
              <w:rPr>
                <w:rFonts w:ascii="Times New Roman" w:hAnsi="Times New Roman"/>
              </w:rPr>
              <w:t>Форма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  <w:i/>
              </w:rPr>
              <w:t>проведения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53125B">
              <w:rPr>
                <w:rFonts w:ascii="Times New Roman" w:hAnsi="Times New Roman"/>
                <w:i/>
              </w:rPr>
              <w:t>теоретический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  <w:i/>
              </w:rPr>
              <w:t>семинар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План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 xml:space="preserve">1.Методические рекомендации по совершенствованию организации и методики преподавания учебных предметов (изо, музыка, </w:t>
            </w:r>
            <w:proofErr w:type="spellStart"/>
            <w:r w:rsidRPr="0053125B">
              <w:rPr>
                <w:rFonts w:ascii="Times New Roman" w:hAnsi="Times New Roman"/>
                <w:lang w:val="ru-RU"/>
              </w:rPr>
              <w:t>физ-ра</w:t>
            </w:r>
            <w:proofErr w:type="gramStart"/>
            <w:r w:rsidRPr="0053125B">
              <w:rPr>
                <w:rFonts w:ascii="Times New Roman" w:hAnsi="Times New Roman"/>
                <w:lang w:val="ru-RU"/>
              </w:rPr>
              <w:t>,о</w:t>
            </w:r>
            <w:proofErr w:type="gramEnd"/>
            <w:r w:rsidRPr="0053125B">
              <w:rPr>
                <w:rFonts w:ascii="Times New Roman" w:hAnsi="Times New Roman"/>
                <w:lang w:val="ru-RU"/>
              </w:rPr>
              <w:t>бж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 xml:space="preserve">) в ОО Курской области в 2021-2022 </w:t>
            </w:r>
            <w:proofErr w:type="spellStart"/>
            <w:r w:rsidRPr="0053125B">
              <w:rPr>
                <w:rFonts w:ascii="Times New Roman" w:hAnsi="Times New Roman"/>
                <w:lang w:val="ru-RU"/>
              </w:rPr>
              <w:t>уч.г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>.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lang w:val="ru-RU"/>
              </w:rPr>
            </w:pPr>
            <w:r w:rsidRPr="0053125B">
              <w:rPr>
                <w:rFonts w:ascii="Times New Roman" w:eastAsia="Times New Roman" w:hAnsi="Times New Roman"/>
                <w:lang w:val="ru-RU"/>
              </w:rPr>
              <w:t xml:space="preserve">2.Работа по активизации познавательной деятельности учащихся: 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lang w:val="ru-RU"/>
              </w:rPr>
            </w:pPr>
            <w:r w:rsidRPr="0053125B">
              <w:rPr>
                <w:rFonts w:ascii="Times New Roman" w:eastAsia="Times New Roman" w:hAnsi="Times New Roman"/>
                <w:lang w:val="ru-RU"/>
              </w:rPr>
              <w:t>-организация совместных проектов;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lang w:val="ru-RU"/>
              </w:rPr>
            </w:pPr>
            <w:r w:rsidRPr="0053125B">
              <w:rPr>
                <w:rFonts w:ascii="Times New Roman" w:eastAsia="Times New Roman" w:hAnsi="Times New Roman"/>
                <w:lang w:val="ru-RU"/>
              </w:rPr>
              <w:t>-изучение и использование инновационных технологий в обучении.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lang w:val="ru-RU"/>
              </w:rPr>
            </w:pPr>
            <w:r w:rsidRPr="0053125B">
              <w:rPr>
                <w:rFonts w:ascii="Times New Roman" w:eastAsia="Times New Roman" w:hAnsi="Times New Roman"/>
                <w:lang w:val="ru-RU"/>
              </w:rPr>
              <w:t>3.</w:t>
            </w:r>
            <w:r w:rsidRPr="0053125B">
              <w:rPr>
                <w:rFonts w:ascii="Times New Roman" w:hAnsi="Times New Roman"/>
                <w:lang w:val="ru-RU"/>
              </w:rPr>
              <w:t xml:space="preserve"> Проведение первого тура ВШО по ОБЖ, физической культуре.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 xml:space="preserve">Сообщение 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3125B">
              <w:rPr>
                <w:rFonts w:ascii="Times New Roman" w:hAnsi="Times New Roman"/>
                <w:lang w:val="ru-RU"/>
              </w:rPr>
              <w:t>Коренская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 xml:space="preserve"> И.В.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Выступление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3125B">
              <w:rPr>
                <w:rFonts w:ascii="Times New Roman" w:hAnsi="Times New Roman"/>
                <w:lang w:val="ru-RU"/>
              </w:rPr>
              <w:t>Крючкин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 xml:space="preserve"> В.И.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Запольских М.С.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Третьяков А.С.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октябрь</w:t>
            </w:r>
            <w:proofErr w:type="spellEnd"/>
          </w:p>
        </w:tc>
      </w:tr>
      <w:tr w:rsidR="0053125B" w:rsidRPr="0053125B" w:rsidTr="0053125B">
        <w:trPr>
          <w:trHeight w:val="2649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r w:rsidRPr="0053125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125B">
              <w:rPr>
                <w:rFonts w:ascii="Times New Roman" w:eastAsia="Times New Roman" w:hAnsi="Times New Roman"/>
                <w:lang w:val="ru-RU"/>
              </w:rPr>
              <w:t>Заседание №3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lang w:val="ru-RU"/>
              </w:rPr>
            </w:pPr>
            <w:r w:rsidRPr="0053125B">
              <w:rPr>
                <w:rFonts w:ascii="Times New Roman" w:eastAsia="Times New Roman" w:hAnsi="Times New Roman"/>
                <w:lang w:val="ru-RU"/>
              </w:rPr>
              <w:t xml:space="preserve"> Тема: «Освоение новых современных форм и методов работы </w:t>
            </w:r>
            <w:proofErr w:type="gramStart"/>
            <w:r w:rsidRPr="0053125B">
              <w:rPr>
                <w:rFonts w:ascii="Times New Roman" w:eastAsia="Times New Roman" w:hAnsi="Times New Roman"/>
                <w:lang w:val="ru-RU"/>
              </w:rPr>
              <w:t>–з</w:t>
            </w:r>
            <w:proofErr w:type="gramEnd"/>
            <w:r w:rsidRPr="0053125B">
              <w:rPr>
                <w:rFonts w:ascii="Times New Roman" w:eastAsia="Times New Roman" w:hAnsi="Times New Roman"/>
                <w:lang w:val="ru-RU"/>
              </w:rPr>
              <w:t>алог качественного обучения».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Форма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  <w:i/>
              </w:rPr>
              <w:t>проведения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53125B">
              <w:rPr>
                <w:rFonts w:ascii="Times New Roman" w:hAnsi="Times New Roman"/>
                <w:i/>
              </w:rPr>
              <w:t>практический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  <w:i/>
              </w:rPr>
              <w:t>семинар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План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1</w:t>
            </w:r>
            <w:r w:rsidRPr="0053125B">
              <w:rPr>
                <w:rFonts w:ascii="Times New Roman" w:eastAsia="Times New Roman" w:hAnsi="Times New Roman"/>
                <w:bCs/>
                <w:lang w:val="ru-RU"/>
              </w:rPr>
              <w:t>«Использование современных технологий, как одно из средств мотивации и эффективности учебной деятельности на уроках изо и музыки»</w:t>
            </w:r>
          </w:p>
          <w:p w:rsidR="0053125B" w:rsidRPr="0053125B" w:rsidRDefault="0053125B" w:rsidP="0053125B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53125B">
              <w:rPr>
                <w:rFonts w:ascii="Times New Roman" w:eastAsia="Times New Roman" w:hAnsi="Times New Roman"/>
                <w:bCs/>
                <w:lang w:val="ru-RU"/>
              </w:rPr>
              <w:t xml:space="preserve">Анализ открытого урока </w:t>
            </w:r>
            <w:proofErr w:type="gramStart"/>
            <w:r w:rsidRPr="0053125B">
              <w:rPr>
                <w:rFonts w:ascii="Times New Roman" w:eastAsia="Times New Roman" w:hAnsi="Times New Roman"/>
                <w:bCs/>
                <w:lang w:val="ru-RU"/>
              </w:rPr>
              <w:t>по</w:t>
            </w:r>
            <w:proofErr w:type="gramEnd"/>
            <w:r w:rsidRPr="0053125B">
              <w:rPr>
                <w:rFonts w:ascii="Times New Roman" w:eastAsia="Times New Roman" w:hAnsi="Times New Roman"/>
                <w:bCs/>
                <w:lang w:val="ru-RU"/>
              </w:rPr>
              <w:t xml:space="preserve"> изо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2.Согласование плана проведения предметных недель.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3.</w:t>
            </w:r>
            <w:r w:rsidRPr="0053125B">
              <w:rPr>
                <w:rFonts w:ascii="Times New Roman" w:eastAsia="Times New Roman" w:hAnsi="Times New Roman"/>
                <w:lang w:val="ru-RU"/>
              </w:rPr>
              <w:t xml:space="preserve"> Отчет об участие в школьных  и районных соревнованиях и мероприятиях.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 xml:space="preserve">Сообщение </w:t>
            </w:r>
            <w:proofErr w:type="spellStart"/>
            <w:r w:rsidRPr="0053125B">
              <w:rPr>
                <w:rFonts w:ascii="Times New Roman" w:hAnsi="Times New Roman"/>
                <w:lang w:val="ru-RU"/>
              </w:rPr>
              <w:t>Крючкин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 xml:space="preserve"> В. И.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 xml:space="preserve"> Учитель </w:t>
            </w:r>
            <w:proofErr w:type="gramStart"/>
            <w:r w:rsidRPr="0053125B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53125B">
              <w:rPr>
                <w:rFonts w:ascii="Times New Roman" w:hAnsi="Times New Roman"/>
                <w:lang w:val="ru-RU"/>
              </w:rPr>
              <w:t xml:space="preserve"> 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EE1711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E1711">
              <w:rPr>
                <w:rFonts w:ascii="Times New Roman" w:hAnsi="Times New Roman"/>
                <w:lang w:val="ru-RU"/>
              </w:rPr>
              <w:t>Рассказенкова</w:t>
            </w:r>
            <w:proofErr w:type="spellEnd"/>
            <w:r w:rsidRPr="00EE1711">
              <w:rPr>
                <w:rFonts w:ascii="Times New Roman" w:hAnsi="Times New Roman"/>
                <w:lang w:val="ru-RU"/>
              </w:rPr>
              <w:t xml:space="preserve"> Т.В.</w:t>
            </w:r>
          </w:p>
          <w:p w:rsidR="0053125B" w:rsidRPr="00EE1711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Учителя</w:t>
            </w:r>
            <w:proofErr w:type="spellEnd"/>
            <w:r w:rsidRPr="0053125B">
              <w:rPr>
                <w:rFonts w:ascii="Times New Roman" w:hAnsi="Times New Roman"/>
              </w:rPr>
              <w:t xml:space="preserve"> МО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январь</w:t>
            </w:r>
            <w:proofErr w:type="spellEnd"/>
          </w:p>
        </w:tc>
      </w:tr>
      <w:tr w:rsidR="0053125B" w:rsidRPr="0053125B" w:rsidTr="0053125B">
        <w:trPr>
          <w:trHeight w:val="2449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r w:rsidRPr="0053125B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125B">
              <w:rPr>
                <w:rFonts w:ascii="Times New Roman" w:eastAsia="Times New Roman" w:hAnsi="Times New Roman"/>
                <w:lang w:val="ru-RU"/>
              </w:rPr>
              <w:t>Заседание №4</w:t>
            </w:r>
          </w:p>
          <w:p w:rsidR="0053125B" w:rsidRPr="0053125B" w:rsidRDefault="0053125B" w:rsidP="0053125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53125B">
              <w:rPr>
                <w:rFonts w:ascii="Times New Roman" w:eastAsia="Times New Roman" w:hAnsi="Times New Roman"/>
                <w:lang w:val="ru-RU"/>
              </w:rPr>
              <w:t>Тема</w:t>
            </w:r>
            <w:proofErr w:type="gramStart"/>
            <w:r w:rsidRPr="0053125B">
              <w:rPr>
                <w:rFonts w:ascii="Times New Roman" w:eastAsia="Times New Roman" w:hAnsi="Times New Roman"/>
                <w:lang w:val="ru-RU"/>
              </w:rPr>
              <w:t>:«</w:t>
            </w:r>
            <w:proofErr w:type="gramEnd"/>
            <w:r w:rsidRPr="0053125B">
              <w:rPr>
                <w:rFonts w:ascii="Times New Roman" w:eastAsia="Times New Roman" w:hAnsi="Times New Roman"/>
                <w:lang w:val="ru-RU"/>
              </w:rPr>
              <w:t>Культура</w:t>
            </w:r>
            <w:proofErr w:type="spellEnd"/>
            <w:r w:rsidRPr="0053125B">
              <w:rPr>
                <w:rFonts w:ascii="Times New Roman" w:eastAsia="Times New Roman" w:hAnsi="Times New Roman"/>
                <w:lang w:val="ru-RU"/>
              </w:rPr>
              <w:t xml:space="preserve"> здоровья как фактор формирования </w:t>
            </w:r>
            <w:proofErr w:type="spellStart"/>
            <w:r w:rsidRPr="0053125B">
              <w:rPr>
                <w:rFonts w:ascii="Times New Roman" w:hAnsi="Times New Roman"/>
                <w:lang w:val="ru-RU"/>
              </w:rPr>
              <w:t>здоровьесберегающей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 xml:space="preserve"> компетентности через уроки и внеклассную работу».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shd w:val="clear" w:color="auto" w:fill="FFFFFF"/>
              <w:tabs>
                <w:tab w:val="left" w:pos="254"/>
              </w:tabs>
              <w:ind w:left="142"/>
              <w:jc w:val="center"/>
              <w:rPr>
                <w:rFonts w:ascii="Times New Roman" w:eastAsia="Arial Unicode MS" w:hAnsi="Times New Roman"/>
                <w:lang w:val="ru-RU" w:eastAsia="ru-RU"/>
              </w:rPr>
            </w:pPr>
            <w:r w:rsidRPr="0053125B">
              <w:rPr>
                <w:rFonts w:ascii="Times New Roman" w:eastAsia="Arial Unicode MS" w:hAnsi="Times New Roman"/>
                <w:lang w:val="ru-RU" w:eastAsia="ru-RU"/>
              </w:rPr>
              <w:t>План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1.Спортивно-оздоровительное направление во внеурочной деятельности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 xml:space="preserve">Анализ открытого занятия по внеурочной деятельности по </w:t>
            </w:r>
            <w:proofErr w:type="spellStart"/>
            <w:r w:rsidRPr="0053125B">
              <w:rPr>
                <w:rFonts w:ascii="Times New Roman" w:hAnsi="Times New Roman"/>
                <w:lang w:val="ru-RU"/>
              </w:rPr>
              <w:t>физ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>-ре.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2 Деятельность ШСК «Белый медведь»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3.Организация и проведение «Дня здоровья»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Сообщение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3125B">
              <w:rPr>
                <w:rFonts w:ascii="Times New Roman" w:hAnsi="Times New Roman"/>
                <w:lang w:val="ru-RU"/>
              </w:rPr>
              <w:t>Коренская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 xml:space="preserve"> И.В.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Третьяков А.С.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Фарафонова</w:t>
            </w:r>
            <w:proofErr w:type="spellEnd"/>
            <w:r w:rsidRPr="0053125B">
              <w:rPr>
                <w:rFonts w:ascii="Times New Roman" w:hAnsi="Times New Roman"/>
              </w:rPr>
              <w:t xml:space="preserve"> Т.А.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</w:p>
          <w:p w:rsidR="0053125B" w:rsidRPr="0053125B" w:rsidRDefault="0053125B" w:rsidP="0053125B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март</w:t>
            </w:r>
            <w:proofErr w:type="spellEnd"/>
          </w:p>
        </w:tc>
      </w:tr>
      <w:tr w:rsidR="0053125B" w:rsidRPr="0053125B" w:rsidTr="0053125B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r w:rsidRPr="0053125B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Заседание 5.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3125B">
              <w:rPr>
                <w:rFonts w:ascii="Times New Roman" w:hAnsi="Times New Roman"/>
                <w:lang w:val="ru-RU"/>
              </w:rPr>
              <w:t>Тема</w:t>
            </w:r>
            <w:proofErr w:type="gramStart"/>
            <w:r w:rsidRPr="0053125B">
              <w:rPr>
                <w:rFonts w:ascii="Times New Roman" w:hAnsi="Times New Roman"/>
                <w:lang w:val="ru-RU"/>
              </w:rPr>
              <w:t>:«</w:t>
            </w:r>
            <w:proofErr w:type="gramEnd"/>
            <w:r w:rsidRPr="0053125B">
              <w:rPr>
                <w:rFonts w:ascii="Times New Roman" w:hAnsi="Times New Roman"/>
                <w:lang w:val="ru-RU"/>
              </w:rPr>
              <w:t>Анализ</w:t>
            </w:r>
            <w:proofErr w:type="spellEnd"/>
            <w:r w:rsidRPr="0053125B">
              <w:rPr>
                <w:rFonts w:ascii="Times New Roman" w:hAnsi="Times New Roman"/>
                <w:lang w:val="ru-RU"/>
              </w:rPr>
              <w:t xml:space="preserve"> результативности работы МО за 2021-2022 учебный год»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  <w:i/>
              </w:rPr>
              <w:t>Форма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  <w:i/>
              </w:rPr>
              <w:t>проведения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53125B">
              <w:rPr>
                <w:rFonts w:ascii="Times New Roman" w:hAnsi="Times New Roman"/>
                <w:i/>
              </w:rPr>
              <w:t>творческий</w:t>
            </w:r>
            <w:proofErr w:type="spellEnd"/>
            <w:r w:rsidRPr="0053125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125B">
              <w:rPr>
                <w:rFonts w:ascii="Times New Roman" w:hAnsi="Times New Roman"/>
                <w:i/>
              </w:rPr>
              <w:t>отчет</w:t>
            </w:r>
            <w:proofErr w:type="spellEnd"/>
          </w:p>
          <w:p w:rsidR="0053125B" w:rsidRPr="0053125B" w:rsidRDefault="0053125B" w:rsidP="0053125B">
            <w:pPr>
              <w:rPr>
                <w:rFonts w:ascii="Times New Roman" w:hAnsi="Times New Roman"/>
              </w:rPr>
            </w:pPr>
          </w:p>
          <w:p w:rsidR="0053125B" w:rsidRPr="0053125B" w:rsidRDefault="0053125B" w:rsidP="0053125B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План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1.Подведение итогов работы МО за год.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(</w:t>
            </w:r>
            <w:r w:rsidRPr="0053125B">
              <w:rPr>
                <w:rFonts w:ascii="Times New Roman" w:hAnsi="Times New Roman"/>
                <w:i/>
                <w:lang w:val="ru-RU"/>
              </w:rPr>
              <w:t>презентация опыта работы учителей</w:t>
            </w:r>
            <w:proofErr w:type="gramStart"/>
            <w:r w:rsidRPr="0053125B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53125B">
              <w:rPr>
                <w:rFonts w:ascii="Times New Roman" w:hAnsi="Times New Roman"/>
                <w:lang w:val="ru-RU"/>
              </w:rPr>
              <w:t>)</w:t>
            </w:r>
            <w:proofErr w:type="gramEnd"/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2.Анализ работы МО за 2021-2022уч.г.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3. Составление проекта  плана работы МО на следующий год.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Учителя МО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Руководитель МО</w:t>
            </w:r>
          </w:p>
          <w:p w:rsidR="0053125B" w:rsidRPr="0053125B" w:rsidRDefault="0053125B" w:rsidP="0053125B">
            <w:pPr>
              <w:jc w:val="center"/>
              <w:rPr>
                <w:rFonts w:ascii="Times New Roman" w:hAnsi="Times New Roman"/>
                <w:lang w:val="ru-RU"/>
              </w:rPr>
            </w:pPr>
            <w:r w:rsidRPr="0053125B">
              <w:rPr>
                <w:rFonts w:ascii="Times New Roman" w:hAnsi="Times New Roman"/>
                <w:lang w:val="ru-RU"/>
              </w:rPr>
              <w:t>Учителя МО</w:t>
            </w:r>
          </w:p>
          <w:p w:rsidR="0053125B" w:rsidRPr="0053125B" w:rsidRDefault="0053125B" w:rsidP="0053125B">
            <w:pPr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Руководитель</w:t>
            </w:r>
            <w:proofErr w:type="spellEnd"/>
            <w:r w:rsidRPr="0053125B">
              <w:rPr>
                <w:rFonts w:ascii="Times New Roman" w:hAnsi="Times New Roman"/>
              </w:rPr>
              <w:t xml:space="preserve"> МО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25B" w:rsidRPr="0053125B" w:rsidRDefault="0053125B" w:rsidP="005312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125B">
              <w:rPr>
                <w:rFonts w:ascii="Times New Roman" w:hAnsi="Times New Roman"/>
              </w:rPr>
              <w:t>май</w:t>
            </w:r>
            <w:proofErr w:type="spellEnd"/>
          </w:p>
        </w:tc>
      </w:tr>
    </w:tbl>
    <w:p w:rsidR="00B54B3B" w:rsidRDefault="00B54B3B" w:rsidP="00A410E3">
      <w:pPr>
        <w:widowControl w:val="0"/>
        <w:autoSpaceDE w:val="0"/>
        <w:autoSpaceDN w:val="0"/>
        <w:spacing w:before="3" w:after="0"/>
        <w:ind w:left="6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CC0" w:rsidRDefault="00A410E3" w:rsidP="00542CC0">
      <w:pPr>
        <w:widowControl w:val="0"/>
        <w:autoSpaceDE w:val="0"/>
        <w:autoSpaceDN w:val="0"/>
        <w:spacing w:after="0"/>
        <w:ind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     В </w:t>
      </w:r>
      <w:r w:rsidR="006207E4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="006207E4" w:rsidRPr="00A410E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6207E4">
        <w:rPr>
          <w:rFonts w:ascii="Times New Roman" w:eastAsia="Times New Roman" w:hAnsi="Times New Roman" w:cs="Times New Roman"/>
          <w:sz w:val="24"/>
          <w:szCs w:val="24"/>
        </w:rPr>
        <w:t>одаренные и способные учащиеся школы принимали участие в олимпиадах и конкурсах разных уровней (результаты приведены в таблице ниже).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7E4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образования</w:t>
      </w:r>
      <w:r w:rsidR="00542CC0">
        <w:rPr>
          <w:rFonts w:ascii="Times New Roman" w:eastAsia="Times New Roman" w:hAnsi="Times New Roman" w:cs="Times New Roman"/>
          <w:sz w:val="24"/>
          <w:szCs w:val="24"/>
        </w:rPr>
        <w:t xml:space="preserve"> и мотивации к обучению, проводились предметные недели ШМО. В 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>феврале состоялась очередная школьная научно-практическая конфере</w:t>
      </w:r>
      <w:r w:rsidR="006207E4">
        <w:rPr>
          <w:rFonts w:ascii="Times New Roman" w:eastAsia="Times New Roman" w:hAnsi="Times New Roman" w:cs="Times New Roman"/>
          <w:sz w:val="24"/>
          <w:szCs w:val="24"/>
        </w:rPr>
        <w:t>нция «День наук. Шаг в будущее»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="006207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которой проводилась</w:t>
      </w:r>
      <w:r w:rsidR="00353EA2">
        <w:rPr>
          <w:rFonts w:ascii="Times New Roman" w:eastAsia="Times New Roman" w:hAnsi="Times New Roman" w:cs="Times New Roman"/>
          <w:sz w:val="24"/>
          <w:szCs w:val="24"/>
        </w:rPr>
        <w:t xml:space="preserve"> в рамках предметной недели учителей начальных классов.</w:t>
      </w:r>
      <w:r w:rsidR="00620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0E3" w:rsidRDefault="006207E4" w:rsidP="00542CC0">
      <w:pPr>
        <w:widowControl w:val="0"/>
        <w:autoSpaceDE w:val="0"/>
        <w:autoSpaceDN w:val="0"/>
        <w:spacing w:before="90" w:after="0"/>
        <w:ind w:right="4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целевой модели наставничества проводились дни самоуправления по форме «ученик-ученик», наставники и наставляемые принимали активное участие в конкурсах и олимпиадах. </w:t>
      </w:r>
      <w:r w:rsidR="00542CC0">
        <w:rPr>
          <w:rFonts w:ascii="Times New Roman" w:eastAsia="Times New Roman" w:hAnsi="Times New Roman" w:cs="Times New Roman"/>
          <w:sz w:val="24"/>
          <w:szCs w:val="24"/>
        </w:rPr>
        <w:t xml:space="preserve">Молодые педагоги совместно с опытными наставниками по форме «учитель-учитель» также активно принимают участие в конкурсах профессионального мастерства, конкурсах по наставничеству, транслируют свой педагогический опыт на разных уровнях. </w:t>
      </w:r>
      <w:proofErr w:type="gramStart"/>
      <w:r w:rsidR="00542CC0">
        <w:rPr>
          <w:rFonts w:ascii="Times New Roman" w:eastAsia="Times New Roman" w:hAnsi="Times New Roman" w:cs="Times New Roman"/>
          <w:sz w:val="24"/>
          <w:szCs w:val="24"/>
        </w:rPr>
        <w:t>В финальном мероприятии по наставничеству «Бюро методических находок» наставники совместно с наставляемыми</w:t>
      </w:r>
      <w:r w:rsidR="00090F48">
        <w:rPr>
          <w:rFonts w:ascii="Times New Roman" w:eastAsia="Times New Roman" w:hAnsi="Times New Roman" w:cs="Times New Roman"/>
          <w:sz w:val="24"/>
          <w:szCs w:val="24"/>
        </w:rPr>
        <w:t xml:space="preserve"> проводили мастер-классы для учителей школы и района.</w:t>
      </w:r>
      <w:proofErr w:type="gramEnd"/>
    </w:p>
    <w:p w:rsidR="00A410E3" w:rsidRPr="00A410E3" w:rsidRDefault="00A410E3" w:rsidP="00353EA2">
      <w:pPr>
        <w:widowControl w:val="0"/>
        <w:tabs>
          <w:tab w:val="left" w:pos="908"/>
        </w:tabs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0E3">
        <w:rPr>
          <w:rFonts w:ascii="Times New Roman" w:hAnsi="Times New Roman" w:cs="Times New Roman"/>
          <w:sz w:val="24"/>
          <w:szCs w:val="24"/>
        </w:rPr>
        <w:t xml:space="preserve">Таким образом, деятельность педагогов в различного рода методических сообществах </w:t>
      </w:r>
      <w:r w:rsidR="00090F4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на рост педагогического мастерства работников школы, осуществлялась</w:t>
      </w:r>
      <w:r w:rsidRPr="00A410E3">
        <w:rPr>
          <w:rFonts w:ascii="Times New Roman" w:hAnsi="Times New Roman" w:cs="Times New Roman"/>
          <w:sz w:val="24"/>
          <w:szCs w:val="24"/>
        </w:rPr>
        <w:t xml:space="preserve"> в самых разных формах, способствовала</w:t>
      </w:r>
      <w:r w:rsidRPr="00A410E3">
        <w:rPr>
          <w:rFonts w:ascii="Times New Roman" w:eastAsia="Times New Roman" w:hAnsi="Times New Roman" w:cs="Times New Roman"/>
          <w:sz w:val="24"/>
          <w:szCs w:val="24"/>
        </w:rPr>
        <w:t xml:space="preserve"> сплочению коллектива,</w:t>
      </w:r>
      <w:r w:rsidRPr="00A410E3">
        <w:rPr>
          <w:rFonts w:ascii="Times New Roman" w:hAnsi="Times New Roman" w:cs="Times New Roman"/>
          <w:sz w:val="24"/>
          <w:szCs w:val="24"/>
        </w:rPr>
        <w:t xml:space="preserve"> становлению молодых </w:t>
      </w:r>
      <w:r w:rsidRPr="00A410E3">
        <w:rPr>
          <w:rFonts w:ascii="Times New Roman" w:hAnsi="Times New Roman" w:cs="Times New Roman"/>
          <w:sz w:val="24"/>
          <w:szCs w:val="24"/>
        </w:rPr>
        <w:lastRenderedPageBreak/>
        <w:t>педагогов как профессионалов</w:t>
      </w:r>
      <w:r w:rsidR="00090F48">
        <w:rPr>
          <w:rFonts w:ascii="Times New Roman" w:hAnsi="Times New Roman" w:cs="Times New Roman"/>
          <w:sz w:val="24"/>
          <w:szCs w:val="24"/>
        </w:rPr>
        <w:t xml:space="preserve">, </w:t>
      </w:r>
      <w:r w:rsidRPr="00A410E3">
        <w:rPr>
          <w:rFonts w:ascii="Times New Roman" w:hAnsi="Times New Roman" w:cs="Times New Roman"/>
          <w:sz w:val="24"/>
          <w:szCs w:val="24"/>
        </w:rPr>
        <w:t>стала эффективным средством воплощения творческого потенциала педагогов всех уровней</w:t>
      </w:r>
      <w:r w:rsidR="00090F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10E3" w:rsidRPr="00A410E3" w:rsidRDefault="00A410E3" w:rsidP="00A410E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10E3" w:rsidRPr="00A410E3" w:rsidRDefault="00A410E3" w:rsidP="00A410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69A">
        <w:rPr>
          <w:rFonts w:ascii="Times New Roman" w:eastAsia="Times New Roman" w:hAnsi="Times New Roman" w:cs="Times New Roman"/>
          <w:b/>
          <w:sz w:val="24"/>
          <w:szCs w:val="24"/>
        </w:rPr>
        <w:t>Наличие достижений</w:t>
      </w:r>
      <w:r w:rsidRPr="00A410E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по предметам.</w:t>
      </w:r>
    </w:p>
    <w:p w:rsidR="00A410E3" w:rsidRPr="00A410E3" w:rsidRDefault="00A410E3" w:rsidP="00A410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0E3">
        <w:rPr>
          <w:rFonts w:ascii="Times New Roman" w:eastAsia="Times New Roman" w:hAnsi="Times New Roman" w:cs="Times New Roman"/>
          <w:b/>
          <w:sz w:val="24"/>
          <w:szCs w:val="24"/>
        </w:rPr>
        <w:t>Результаты участия обучающихся в мероприятиях различных уровней</w:t>
      </w:r>
    </w:p>
    <w:p w:rsidR="00A410E3" w:rsidRPr="00A410E3" w:rsidRDefault="00A410E3" w:rsidP="00A410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0"/>
        <w:gridCol w:w="2400"/>
        <w:gridCol w:w="2126"/>
        <w:gridCol w:w="993"/>
        <w:gridCol w:w="2552"/>
      </w:tblGrid>
      <w:tr w:rsidR="00B11BB6" w:rsidRPr="00B11BB6" w:rsidTr="00E81291">
        <w:tc>
          <w:tcPr>
            <w:tcW w:w="9640" w:type="dxa"/>
            <w:gridSpan w:val="6"/>
          </w:tcPr>
          <w:p w:rsidR="00B11BB6" w:rsidRPr="00B11BB6" w:rsidRDefault="00B11BB6" w:rsidP="00B1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начальных кл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B1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ссов</w:t>
            </w:r>
          </w:p>
        </w:tc>
      </w:tr>
      <w:tr w:rsidR="00B11BB6" w:rsidRPr="00B11BB6" w:rsidTr="00E81291">
        <w:tc>
          <w:tcPr>
            <w:tcW w:w="1559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11BB6" w:rsidRPr="00B11BB6" w:rsidTr="00E81291">
        <w:trPr>
          <w:trHeight w:val="435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Е.Д. 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«Золотая осень»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Грибов Степан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B11BB6" w:rsidTr="00E81291">
        <w:trPr>
          <w:trHeight w:val="435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«Шедевры осени»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Богомолова Полина, Грибов Степан, Коростелев А.,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Сергей, Максименко Мария,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Понарин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Илья, </w:t>
            </w:r>
          </w:p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Юдин М.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435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«Осенние этюды»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Грибов Степан, Максименко Мария, Фатьянова Ульяна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435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«Для меня всегда герой», посвященная Дню пап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Богомолова Полина, Коростелев А., Максименко Мария, Мальнева А., Фатьянова Ульяна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435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Урожая»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Грибов Степан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435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закладку другу»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52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Артемова В.А.  </w:t>
            </w: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«В мире сказок»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Алехин Дмитрий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B11BB6" w:rsidRPr="00B11BB6" w:rsidTr="00E81291">
        <w:trPr>
          <w:trHeight w:val="205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Шевердин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B11BB6" w:rsidRPr="00B11BB6" w:rsidTr="00E81291">
        <w:trPr>
          <w:trHeight w:val="57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B11BB6" w:rsidRPr="00B11BB6" w:rsidTr="00E81291">
        <w:trPr>
          <w:trHeight w:val="247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Докукин Валерий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67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Дино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B11BB6" w:rsidRPr="00B11BB6" w:rsidTr="00E81291">
        <w:trPr>
          <w:trHeight w:val="30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 Дмитрий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55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Борзенкова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Похвальная грамота </w:t>
            </w:r>
          </w:p>
        </w:tc>
      </w:tr>
      <w:tr w:rsidR="00B11BB6" w:rsidRPr="00B11BB6" w:rsidTr="00E81291">
        <w:trPr>
          <w:trHeight w:val="55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55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образовательная акция «Урок Цифры»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27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«Золотая осень»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 Дмитрий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Докукин Валерий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«Шедевры осени»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Докукин Валерий,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Александр, Полякова Дарья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«Осенние этюды»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 Дмитрий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«Для меня всегда герой», посвященная Дню пап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Полякова Дарья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Урожая»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 Дмитрий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закладку другу»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04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Алехина М.Е.  </w:t>
            </w: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«Золотая осень»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Грибов Георгий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1BB6" w:rsidRPr="00B11BB6" w:rsidTr="00E81291">
        <w:trPr>
          <w:trHeight w:val="528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Грибова Елизавета,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B11BB6" w:rsidTr="00E81291">
        <w:trPr>
          <w:trHeight w:val="27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B11BB6" w:rsidRPr="00B11BB6" w:rsidTr="00E81291">
        <w:trPr>
          <w:trHeight w:val="27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Бертова</w:t>
            </w:r>
            <w:proofErr w:type="spellEnd"/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Ярыгина Софья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«Шедевры осени»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Бертова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Карцева Анастасия,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Семенихина Ольга, Юдин А.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«Осенние этюды»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>Нетяго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«Для меня всегда герой», 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посвященная Дню пап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Батракова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Виктория, </w:t>
            </w: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Маркова О., Мельниченко В., Семенихина Ольга, Ярыгина Софья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Урожая»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Грибов Георгий, Грибова Елизавета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60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закладку другу»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Чаплыгина И.А. 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олимпиады по русскому языку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Зубкова Екатерина,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Призеры 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олимпиады по математике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Маркина Юлия, Чуйков Максим,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Александра, Евдокимов Даниил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 (результатов пока нет)</w:t>
            </w:r>
          </w:p>
        </w:tc>
      </w:tr>
      <w:tr w:rsidR="00B11BB6" w:rsidRPr="00B11BB6" w:rsidTr="00E81291">
        <w:trPr>
          <w:trHeight w:val="5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 «Золотая осень»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Маркина Юлия, </w:t>
            </w:r>
            <w:proofErr w:type="gram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1BB6" w:rsidRPr="00B11BB6" w:rsidTr="00E81291">
        <w:trPr>
          <w:trHeight w:val="25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Никита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«Шедевры осени»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 Даниил, Каримов Тимур, Ковалев Никита, Маркина Юлия, Плохих Ольга, Харьков Евгений, Чуйков Максим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«Осенние этюды»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Александра, </w:t>
            </w:r>
            <w:proofErr w:type="gram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«Для меня всегда герой», посвященная Дню пап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Урожая»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 Никита, Маркина Юлия, 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Плохих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«Подари закладку другу»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89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Чаплыгина Л.А.  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«Золотая осень»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Ольга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B11BB6" w:rsidTr="00E81291">
        <w:trPr>
          <w:trHeight w:val="28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«Шедевры осени»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Бредихина Дарья, 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Морозова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Шишков Юрий,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Новикова Ольга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8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«Осенние этюды»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Азаров Д.,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Бредихина Дарья,   Плаксин Роман, Шишков Юрий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8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«Для меня всегда герой», посвященная Дню пап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Азаров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,  Бредихина Дарья, Новикова Ольга,  Ярыгин Д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8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Урожая»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8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закладку другу»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516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Грибова Н.И.</w:t>
            </w: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Дино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Глебова Анастасия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24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Брехов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Валгузова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Глова Валерия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Хрипунов Александр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Батраков Роман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BB6" w:rsidRPr="00B11BB6" w:rsidTr="00E81291">
        <w:trPr>
          <w:trHeight w:val="70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Дьяконов Юрий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Анпилогов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Валгузова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Глебова Анастасия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Дьяконов Юрий</w:t>
            </w:r>
          </w:p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Семенихин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Иван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образовательная акция «Урок Цифры»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Винникова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Софья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 «Шедевры осени»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«Для меня всегда герой», посвященная Дню пап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«Подари закладку другу»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4а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00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Бабченко А.С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детского 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рисунка «СЕМЬЯ+ШКОЛА»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Дашков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Карим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Лазарева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Зарина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11BB6" w:rsidRPr="00B11BB6" w:rsidTr="00E81291">
        <w:trPr>
          <w:trHeight w:val="338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осенней олимпиаде по экологии </w:t>
            </w:r>
            <w:proofErr w:type="spellStart"/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</w:t>
            </w:r>
            <w:proofErr w:type="spellEnd"/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>Дашков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 xml:space="preserve">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>Карим</w:t>
            </w:r>
            <w:proofErr w:type="spellEnd"/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63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</w:pPr>
            <w:proofErr w:type="spellStart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>Шеховцов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 xml:space="preserve">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>Дмитрий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 xml:space="preserve">,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>Красников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 xml:space="preserve"> </w:t>
            </w:r>
            <w:proofErr w:type="spellStart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val="de-DE" w:eastAsia="ja-JP" w:bidi="fa-IR"/>
              </w:rPr>
              <w:t>Василий</w:t>
            </w:r>
            <w:proofErr w:type="spellEnd"/>
            <w:r w:rsidRPr="00B11B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AFAFA"/>
                <w:lang w:eastAsia="ja-JP" w:bidi="fa-IR"/>
              </w:rPr>
              <w:t xml:space="preserve">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B11BB6" w:rsidRPr="00B11BB6" w:rsidTr="00E81291">
        <w:trPr>
          <w:trHeight w:val="24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 «Золотая осень»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Широких</w:t>
            </w:r>
            <w:proofErr w:type="gramEnd"/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Денис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1BB6" w:rsidRPr="00B11BB6" w:rsidTr="00E81291">
        <w:trPr>
          <w:trHeight w:val="30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Анциферова Л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B11BB6" w:rsidTr="00E81291">
        <w:trPr>
          <w:trHeight w:val="51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 «Шедевры осени»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51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«Для меня всегда герой», посвященная Дню пап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51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«Подари закладку другу»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11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Харькова Л.Е.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 (дом/о)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Ноздрачева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(Крюкова) А.А.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 (дом/о)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435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Е.Д. 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на лучший «Снежный городок 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(муниципальный уровень)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Богомолова Полина,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Карпук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Грибов Степан,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Мария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      место (общее от нач. классов) </w:t>
            </w:r>
          </w:p>
        </w:tc>
      </w:tr>
      <w:tr w:rsidR="00B11BB6" w:rsidRPr="00B11BB6" w:rsidTr="00E81291">
        <w:trPr>
          <w:trHeight w:val="435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образовательная акция «Урок Цифры»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0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детского рисунка «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-друзья и защитники Природы» (муниципальный этап)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B11BB6" w:rsidTr="00E81291">
        <w:trPr>
          <w:trHeight w:val="120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Фатьянова У.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B11BB6" w:rsidRPr="00B11BB6" w:rsidTr="00E81291">
        <w:trPr>
          <w:trHeight w:val="252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Артемова В.А. 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на лучший «Снежный городок 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» (муниципальный уровень)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Лизенко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      место (общее от нач. классов) </w:t>
            </w:r>
          </w:p>
        </w:tc>
      </w:tr>
      <w:tr w:rsidR="00B11BB6" w:rsidRPr="00B11BB6" w:rsidTr="00E81291">
        <w:trPr>
          <w:trHeight w:val="67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11BB6" w:rsidRPr="00B11BB6" w:rsidTr="00E81291">
        <w:trPr>
          <w:trHeight w:val="123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русскому языку февраль 2022 года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Филимонова Серафима, Полякова Дарья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B11BB6" w:rsidRPr="00B11BB6" w:rsidTr="00E81291">
        <w:trPr>
          <w:trHeight w:val="9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368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математике. Основной тур февраль 2022 года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37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 Дмитрий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B11BB6" w:rsidRPr="00B11BB6" w:rsidTr="00E81291">
        <w:trPr>
          <w:trHeight w:val="58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61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финансовой грамотности и предпринимательству март  2022 года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76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детского рисунка «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-друзья и защитники Природы» (школьный этап)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 Дмитрий, Артемов Роман,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Шевердин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Артём, Филимонова Серафима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04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Алехина М.Е. 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на лучший «Снежный городок 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» (муниципальный уровень)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Азаренкова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Анисия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, Харькова Маргарита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                место (общее от нач. классов)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детского рисунка «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-друзья и защитники Природы» (школьный этап)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Семенихина Ольга, Мельниченко Вероника, Карцева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Чаплыгина И.А. 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на лучший «Снежный городок 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(муниципальный уровень)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Ольга, Каримов Тимур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      место (общее от нач. классов) 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289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Чаплыгина Л.А.    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на лучший «Снежный городок 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Эколят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(муниципальный уровень)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      место (общее от нач. классов) </w:t>
            </w:r>
          </w:p>
        </w:tc>
      </w:tr>
      <w:tr w:rsidR="00B11BB6" w:rsidRPr="00B11BB6" w:rsidTr="00E81291">
        <w:trPr>
          <w:trHeight w:val="289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«Детство без границ»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Бредихина Дарья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 пока нет</w:t>
            </w:r>
          </w:p>
        </w:tc>
      </w:tr>
      <w:tr w:rsidR="00B11BB6" w:rsidRPr="00B11BB6" w:rsidTr="00E81291">
        <w:trPr>
          <w:trHeight w:val="73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детского рисунка «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друзья и защитники Природы!»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(муниципальный этап)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516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Грибова Н.И.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на лучший «Снежный городок 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(муниципальный уровень)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Семенихин Иван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      место (общее от нач. классов) </w:t>
            </w:r>
          </w:p>
        </w:tc>
      </w:tr>
      <w:tr w:rsidR="00B11BB6" w:rsidRPr="00B11BB6" w:rsidTr="00E81291">
        <w:trPr>
          <w:trHeight w:val="51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финансовой грамотности и предпринимательству март  2022 года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Хрипунов Александр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</w:tr>
      <w:tr w:rsidR="00B11BB6" w:rsidRPr="00B11BB6" w:rsidTr="00E81291">
        <w:trPr>
          <w:trHeight w:val="588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Дьяконов Юрий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</w:tr>
      <w:tr w:rsidR="00B11BB6" w:rsidRPr="00B11BB6" w:rsidTr="00E81291">
        <w:trPr>
          <w:trHeight w:val="591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1218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русскому языку февраль 2022 года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Дьяконов Юрий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697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математике. Основной тур февраль 2022 года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Дьяконов Юрий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672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Валгузова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Гайич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1280"/>
        </w:trPr>
        <w:tc>
          <w:tcPr>
            <w:tcW w:w="1559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Бабченко А.С 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на лучший «Снежный городок 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(муниципальный уровень)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Шеховцов</w:t>
            </w:r>
            <w:proofErr w:type="spellEnd"/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Дмитрий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      место (общее от нач. классов) </w:t>
            </w:r>
          </w:p>
        </w:tc>
      </w:tr>
      <w:tr w:rsidR="00B11BB6" w:rsidRPr="00B11BB6" w:rsidTr="00E81291">
        <w:trPr>
          <w:trHeight w:val="30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финансовой грамотности и предпринимательству март  2022 года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Макланова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 </w:t>
            </w:r>
          </w:p>
        </w:tc>
      </w:tr>
      <w:tr w:rsidR="00B11BB6" w:rsidRPr="00B11BB6" w:rsidTr="00E81291">
        <w:trPr>
          <w:trHeight w:val="286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математике. Основной тур февраль 2022 года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Дашков 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Карим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240"/>
        </w:trPr>
        <w:tc>
          <w:tcPr>
            <w:tcW w:w="1559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мастер-класс по шахматам в рамках открытого мероприятия «Неделя наук»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Лазарева Зарина,</w:t>
            </w:r>
          </w:p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Харькова Л.Е.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 (дом/о)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264"/>
        </w:trPr>
        <w:tc>
          <w:tcPr>
            <w:tcW w:w="1559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Ноздрачева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(Крюкова) А.А.</w:t>
            </w:r>
          </w:p>
        </w:tc>
        <w:tc>
          <w:tcPr>
            <w:tcW w:w="2410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 (дом/о)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c>
          <w:tcPr>
            <w:tcW w:w="1569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11BB6" w:rsidRPr="00B11BB6" w:rsidTr="00E81291">
        <w:trPr>
          <w:trHeight w:val="435"/>
        </w:trPr>
        <w:tc>
          <w:tcPr>
            <w:tcW w:w="1569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Е.Д.  </w:t>
            </w: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Детско-юношеская патриотическая акция «Рисуем Победу – 2022»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Сергей, Мальнева Анна, Фатьянова Ульяна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435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образовательная акция «Урок Цифры»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04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знаний по русскому языку и математике на платформе «Учи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504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выставка-конкурс «Пасхальная радость»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04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«Сад Памяти»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04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«Окно Победы»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04"/>
        </w:trPr>
        <w:tc>
          <w:tcPr>
            <w:tcW w:w="1569" w:type="dxa"/>
            <w:gridSpan w:val="2"/>
            <w:vMerge w:val="restart"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«Георгиевская Ленточка»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04"/>
        </w:trPr>
        <w:tc>
          <w:tcPr>
            <w:tcW w:w="1569" w:type="dxa"/>
            <w:gridSpan w:val="2"/>
            <w:vMerge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Ярмарка «Победе в Великой Отечественной войне посвящается»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2-а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52"/>
        </w:trPr>
        <w:tc>
          <w:tcPr>
            <w:tcW w:w="1569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Артемова В.А.  </w:t>
            </w: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поэтической декламации «История России в стихах»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Лизенко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252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конкурс «Курские 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богатыри – воины Великой Победы – наш бессмертный полк»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Докукин Валерий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252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Детско-юношеская патриотическая акция «Рисуем Победу – 2022»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Борзенков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Софья, Гнездилов Алексей, Докукин Валерий,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Лизенко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Полякова Дарья,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Шевердин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Артём, Филимонова Серафима</w:t>
            </w:r>
            <w:proofErr w:type="gramEnd"/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672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 Дмитрий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11BB6" w:rsidRPr="00B11BB6" w:rsidTr="00E81291">
        <w:trPr>
          <w:trHeight w:val="777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окружающему миру и экологии апрель 2022 года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 Дмитрий,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пулевой стрельбе, посвященный Дню Победы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Грамота 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знаний по русскому языку и математике на платформе «Учи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«Поход за знаниями»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Грамота  за  1 место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выставка-конкурс «Пасхальная радость»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Серафима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Лизенко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</w:t>
            </w:r>
            <w:proofErr w:type="spellEnd"/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  <w:tcBorders>
              <w:top w:val="nil"/>
            </w:tcBorders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589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«Победе в Великой Отечественной войне посвящается»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86"/>
        </w:trPr>
        <w:tc>
          <w:tcPr>
            <w:tcW w:w="1569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Алехина М.Е.  </w:t>
            </w: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Детско-юношеская патриотическая акция «Рисуем Победу – 2022»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Карцева Анастасия, Семенихина Ольга,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Маркова Олеся, Мельниченко Вероника,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204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выставка-конкурс «Пасхальная радость»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«Победе в Великой Отечественной войне посвящается»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Чаплыгина И.А.  </w:t>
            </w: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Детско-юношеская патриотическая акция «Рисуем Победу – 2022»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Маркина Юлия,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 Даниил,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Ковалев Никита,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Плохих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Харьков Евгений,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Каримов Тимур,</w:t>
            </w:r>
          </w:p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Зубкова Екатерина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Районный конкурс чтецов «К малой родине любовь»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Маркина Юлия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Конкурс чтецов «Это все о войне»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Зубкова Екатерина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«Мистические Бермуды»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«Б»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Фестиваль-конкурс «Пасхальная радость»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Ковалев Никита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Зубкова Екатерина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Маркина Юлия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Карина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«Сад памяти»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Маркина Юлия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 Даниил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Ковалев Никита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Плохих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Харьков Евгений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39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«Победе в Великой Отечественной войне посвящается»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«Б»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89"/>
        </w:trPr>
        <w:tc>
          <w:tcPr>
            <w:tcW w:w="1569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Чаплыгина Л.А.   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конкурс «Курские богатыри – воины Великой Победы – наш бессмертный полк»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Ольга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1172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знаний по русскому языку и математике на платформе «Учи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89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«Сад памяти»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19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730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730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«Победе в Великой Отечественной войне посвящается»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3б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3б 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588"/>
        </w:trPr>
        <w:tc>
          <w:tcPr>
            <w:tcW w:w="1569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Грибова Н.И. </w:t>
            </w:r>
          </w:p>
        </w:tc>
        <w:tc>
          <w:tcPr>
            <w:tcW w:w="2400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окружающему миру и экологии апрель 2022 года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11BB6" w:rsidRPr="00B11BB6" w:rsidTr="00E81291">
        <w:trPr>
          <w:trHeight w:val="504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Глова Валерия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Сертификат </w:t>
            </w:r>
          </w:p>
        </w:tc>
      </w:tr>
      <w:tr w:rsidR="00B11BB6" w:rsidRPr="00B11BB6" w:rsidTr="00E81291">
        <w:trPr>
          <w:trHeight w:val="51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знаний по русскому языку и математике на платформе «Учи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51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«Мистические Бермуды»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«А»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B11BB6" w:rsidRPr="00B11BB6" w:rsidTr="00E81291">
        <w:trPr>
          <w:trHeight w:val="492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Турнир по пулевой стрельбе, </w:t>
            </w: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посвященный Дню  Победы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Брехов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11BB6" w:rsidRPr="00B11BB6" w:rsidTr="00E81291">
        <w:trPr>
          <w:trHeight w:val="528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Мороко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11BB6" w:rsidRPr="00B11BB6" w:rsidTr="00E81291">
        <w:trPr>
          <w:trHeight w:val="1303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Глебова Анастасия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Глова Валерия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Валгузова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Гайич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 Дьяконов Юрий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331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«Сад памяти»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8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601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697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«Победе в Великой Отечественной войне посвящается»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«А»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B11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4а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660"/>
        </w:trPr>
        <w:tc>
          <w:tcPr>
            <w:tcW w:w="1569" w:type="dxa"/>
            <w:gridSpan w:val="2"/>
            <w:vMerge w:val="restart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Бабченко А.С </w:t>
            </w:r>
          </w:p>
        </w:tc>
        <w:tc>
          <w:tcPr>
            <w:tcW w:w="2400" w:type="dxa"/>
            <w:vMerge w:val="restart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окружающему миру и экологии апрель 2022 года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Дашков К., Красников Василий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Похвальная грамота </w:t>
            </w:r>
          </w:p>
        </w:tc>
      </w:tr>
      <w:tr w:rsidR="00B11BB6" w:rsidRPr="00B11BB6" w:rsidTr="00E81291">
        <w:trPr>
          <w:trHeight w:val="471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11BB6" w:rsidRPr="00B11BB6" w:rsidTr="00E81291">
        <w:trPr>
          <w:trHeight w:val="479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«Поход за знаниями»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 3 место</w:t>
            </w:r>
          </w:p>
        </w:tc>
      </w:tr>
      <w:tr w:rsidR="00B11BB6" w:rsidRPr="00B11BB6" w:rsidTr="00E81291">
        <w:trPr>
          <w:trHeight w:val="561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«Мистические Бермуды». Учи. </w:t>
            </w: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2б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 2 место</w:t>
            </w:r>
          </w:p>
        </w:tc>
      </w:tr>
      <w:tr w:rsidR="00B11BB6" w:rsidRPr="00B11BB6" w:rsidTr="00E81291">
        <w:trPr>
          <w:trHeight w:val="28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«Сад памяти»  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8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86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B11BB6" w:rsidTr="00E81291">
        <w:trPr>
          <w:trHeight w:val="240"/>
        </w:trPr>
        <w:tc>
          <w:tcPr>
            <w:tcW w:w="1569" w:type="dxa"/>
            <w:gridSpan w:val="2"/>
            <w:vMerge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«Победе в Великой Отечественной войне посвящается»</w:t>
            </w:r>
          </w:p>
        </w:tc>
        <w:tc>
          <w:tcPr>
            <w:tcW w:w="2126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2б класс </w:t>
            </w: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11BB6" w:rsidRPr="00B11BB6" w:rsidTr="00E81291">
        <w:trPr>
          <w:trHeight w:val="264"/>
        </w:trPr>
        <w:tc>
          <w:tcPr>
            <w:tcW w:w="1569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Харькова Л.Е.</w:t>
            </w: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2 (дом/о)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264"/>
        </w:trPr>
        <w:tc>
          <w:tcPr>
            <w:tcW w:w="1569" w:type="dxa"/>
            <w:gridSpan w:val="2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Ноздрачева</w:t>
            </w:r>
            <w:proofErr w:type="spellEnd"/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(Крюкова) А.А.</w:t>
            </w:r>
          </w:p>
        </w:tc>
        <w:tc>
          <w:tcPr>
            <w:tcW w:w="2400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1BB6" w:rsidRPr="00B11BB6" w:rsidRDefault="00B11BB6" w:rsidP="00573E1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sz w:val="24"/>
                <w:szCs w:val="24"/>
              </w:rPr>
              <w:t>3 (дом/о)</w:t>
            </w:r>
          </w:p>
        </w:tc>
        <w:tc>
          <w:tcPr>
            <w:tcW w:w="2552" w:type="dxa"/>
          </w:tcPr>
          <w:p w:rsidR="00B11BB6" w:rsidRPr="00B11BB6" w:rsidRDefault="00B11BB6" w:rsidP="00573E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B6" w:rsidRPr="00B11BB6" w:rsidTr="00E81291">
        <w:trPr>
          <w:trHeight w:val="264"/>
        </w:trPr>
        <w:tc>
          <w:tcPr>
            <w:tcW w:w="9640" w:type="dxa"/>
            <w:gridSpan w:val="6"/>
          </w:tcPr>
          <w:p w:rsidR="00B11BB6" w:rsidRPr="00B11BB6" w:rsidRDefault="00B11BB6" w:rsidP="00573E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гуманитарного цикла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Глушкова Юлия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Конкурс чтецов (школьный уровень)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Мальцев Иван 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Максименко Юлия Геннадьевна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Всероссийская итоговая олимпиада по русскому языку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Иванов Даниил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4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Панкова Наталья Геннадиевна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истории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Алехина Арина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Филимонов Матвей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  <w:p w:rsidR="00B11BB6" w:rsidRPr="00440E97" w:rsidRDefault="00B11BB6" w:rsidP="00573E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иностранному языку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Савенкова Екатерина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Евдокимова Алина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Филимонова Мария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Чернусь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иностранному языку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Алексеев Егор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Докукина </w:t>
            </w: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Вернока</w:t>
            </w:r>
            <w:proofErr w:type="spellEnd"/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Ивакин Владислав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фильмов «Моя Россия»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Мороко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1559" w:type="dxa"/>
            <w:vMerge w:val="restart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истории (школьный этап)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Валгузова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</w:t>
            </w:r>
            <w:r w:rsidRPr="0044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обществознанию (школьный этап)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Третьякова Виолетта Сергеевна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Фенин Даниил Геннадьевич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Анненков Илья Александрович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Непочатых</w:t>
            </w:r>
            <w:proofErr w:type="gram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Шибалова Кристина Александровна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Кичигина Анна Александровна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Ивакин Владислав Николаевич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Филимонов Матвей Александрович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1BB6" w:rsidRPr="00D916CA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Мороко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Избирательному праву «СОФИУМ»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Мороко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11BB6" w:rsidRPr="00544044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Избирательному праву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-Никулин Роман</w:t>
            </w:r>
          </w:p>
          <w:p w:rsidR="00B11BB6" w:rsidRPr="00440E97" w:rsidRDefault="00B11BB6" w:rsidP="00573E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-Ивакин Владислав</w:t>
            </w:r>
          </w:p>
          <w:p w:rsidR="00B11BB6" w:rsidRPr="00440E97" w:rsidRDefault="00B11BB6" w:rsidP="00573E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-Филимонов Матвей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B11BB6" w:rsidRPr="00440E97" w:rsidRDefault="00B11BB6" w:rsidP="00573E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(сертификаты)</w:t>
            </w:r>
          </w:p>
        </w:tc>
      </w:tr>
      <w:tr w:rsidR="00B11BB6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40E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«Крымская весна»</w:t>
            </w:r>
          </w:p>
          <w:p w:rsidR="00B11BB6" w:rsidRPr="00440E97" w:rsidRDefault="00B11BB6" w:rsidP="00573E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Видеорепортаж «По тропам культурного наследия Крыма» (региональный)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Чаплыгина Алина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2 место грамота</w:t>
            </w:r>
          </w:p>
        </w:tc>
      </w:tr>
      <w:tr w:rsidR="00B11BB6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40E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Декада молодого избирателя «Макет обращения к молодому избирателю»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(муниципальный)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Чаплыгина Алина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3 место грамота</w:t>
            </w:r>
          </w:p>
        </w:tc>
      </w:tr>
      <w:tr w:rsidR="00B11BB6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40E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 региональной многопрофильной олимпиады (обществознание) КГУ «Твой выбор»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Мороко</w:t>
            </w:r>
            <w:proofErr w:type="spell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Ольга,</w:t>
            </w:r>
          </w:p>
          <w:p w:rsidR="00B11BB6" w:rsidRPr="00440E97" w:rsidRDefault="00B11BB6" w:rsidP="00573E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1BB6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59" w:type="dxa"/>
          </w:tcPr>
          <w:p w:rsidR="00B11BB6" w:rsidRPr="00440E97" w:rsidRDefault="00B11BB6" w:rsidP="00573E10">
            <w:pPr>
              <w:contextualSpacing/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40E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  <w:gridSpan w:val="2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мультимедийных презентаций «Выборы.</w:t>
            </w:r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среди учащихся </w:t>
            </w:r>
            <w:proofErr w:type="spellStart"/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Курского</w:t>
            </w:r>
            <w:proofErr w:type="gramEnd"/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Фатежского</w:t>
            </w:r>
            <w:proofErr w:type="spellEnd"/>
            <w:r w:rsidRPr="0044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Курской области</w:t>
            </w:r>
          </w:p>
        </w:tc>
        <w:tc>
          <w:tcPr>
            <w:tcW w:w="2126" w:type="dxa"/>
          </w:tcPr>
          <w:p w:rsidR="00B11BB6" w:rsidRPr="00440E97" w:rsidRDefault="00B11BB6" w:rsidP="00573E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Непочатых</w:t>
            </w:r>
            <w:proofErr w:type="gramEnd"/>
            <w:r w:rsidRPr="00440E9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3" w:type="dxa"/>
          </w:tcPr>
          <w:p w:rsidR="00B11BB6" w:rsidRPr="00440E97" w:rsidRDefault="00B11BB6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2" w:type="dxa"/>
          </w:tcPr>
          <w:p w:rsidR="00B11BB6" w:rsidRPr="00440E97" w:rsidRDefault="00440E97" w:rsidP="00573E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14292" w:rsidTr="00E8129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9640" w:type="dxa"/>
            <w:gridSpan w:val="6"/>
          </w:tcPr>
          <w:p w:rsidR="00F14292" w:rsidRPr="00F14292" w:rsidRDefault="00F14292" w:rsidP="00B1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Pr="00F1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 математического цикла</w:t>
            </w:r>
          </w:p>
        </w:tc>
      </w:tr>
    </w:tbl>
    <w:tbl>
      <w:tblPr>
        <w:tblStyle w:val="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126"/>
        <w:gridCol w:w="992"/>
        <w:gridCol w:w="2552"/>
      </w:tblGrid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Шванова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Исаков Павел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Тулупцев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Валгузова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Алехина Дарья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Никулин Михаил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Фенин Даниил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научно </w:t>
            </w:r>
            <w:proofErr w:type="gram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сследовательских работ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Владимирова Мария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СИРИУС 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СИРИУС 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  <w:proofErr w:type="gram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окорите птиц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зимй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gram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Алина Харичкова Александра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Бородин Иван 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   7а</w:t>
            </w:r>
          </w:p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«Зеленая планета»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Ивакин Владислав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-моб </w:t>
            </w:r>
            <w:r w:rsidRPr="00E8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«Химичим обо всём»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Мария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Юнат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Всероссийский химический диктант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Ивакина Е.В.</w:t>
            </w: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Олимпиада имени Леонарда Эйлера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Олимпиада «Миссия выполнима. Твоё призвание - финансист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Мороко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Ивакин Владислав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30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математике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Мороко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физике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Аболмасов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Дети. Техника. Творчество. Номинация «3 </w:t>
            </w:r>
            <w:r w:rsidRPr="00E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 в Курской области»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Суковатый Андрей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Городская проектная школа «Школа </w:t>
            </w:r>
            <w:proofErr w:type="gram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инноваторов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Суковатый Андрей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Участие, Финалист 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E8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Городская проектная школа «Школа </w:t>
            </w:r>
            <w:proofErr w:type="gram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инноваторов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Суковатый Андрей</w:t>
            </w:r>
          </w:p>
        </w:tc>
        <w:tc>
          <w:tcPr>
            <w:tcW w:w="99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Участие,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1291" w:rsidRPr="00E81291" w:rsidTr="00D7569A">
        <w:trPr>
          <w:trHeight w:val="402"/>
        </w:trPr>
        <w:tc>
          <w:tcPr>
            <w:tcW w:w="9640" w:type="dxa"/>
            <w:gridSpan w:val="5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эстетического цикла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Рассказенкова</w:t>
            </w:r>
            <w:proofErr w:type="spellEnd"/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 xml:space="preserve"> Т.В.</w:t>
            </w:r>
          </w:p>
        </w:tc>
        <w:tc>
          <w:tcPr>
            <w:tcW w:w="241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Конкурс рисунков «Детств</w:t>
            </w:r>
            <w:proofErr w:type="gramStart"/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у-</w:t>
            </w:r>
            <w:proofErr w:type="gramEnd"/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 xml:space="preserve"> безопасные дороги»</w:t>
            </w:r>
          </w:p>
        </w:tc>
        <w:tc>
          <w:tcPr>
            <w:tcW w:w="2126" w:type="dxa"/>
          </w:tcPr>
          <w:p w:rsidR="00E81291" w:rsidRPr="00E81291" w:rsidRDefault="006A7934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Навроцкая Валя Красникова София</w:t>
            </w: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A7934" w:rsidRDefault="00E81291" w:rsidP="006A7934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 xml:space="preserve">1 место, </w:t>
            </w:r>
          </w:p>
          <w:p w:rsidR="00E81291" w:rsidRPr="00E81291" w:rsidRDefault="00E81291" w:rsidP="006A7934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3 место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Конкурс рисунков «Свет Рождества»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7-8</w:t>
            </w:r>
          </w:p>
        </w:tc>
        <w:tc>
          <w:tcPr>
            <w:tcW w:w="255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участие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Конкурс «</w:t>
            </w:r>
            <w:proofErr w:type="spellStart"/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Экорисунок</w:t>
            </w:r>
            <w:proofErr w:type="spellEnd"/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1291" w:rsidRPr="00E81291" w:rsidRDefault="006A7934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Навроцкая Валя Филимонова Мария</w:t>
            </w: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7-8</w:t>
            </w:r>
          </w:p>
        </w:tc>
        <w:tc>
          <w:tcPr>
            <w:tcW w:w="255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3 место,</w:t>
            </w:r>
          </w:p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3 место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Фарафонова Т.А.</w:t>
            </w:r>
          </w:p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Коренская</w:t>
            </w:r>
            <w:proofErr w:type="spellEnd"/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Русская лапта (девочки)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E8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</w:t>
            </w:r>
            <w:proofErr w:type="gram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мальчики)</w:t>
            </w:r>
          </w:p>
        </w:tc>
        <w:tc>
          <w:tcPr>
            <w:tcW w:w="2126" w:type="dxa"/>
          </w:tcPr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7-8</w:t>
            </w:r>
          </w:p>
        </w:tc>
        <w:tc>
          <w:tcPr>
            <w:tcW w:w="2552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Л/А кросс</w:t>
            </w:r>
          </w:p>
        </w:tc>
        <w:tc>
          <w:tcPr>
            <w:tcW w:w="2126" w:type="dxa"/>
          </w:tcPr>
          <w:p w:rsidR="006A7934" w:rsidRDefault="006A7934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34" w:rsidRDefault="006A7934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34" w:rsidRDefault="006A7934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Коренской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6A7934" w:rsidRDefault="006A7934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91" w:rsidRPr="00E81291" w:rsidRDefault="006A7934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Непочатых П.</w:t>
            </w: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8а-8б</w:t>
            </w:r>
          </w:p>
        </w:tc>
        <w:tc>
          <w:tcPr>
            <w:tcW w:w="2552" w:type="dxa"/>
          </w:tcPr>
          <w:p w:rsidR="006A7934" w:rsidRDefault="00E81291" w:rsidP="006A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2 место (Общекомандное) </w:t>
            </w:r>
          </w:p>
          <w:p w:rsidR="006A7934" w:rsidRDefault="00E81291" w:rsidP="006A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1 место дистанция 2000 м., </w:t>
            </w:r>
          </w:p>
          <w:p w:rsidR="00E81291" w:rsidRPr="00E81291" w:rsidRDefault="00E81291" w:rsidP="006A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 место дистанция 1.500 м.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</w:t>
            </w:r>
          </w:p>
        </w:tc>
        <w:tc>
          <w:tcPr>
            <w:tcW w:w="2126" w:type="dxa"/>
          </w:tcPr>
          <w:p w:rsidR="00E81291" w:rsidRPr="00E81291" w:rsidRDefault="006A7934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 Н. Ситников Н.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Шпинев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Валгузова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Макланова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В. Дашкова К.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Сухочев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А. Глебов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Саньков С. Мальнева У. Боброва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Воробьв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Д. Непочатых П.</w:t>
            </w:r>
          </w:p>
        </w:tc>
        <w:tc>
          <w:tcPr>
            <w:tcW w:w="992" w:type="dxa"/>
          </w:tcPr>
          <w:p w:rsidR="00E81291" w:rsidRPr="00E81291" w:rsidRDefault="006A7934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1м,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2м,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1м, 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2м,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1м,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2м,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1м,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1м,</w:t>
            </w:r>
          </w:p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Семья+школа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1291" w:rsidRPr="00E81291" w:rsidRDefault="006A7934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М.</w:t>
            </w: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4а-4б</w:t>
            </w:r>
          </w:p>
        </w:tc>
        <w:tc>
          <w:tcPr>
            <w:tcW w:w="2552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</w:t>
            </w: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Семья+школа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1291" w:rsidRPr="00E81291" w:rsidRDefault="006A7934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«Культура народов России: от истоков до современности» в номинации «Фотовыставка»</w:t>
            </w:r>
          </w:p>
        </w:tc>
        <w:tc>
          <w:tcPr>
            <w:tcW w:w="2126" w:type="dxa"/>
          </w:tcPr>
          <w:p w:rsidR="00E81291" w:rsidRPr="00E81291" w:rsidRDefault="006A7934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E81291" w:rsidRPr="00E81291" w:rsidTr="00E81291">
        <w:trPr>
          <w:trHeight w:val="402"/>
        </w:trPr>
        <w:tc>
          <w:tcPr>
            <w:tcW w:w="1560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Видеороли</w:t>
            </w:r>
            <w:proofErr w:type="gram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 «Что за прелесть эти сказки! И каждая есть поэма!</w:t>
            </w:r>
          </w:p>
        </w:tc>
        <w:tc>
          <w:tcPr>
            <w:tcW w:w="2126" w:type="dxa"/>
          </w:tcPr>
          <w:p w:rsidR="00E81291" w:rsidRDefault="00E81291" w:rsidP="00E8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Фарафонова Т.А. </w:t>
            </w:r>
          </w:p>
          <w:p w:rsidR="00E81291" w:rsidRPr="00E81291" w:rsidRDefault="00E81291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8а</w:t>
            </w:r>
          </w:p>
        </w:tc>
        <w:tc>
          <w:tcPr>
            <w:tcW w:w="992" w:type="dxa"/>
          </w:tcPr>
          <w:p w:rsidR="00E81291" w:rsidRPr="00E81291" w:rsidRDefault="00E81291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52" w:type="dxa"/>
          </w:tcPr>
          <w:p w:rsidR="00E81291" w:rsidRPr="00E81291" w:rsidRDefault="00E81291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A7934" w:rsidRPr="00E81291" w:rsidTr="00E81291">
        <w:trPr>
          <w:trHeight w:val="402"/>
        </w:trPr>
        <w:tc>
          <w:tcPr>
            <w:tcW w:w="1560" w:type="dxa"/>
          </w:tcPr>
          <w:p w:rsidR="006A7934" w:rsidRPr="00E81291" w:rsidRDefault="006A7934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Запольских М.С.</w:t>
            </w:r>
          </w:p>
        </w:tc>
        <w:tc>
          <w:tcPr>
            <w:tcW w:w="2410" w:type="dxa"/>
          </w:tcPr>
          <w:p w:rsidR="006A7934" w:rsidRPr="00E81291" w:rsidRDefault="006A7934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26" w:type="dxa"/>
          </w:tcPr>
          <w:p w:rsidR="006A7934" w:rsidRPr="00E81291" w:rsidRDefault="006A7934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Кичигина А.</w:t>
            </w:r>
          </w:p>
          <w:p w:rsidR="006A7934" w:rsidRPr="00E81291" w:rsidRDefault="006A7934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Ивакин В.</w:t>
            </w:r>
          </w:p>
          <w:p w:rsidR="006A7934" w:rsidRPr="00E81291" w:rsidRDefault="006A7934" w:rsidP="006A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МорокоН</w:t>
            </w:r>
            <w:proofErr w:type="spellEnd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A7934" w:rsidRPr="00E81291" w:rsidRDefault="006A7934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9-11</w:t>
            </w:r>
          </w:p>
        </w:tc>
        <w:tc>
          <w:tcPr>
            <w:tcW w:w="2552" w:type="dxa"/>
          </w:tcPr>
          <w:p w:rsidR="006A7934" w:rsidRDefault="006A7934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6A7934" w:rsidRDefault="006A7934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6A7934" w:rsidRPr="00E81291" w:rsidRDefault="006A7934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</w:tr>
      <w:tr w:rsidR="006A7934" w:rsidRPr="00E81291" w:rsidTr="00E81291">
        <w:trPr>
          <w:trHeight w:val="402"/>
        </w:trPr>
        <w:tc>
          <w:tcPr>
            <w:tcW w:w="1560" w:type="dxa"/>
          </w:tcPr>
          <w:p w:rsidR="006A7934" w:rsidRPr="00E81291" w:rsidRDefault="006A7934" w:rsidP="00D7569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934" w:rsidRPr="00E81291" w:rsidRDefault="006A7934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26" w:type="dxa"/>
          </w:tcPr>
          <w:p w:rsidR="006A7934" w:rsidRPr="00E81291" w:rsidRDefault="006A7934" w:rsidP="00E8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Кичигина А.</w:t>
            </w:r>
          </w:p>
        </w:tc>
        <w:tc>
          <w:tcPr>
            <w:tcW w:w="992" w:type="dxa"/>
          </w:tcPr>
          <w:p w:rsidR="006A7934" w:rsidRPr="00E81291" w:rsidRDefault="006A7934" w:rsidP="00D7569A">
            <w:pPr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E81291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9-11</w:t>
            </w:r>
          </w:p>
        </w:tc>
        <w:tc>
          <w:tcPr>
            <w:tcW w:w="2552" w:type="dxa"/>
          </w:tcPr>
          <w:p w:rsidR="006A7934" w:rsidRPr="00E81291" w:rsidRDefault="006A7934" w:rsidP="00D7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9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</w:tbl>
    <w:p w:rsidR="00A410E3" w:rsidRPr="00A410E3" w:rsidRDefault="00A410E3" w:rsidP="00A410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0E3" w:rsidRPr="00A410E3" w:rsidRDefault="00A410E3" w:rsidP="00A410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0E3" w:rsidRDefault="00A410E3" w:rsidP="00A410E3">
      <w:pPr>
        <w:suppressAutoHyphens/>
        <w:spacing w:after="0"/>
        <w:contextualSpacing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7569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Профессионально-общественная активность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946"/>
        <w:gridCol w:w="5493"/>
      </w:tblGrid>
      <w:tr w:rsidR="00D7569A" w:rsidRPr="00D7569A" w:rsidTr="00D7569A">
        <w:tc>
          <w:tcPr>
            <w:tcW w:w="0" w:type="auto"/>
            <w:gridSpan w:val="3"/>
          </w:tcPr>
          <w:p w:rsidR="00D7569A" w:rsidRPr="00D7569A" w:rsidRDefault="00D7569A" w:rsidP="00D756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начальных классов</w:t>
            </w:r>
          </w:p>
        </w:tc>
      </w:tr>
      <w:tr w:rsidR="00D7569A" w:rsidRPr="00D7569A" w:rsidTr="00D7569A">
        <w:tc>
          <w:tcPr>
            <w:tcW w:w="0" w:type="auto"/>
          </w:tcPr>
          <w:p w:rsidR="00D7569A" w:rsidRPr="00D7569A" w:rsidRDefault="00D7569A" w:rsidP="00D7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0" w:type="auto"/>
          </w:tcPr>
          <w:p w:rsidR="00D7569A" w:rsidRPr="00D7569A" w:rsidRDefault="00D7569A" w:rsidP="00D7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0" w:type="auto"/>
          </w:tcPr>
          <w:p w:rsidR="00D7569A" w:rsidRPr="00D7569A" w:rsidRDefault="00D7569A" w:rsidP="00D7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Воронина Е.Д.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tabs>
                <w:tab w:val="left" w:pos="237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tabs>
                <w:tab w:val="left" w:pos="237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Член ГЭК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lastRenderedPageBreak/>
              <w:t>Артемова В.А.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Руководитель  МО учителей начальных классов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Организатор в аудитории на ЕГЭ  в 11 классе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Организатор в аудитории на  ГИА в  9 классе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Алехина М.Е. 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Член комиссии по подготовке заданий для олимпиады по русскому языку в 4 классе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Чаплыгина И.А.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Член профкома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Организатор в аудитории на ЕГЭ в 11 классе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Организатор в аудитории на  ГИА в  9 классе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08" w:rsidRPr="00D7569A" w:rsidRDefault="00140408" w:rsidP="00777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комиссии по подготовке заданий для олимпиады по математике в 4 классе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Чаплыгина Л.А.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Член профкома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0" w:type="auto"/>
          </w:tcPr>
          <w:p w:rsidR="00140408" w:rsidRPr="00C0170D" w:rsidRDefault="00140408" w:rsidP="0077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Организатор в аудитории на  ГИА в 9 классе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eastAsia="Calibri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педсовета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0170D">
              <w:rPr>
                <w:rFonts w:ascii="Times New Roman" w:hAnsi="Times New Roman"/>
                <w:sz w:val="24"/>
                <w:szCs w:val="24"/>
              </w:rPr>
              <w:t xml:space="preserve"> Организатор в аудитории на  ГИА в 9 классе</w:t>
            </w:r>
          </w:p>
        </w:tc>
      </w:tr>
      <w:tr w:rsidR="00140408" w:rsidRPr="00D7569A" w:rsidTr="00D7569A">
        <w:tc>
          <w:tcPr>
            <w:tcW w:w="0" w:type="auto"/>
            <w:gridSpan w:val="3"/>
          </w:tcPr>
          <w:p w:rsidR="00140408" w:rsidRPr="00D7569A" w:rsidRDefault="00140408" w:rsidP="00D756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гуманитарного цикла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Муниципальный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Член жюри муниципального этапа Всероссийской   олимпиады школьников  по истории и обществознанию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Муниципальный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hAnsi="Times New Roman" w:cs="Times New Roman"/>
                <w:sz w:val="24"/>
                <w:szCs w:val="24"/>
              </w:rPr>
              <w:t xml:space="preserve">Член предметно-методической комиссии школьного этапа предметной олимпиады по истории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Муниципальный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69A">
              <w:rPr>
                <w:rFonts w:ascii="Times New Roman" w:hAnsi="Times New Roman" w:cs="Times New Roman"/>
                <w:sz w:val="24"/>
                <w:szCs w:val="24"/>
              </w:rPr>
              <w:t xml:space="preserve">Член предметно-методической комиссии школьного этапа предметной олимпиады по обществознанию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Муниципальный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Эксперт по истории и обществознанию (анализ результатов ВПР)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Муниципальный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Внештатный правовой инспектор </w:t>
            </w:r>
            <w:proofErr w:type="spellStart"/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Фатежской</w:t>
            </w:r>
            <w:proofErr w:type="spellEnd"/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территориальной профсоюзной организации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Региональный 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Куратор рабочей группы в ОУ </w:t>
            </w:r>
            <w:proofErr w:type="spellStart"/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апробационной</w:t>
            </w:r>
            <w:proofErr w:type="spellEnd"/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площадки целевой модели наставничества 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Руководитель региональной </w:t>
            </w:r>
            <w:proofErr w:type="spellStart"/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стажировочной</w:t>
            </w:r>
            <w:proofErr w:type="spellEnd"/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площадки по проведению ВЭД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Эксперт по проверке ЕГЭ обществознание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Эксперт по проверке ОГЭ обществознание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Заместитель председателя по проверке ОГЭ история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Шахова Елена Николаевна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Региональный 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Член жюри регионального конкурса исследовательских работ по истории «Без срока давности»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Глушкова Ю.Н.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Школьный 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Секретарь МС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Pr="00D7569A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Панкова Н.Г.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widowControl w:val="0"/>
              <w:autoSpaceDE w:val="0"/>
              <w:autoSpaceDN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</w:tcPr>
          <w:p w:rsidR="00140408" w:rsidRPr="00D7569A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Руководитель МО учителей гуманитарного цикла</w:t>
            </w:r>
          </w:p>
        </w:tc>
      </w:tr>
      <w:tr w:rsidR="00140408" w:rsidRPr="00D7569A" w:rsidTr="00D7569A">
        <w:tc>
          <w:tcPr>
            <w:tcW w:w="0" w:type="auto"/>
            <w:gridSpan w:val="3"/>
          </w:tcPr>
          <w:p w:rsidR="00140408" w:rsidRPr="00A743D0" w:rsidRDefault="00140408" w:rsidP="00D7569A">
            <w:pPr>
              <w:suppressLineNumbers/>
              <w:suppressAutoHyphens/>
              <w:spacing w:after="0"/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МО учителей естественно-математического цикла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Гнездилова Н.Т.</w:t>
            </w:r>
          </w:p>
        </w:tc>
        <w:tc>
          <w:tcPr>
            <w:tcW w:w="0" w:type="auto"/>
          </w:tcPr>
          <w:p w:rsidR="00140408" w:rsidRDefault="00140408" w:rsidP="00D7569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140408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Руководитель МО учителей географии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Гнездилова Н.Т.</w:t>
            </w:r>
          </w:p>
        </w:tc>
        <w:tc>
          <w:tcPr>
            <w:tcW w:w="0" w:type="auto"/>
          </w:tcPr>
          <w:p w:rsidR="00140408" w:rsidRDefault="00140408" w:rsidP="00D7569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0" w:type="auto"/>
          </w:tcPr>
          <w:p w:rsidR="00140408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Руководитель МО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Гнездилова Н.Т.</w:t>
            </w:r>
          </w:p>
        </w:tc>
        <w:tc>
          <w:tcPr>
            <w:tcW w:w="0" w:type="auto"/>
          </w:tcPr>
          <w:p w:rsidR="00140408" w:rsidRDefault="00140408" w:rsidP="00D7569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140408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Председатель </w:t>
            </w: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жюри муниципального этапа Всероссийской   олимпиады школьников  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географии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Гнездилова Н.Т.</w:t>
            </w:r>
          </w:p>
        </w:tc>
        <w:tc>
          <w:tcPr>
            <w:tcW w:w="0" w:type="auto"/>
          </w:tcPr>
          <w:p w:rsidR="00140408" w:rsidRPr="00D7569A" w:rsidRDefault="00140408" w:rsidP="00777C7B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0" w:type="auto"/>
          </w:tcPr>
          <w:p w:rsidR="00140408" w:rsidRPr="00D7569A" w:rsidRDefault="00140408" w:rsidP="00140408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756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Эксперт по проверке ОГЭ 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география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Локтионова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Г.В.</w:t>
            </w:r>
          </w:p>
        </w:tc>
        <w:tc>
          <w:tcPr>
            <w:tcW w:w="0" w:type="auto"/>
          </w:tcPr>
          <w:p w:rsidR="00140408" w:rsidRDefault="00140408" w:rsidP="00D7569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</w:tcPr>
          <w:p w:rsidR="00140408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Руководитель МО учителей </w:t>
            </w:r>
            <w:r w:rsidRPr="0014040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естественно-математического цикла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Default="00140408" w:rsidP="00D7569A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Ивакина Е.В.</w:t>
            </w:r>
          </w:p>
        </w:tc>
        <w:tc>
          <w:tcPr>
            <w:tcW w:w="0" w:type="auto"/>
          </w:tcPr>
          <w:p w:rsidR="00140408" w:rsidRDefault="00140408" w:rsidP="00D7569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</w:tcPr>
          <w:p w:rsidR="00140408" w:rsidRDefault="00140408" w:rsidP="00D7569A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Председатель рейтинговой комиссии</w:t>
            </w:r>
          </w:p>
        </w:tc>
      </w:tr>
      <w:tr w:rsidR="00140408" w:rsidRPr="00D7569A" w:rsidTr="006A6E1A">
        <w:tc>
          <w:tcPr>
            <w:tcW w:w="0" w:type="auto"/>
            <w:gridSpan w:val="3"/>
          </w:tcPr>
          <w:p w:rsidR="00140408" w:rsidRPr="00140408" w:rsidRDefault="00140408" w:rsidP="00140408">
            <w:pPr>
              <w:suppressLineNumbers/>
              <w:suppressAutoHyphens/>
              <w:spacing w:after="0"/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МО учителей эстетического цикла</w:t>
            </w:r>
          </w:p>
        </w:tc>
      </w:tr>
      <w:tr w:rsidR="00140408" w:rsidRPr="00D7569A" w:rsidTr="00D7569A">
        <w:tc>
          <w:tcPr>
            <w:tcW w:w="0" w:type="auto"/>
          </w:tcPr>
          <w:p w:rsidR="00140408" w:rsidRDefault="00140408" w:rsidP="00777C7B">
            <w:pPr>
              <w:suppressAutoHyphens/>
              <w:snapToGrid w:val="0"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Рассказенкова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Т.В.</w:t>
            </w:r>
          </w:p>
        </w:tc>
        <w:tc>
          <w:tcPr>
            <w:tcW w:w="0" w:type="auto"/>
          </w:tcPr>
          <w:p w:rsidR="00140408" w:rsidRDefault="00140408" w:rsidP="00777C7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</w:tcPr>
          <w:p w:rsidR="00140408" w:rsidRDefault="00140408" w:rsidP="00777C7B">
            <w:pPr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Руководитель МО учителей </w:t>
            </w:r>
            <w:r w:rsidRPr="0014040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естественно-математического цикла</w:t>
            </w:r>
          </w:p>
        </w:tc>
      </w:tr>
    </w:tbl>
    <w:p w:rsidR="00D7569A" w:rsidRDefault="00D7569A" w:rsidP="00A41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0E3" w:rsidRPr="00A410E3" w:rsidRDefault="00A410E3" w:rsidP="00A41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0E3">
        <w:rPr>
          <w:rFonts w:ascii="Times New Roman" w:eastAsia="Times New Roman" w:hAnsi="Times New Roman" w:cs="Times New Roman"/>
          <w:b/>
          <w:sz w:val="24"/>
          <w:szCs w:val="24"/>
        </w:rPr>
        <w:t>Транслирование опыта работы</w:t>
      </w:r>
    </w:p>
    <w:p w:rsidR="00A410E3" w:rsidRPr="00A410E3" w:rsidRDefault="00A410E3" w:rsidP="00A410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1095"/>
        <w:gridCol w:w="255"/>
        <w:gridCol w:w="1877"/>
        <w:gridCol w:w="2410"/>
        <w:gridCol w:w="2277"/>
        <w:gridCol w:w="1975"/>
      </w:tblGrid>
      <w:tr w:rsidR="00A410E3" w:rsidRPr="00A410E3" w:rsidTr="00AB2F13">
        <w:tc>
          <w:tcPr>
            <w:tcW w:w="9889" w:type="dxa"/>
            <w:gridSpan w:val="6"/>
          </w:tcPr>
          <w:p w:rsidR="00A410E3" w:rsidRPr="00A410E3" w:rsidRDefault="00A410E3" w:rsidP="00A410E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410E3" w:rsidRPr="00A410E3" w:rsidRDefault="00A410E3" w:rsidP="00A410E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10E3">
              <w:rPr>
                <w:rFonts w:eastAsia="Times New Roman"/>
                <w:b/>
                <w:sz w:val="24"/>
                <w:szCs w:val="24"/>
              </w:rPr>
              <w:t>МО учителей начальных классов</w:t>
            </w:r>
          </w:p>
          <w:p w:rsidR="00A410E3" w:rsidRPr="00A410E3" w:rsidRDefault="00A410E3" w:rsidP="00A410E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410E3" w:rsidRPr="00A410E3" w:rsidTr="00AB2F13">
        <w:tc>
          <w:tcPr>
            <w:tcW w:w="1350" w:type="dxa"/>
            <w:gridSpan w:val="2"/>
          </w:tcPr>
          <w:p w:rsidR="00A410E3" w:rsidRPr="00A410E3" w:rsidRDefault="00A410E3" w:rsidP="00A410E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0E3">
              <w:rPr>
                <w:rFonts w:eastAsia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1877" w:type="dxa"/>
          </w:tcPr>
          <w:p w:rsidR="00A410E3" w:rsidRPr="00A410E3" w:rsidRDefault="00A410E3" w:rsidP="00A410E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0E3">
              <w:rPr>
                <w:rFonts w:eastAsia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410" w:type="dxa"/>
          </w:tcPr>
          <w:p w:rsidR="00A410E3" w:rsidRPr="00A410E3" w:rsidRDefault="00A410E3" w:rsidP="00A410E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0E3">
              <w:rPr>
                <w:rFonts w:eastAsia="Times New Roman"/>
                <w:sz w:val="24"/>
                <w:szCs w:val="24"/>
              </w:rPr>
              <w:t>Форма распространения опыта</w:t>
            </w:r>
          </w:p>
        </w:tc>
        <w:tc>
          <w:tcPr>
            <w:tcW w:w="2277" w:type="dxa"/>
          </w:tcPr>
          <w:p w:rsidR="00A410E3" w:rsidRPr="00A410E3" w:rsidRDefault="00A410E3" w:rsidP="00A410E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0E3">
              <w:rPr>
                <w:rFonts w:eastAsia="Times New Roman"/>
                <w:sz w:val="24"/>
                <w:szCs w:val="24"/>
              </w:rPr>
              <w:t>Тема представляемого опыта</w:t>
            </w:r>
          </w:p>
        </w:tc>
        <w:tc>
          <w:tcPr>
            <w:tcW w:w="1975" w:type="dxa"/>
          </w:tcPr>
          <w:p w:rsidR="00A410E3" w:rsidRPr="00A410E3" w:rsidRDefault="00A410E3" w:rsidP="00A410E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0E3">
              <w:rPr>
                <w:rFonts w:eastAsia="Times New Roman"/>
                <w:sz w:val="24"/>
                <w:szCs w:val="24"/>
              </w:rPr>
              <w:t>Уровень</w:t>
            </w:r>
            <w:r w:rsidR="00AF4EF0">
              <w:rPr>
                <w:rFonts w:eastAsia="Times New Roman"/>
                <w:sz w:val="24"/>
                <w:szCs w:val="24"/>
              </w:rPr>
              <w:t>, результат</w:t>
            </w:r>
            <w:r w:rsidRPr="00A410E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spacing w:before="240"/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Воронина Е.Д. </w:t>
            </w:r>
          </w:p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19.10. 2021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Урок литературного чтения во 2а классе по теме </w:t>
            </w:r>
            <w:proofErr w:type="spellStart"/>
            <w:r w:rsidRPr="00C0170D">
              <w:rPr>
                <w:sz w:val="24"/>
                <w:szCs w:val="24"/>
              </w:rPr>
              <w:t>Л.Н.Толстой</w:t>
            </w:r>
            <w:proofErr w:type="spellEnd"/>
            <w:r w:rsidRPr="00C0170D">
              <w:rPr>
                <w:sz w:val="24"/>
                <w:szCs w:val="24"/>
              </w:rPr>
              <w:t xml:space="preserve">. Старый дед и внучек. 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Муниципальный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Артемова В.А. </w:t>
            </w:r>
          </w:p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19.10. 2020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Урок русского языка в 3а классе по теме «Звуки и буквы. Согласные звуки»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Муниципальный 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Чаплыгина Л.А.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19.10. 2020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Урок математики  в 3б классе по теме «</w:t>
            </w:r>
            <w:r w:rsidRPr="00C0170D">
              <w:rPr>
                <w:rFonts w:eastAsia="Times New Roman"/>
                <w:sz w:val="24"/>
                <w:szCs w:val="24"/>
              </w:rPr>
              <w:t xml:space="preserve">Задачи на уменьшение числа в несколько раз» 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Муниципальный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spacing w:before="240"/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Воронина Е.Д. </w:t>
            </w:r>
          </w:p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18.03.22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Занятие по внеурочной деятельности «</w:t>
            </w:r>
            <w:proofErr w:type="gramStart"/>
            <w:r w:rsidRPr="00C0170D">
              <w:rPr>
                <w:sz w:val="24"/>
                <w:szCs w:val="24"/>
              </w:rPr>
              <w:t>Я-курянин</w:t>
            </w:r>
            <w:proofErr w:type="gramEnd"/>
            <w:r w:rsidRPr="00C0170D">
              <w:rPr>
                <w:sz w:val="24"/>
                <w:szCs w:val="24"/>
              </w:rPr>
              <w:t>»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«Народные таланты Курского края»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Школьный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lastRenderedPageBreak/>
              <w:t xml:space="preserve">Артемова В.А. </w:t>
            </w:r>
          </w:p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17.03.22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C0170D">
              <w:rPr>
                <w:rFonts w:eastAsia="Times New Roman"/>
                <w:sz w:val="24"/>
                <w:szCs w:val="24"/>
              </w:rPr>
              <w:t xml:space="preserve">Внеклассное мероприятие. Игра-викторина 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«Чти прошлое – цени настоящее!» 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Школьный 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Чаплыгина Л.А.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21.03.22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suppressLineNumbers/>
              <w:suppressAutoHyphens/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 Мероприятие </w:t>
            </w:r>
            <w:proofErr w:type="gramStart"/>
            <w:r w:rsidRPr="00C0170D">
              <w:rPr>
                <w:sz w:val="24"/>
                <w:szCs w:val="24"/>
              </w:rPr>
              <w:t>–к</w:t>
            </w:r>
            <w:proofErr w:type="gramEnd"/>
            <w:r w:rsidRPr="00C0170D">
              <w:rPr>
                <w:sz w:val="24"/>
                <w:szCs w:val="24"/>
              </w:rPr>
              <w:t>лассный час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shd w:val="clear" w:color="auto" w:fill="FFFFFF"/>
              <w:ind w:right="150"/>
              <w:jc w:val="both"/>
              <w:rPr>
                <w:sz w:val="24"/>
                <w:szCs w:val="24"/>
              </w:rPr>
            </w:pPr>
            <w:r w:rsidRPr="00C0170D">
              <w:rPr>
                <w:bCs/>
                <w:sz w:val="24"/>
                <w:szCs w:val="24"/>
              </w:rPr>
              <w:t>«Права ребенка –   ваши права»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suppressLineNumbers/>
              <w:suppressAutoHyphens/>
              <w:rPr>
                <w:rFonts w:eastAsia="NSimSu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0170D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Школьный 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Грибова Н.И.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Бабченко А.С.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16.03.22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«Глагол как часть речи»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Школьный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 Март 2022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Мероприятие ДООП 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Мастер-класс «Шахматы»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>Районный</w:t>
            </w:r>
          </w:p>
        </w:tc>
      </w:tr>
      <w:tr w:rsidR="00AF4EF0" w:rsidRPr="00A410E3" w:rsidTr="00AB2F13">
        <w:tc>
          <w:tcPr>
            <w:tcW w:w="1350" w:type="dxa"/>
            <w:gridSpan w:val="2"/>
          </w:tcPr>
          <w:p w:rsidR="00AF4EF0" w:rsidRPr="00C0170D" w:rsidRDefault="00AF4EF0" w:rsidP="00777C7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Е.Д., Бабченко А.С.</w:t>
            </w:r>
          </w:p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29.04.22 </w:t>
            </w:r>
          </w:p>
        </w:tc>
        <w:tc>
          <w:tcPr>
            <w:tcW w:w="2410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Мастер-класс </w:t>
            </w:r>
          </w:p>
        </w:tc>
        <w:tc>
          <w:tcPr>
            <w:tcW w:w="2277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«Путь к успеху через использование </w:t>
            </w:r>
            <w:proofErr w:type="spellStart"/>
            <w:r w:rsidRPr="00C0170D">
              <w:rPr>
                <w:sz w:val="24"/>
                <w:szCs w:val="24"/>
              </w:rPr>
              <w:t>коучинговых</w:t>
            </w:r>
            <w:proofErr w:type="spellEnd"/>
            <w:r w:rsidRPr="00C0170D">
              <w:rPr>
                <w:sz w:val="24"/>
                <w:szCs w:val="24"/>
              </w:rPr>
              <w:t xml:space="preserve"> технологий» </w:t>
            </w:r>
          </w:p>
        </w:tc>
        <w:tc>
          <w:tcPr>
            <w:tcW w:w="1975" w:type="dxa"/>
          </w:tcPr>
          <w:p w:rsidR="00AF4EF0" w:rsidRPr="00C0170D" w:rsidRDefault="00AF4EF0" w:rsidP="00777C7B">
            <w:pPr>
              <w:rPr>
                <w:sz w:val="24"/>
                <w:szCs w:val="24"/>
              </w:rPr>
            </w:pPr>
            <w:r w:rsidRPr="00C0170D">
              <w:rPr>
                <w:sz w:val="24"/>
                <w:szCs w:val="24"/>
              </w:rPr>
              <w:t xml:space="preserve">Муниципальный </w:t>
            </w:r>
          </w:p>
        </w:tc>
      </w:tr>
      <w:tr w:rsidR="00AF4EF0" w:rsidRPr="00A410E3" w:rsidTr="00AB2F13">
        <w:tc>
          <w:tcPr>
            <w:tcW w:w="9889" w:type="dxa"/>
            <w:gridSpan w:val="6"/>
          </w:tcPr>
          <w:p w:rsidR="00AF4EF0" w:rsidRPr="00A410E3" w:rsidRDefault="00AF4EF0" w:rsidP="00A410E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F4EF0" w:rsidRPr="00A410E3" w:rsidRDefault="00AF4EF0" w:rsidP="00A410E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10E3">
              <w:rPr>
                <w:rFonts w:eastAsia="Times New Roman"/>
                <w:b/>
                <w:sz w:val="24"/>
                <w:szCs w:val="24"/>
              </w:rPr>
              <w:t>МО учителей гуманитарного цикла</w:t>
            </w:r>
          </w:p>
          <w:p w:rsidR="00AF4EF0" w:rsidRPr="00A410E3" w:rsidRDefault="00AF4EF0" w:rsidP="00A410E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F4EF0" w:rsidRPr="00A410E3" w:rsidTr="00AB2F13">
        <w:tc>
          <w:tcPr>
            <w:tcW w:w="1095" w:type="dxa"/>
          </w:tcPr>
          <w:p w:rsidR="00AF4EF0" w:rsidRPr="00AF4EF0" w:rsidRDefault="00AF4EF0" w:rsidP="00777C7B">
            <w:pPr>
              <w:suppressLineNumbers/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F4EF0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17.01.22</w:t>
            </w:r>
          </w:p>
        </w:tc>
        <w:tc>
          <w:tcPr>
            <w:tcW w:w="2132" w:type="dxa"/>
            <w:gridSpan w:val="2"/>
          </w:tcPr>
          <w:p w:rsidR="00AF4EF0" w:rsidRPr="00AF4EF0" w:rsidRDefault="00AF4EF0" w:rsidP="00777C7B">
            <w:pPr>
              <w:suppressAutoHyphens/>
              <w:snapToGri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F4EF0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Фестиваль педагогических идей «Открытый урок. 1 сентября» публикация статьи</w:t>
            </w:r>
          </w:p>
        </w:tc>
        <w:tc>
          <w:tcPr>
            <w:tcW w:w="2277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«</w:t>
            </w:r>
            <w:proofErr w:type="spellStart"/>
            <w:r w:rsidRPr="00AF4EF0">
              <w:rPr>
                <w:sz w:val="24"/>
                <w:szCs w:val="24"/>
                <w:lang w:val="en-US"/>
              </w:rPr>
              <w:t>Qr</w:t>
            </w:r>
            <w:proofErr w:type="spellEnd"/>
            <w:r w:rsidRPr="00AF4EF0">
              <w:rPr>
                <w:sz w:val="24"/>
                <w:szCs w:val="24"/>
              </w:rPr>
              <w:t>-код и его использование в образовательном процессе»</w:t>
            </w:r>
          </w:p>
        </w:tc>
        <w:tc>
          <w:tcPr>
            <w:tcW w:w="1975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Всероссийский. </w:t>
            </w:r>
            <w:r w:rsidRPr="00AF4EF0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Диплом и сертификат публикации статьи</w:t>
            </w:r>
          </w:p>
        </w:tc>
      </w:tr>
      <w:tr w:rsidR="00AF4EF0" w:rsidRPr="00A410E3" w:rsidTr="00AB2F13">
        <w:tc>
          <w:tcPr>
            <w:tcW w:w="1095" w:type="dxa"/>
          </w:tcPr>
          <w:p w:rsidR="00AF4EF0" w:rsidRPr="00AF4EF0" w:rsidRDefault="00AF4EF0" w:rsidP="00777C7B">
            <w:pPr>
              <w:suppressLineNumbers/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F4EF0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08.02.22</w:t>
            </w:r>
          </w:p>
        </w:tc>
        <w:tc>
          <w:tcPr>
            <w:tcW w:w="2132" w:type="dxa"/>
            <w:gridSpan w:val="2"/>
          </w:tcPr>
          <w:p w:rsidR="00AF4EF0" w:rsidRPr="00AF4EF0" w:rsidRDefault="00AF4EF0" w:rsidP="00777C7B">
            <w:pPr>
              <w:suppressAutoHyphens/>
              <w:snapToGri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F4EF0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 xml:space="preserve">Учебное занятие в режиме телеконференции с </w:t>
            </w:r>
            <w:proofErr w:type="gramStart"/>
            <w:r w:rsidRPr="00AF4EF0">
              <w:rPr>
                <w:sz w:val="24"/>
                <w:szCs w:val="24"/>
              </w:rPr>
              <w:t>обучающимися</w:t>
            </w:r>
            <w:proofErr w:type="gramEnd"/>
            <w:r w:rsidRPr="00AF4EF0">
              <w:rPr>
                <w:sz w:val="24"/>
                <w:szCs w:val="24"/>
              </w:rPr>
              <w:t xml:space="preserve"> общеобразовательных организаций Курской области</w:t>
            </w:r>
          </w:p>
        </w:tc>
        <w:tc>
          <w:tcPr>
            <w:tcW w:w="2277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«Социальные нормы. Отклоняющееся поведение»</w:t>
            </w:r>
          </w:p>
        </w:tc>
        <w:tc>
          <w:tcPr>
            <w:tcW w:w="1975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Региональный. </w:t>
            </w:r>
            <w:r w:rsidRPr="00AF4EF0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Участие</w:t>
            </w:r>
          </w:p>
          <w:p w:rsidR="00AF4EF0" w:rsidRPr="00AF4EF0" w:rsidRDefault="00AF4EF0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EF0" w:rsidRPr="00A410E3" w:rsidTr="00AB2F13">
        <w:tc>
          <w:tcPr>
            <w:tcW w:w="1095" w:type="dxa"/>
          </w:tcPr>
          <w:p w:rsidR="00AF4EF0" w:rsidRPr="00AF4EF0" w:rsidRDefault="00AF4EF0" w:rsidP="00777C7B">
            <w:pPr>
              <w:suppressLineNumbers/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F4EF0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28.02.22</w:t>
            </w:r>
          </w:p>
        </w:tc>
        <w:tc>
          <w:tcPr>
            <w:tcW w:w="2132" w:type="dxa"/>
            <w:gridSpan w:val="2"/>
          </w:tcPr>
          <w:p w:rsidR="00AF4EF0" w:rsidRPr="00AF4EF0" w:rsidRDefault="00AF4EF0" w:rsidP="00777C7B">
            <w:pPr>
              <w:suppressAutoHyphens/>
              <w:snapToGri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F4EF0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Декада молодого избирателя</w:t>
            </w:r>
          </w:p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(муниципальный)</w:t>
            </w:r>
          </w:p>
        </w:tc>
        <w:tc>
          <w:tcPr>
            <w:tcW w:w="2277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Оформление плаката по избирательному праву</w:t>
            </w:r>
          </w:p>
        </w:tc>
        <w:tc>
          <w:tcPr>
            <w:tcW w:w="1975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Муниципальный</w:t>
            </w:r>
            <w:proofErr w:type="gramStart"/>
            <w:r w:rsidRPr="00AF4EF0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  <w:r w:rsidRPr="00AF4EF0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место грамота</w:t>
            </w:r>
          </w:p>
        </w:tc>
      </w:tr>
      <w:tr w:rsidR="00AF4EF0" w:rsidRPr="00A410E3" w:rsidTr="00AB2F13">
        <w:tc>
          <w:tcPr>
            <w:tcW w:w="1095" w:type="dxa"/>
          </w:tcPr>
          <w:p w:rsidR="00AF4EF0" w:rsidRPr="00AF4EF0" w:rsidRDefault="00AF4EF0" w:rsidP="00777C7B">
            <w:pPr>
              <w:suppressLineNumbers/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F4EF0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24.03.22</w:t>
            </w:r>
          </w:p>
        </w:tc>
        <w:tc>
          <w:tcPr>
            <w:tcW w:w="2132" w:type="dxa"/>
            <w:gridSpan w:val="2"/>
          </w:tcPr>
          <w:p w:rsidR="00AF4EF0" w:rsidRPr="00AF4EF0" w:rsidRDefault="00AF4EF0" w:rsidP="00777C7B">
            <w:pPr>
              <w:suppressAutoHyphens/>
              <w:snapToGri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F4EF0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2410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Мастер-класс по сетевому взаимодействию</w:t>
            </w:r>
          </w:p>
        </w:tc>
        <w:tc>
          <w:tcPr>
            <w:tcW w:w="2277" w:type="dxa"/>
          </w:tcPr>
          <w:p w:rsidR="00AF4EF0" w:rsidRPr="00AF4EF0" w:rsidRDefault="00AF4EF0" w:rsidP="00777C7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AF4EF0">
              <w:rPr>
                <w:bCs/>
                <w:color w:val="000000"/>
              </w:rPr>
              <w:t xml:space="preserve">"Знакомство с цифровым фотоаппаратом </w:t>
            </w:r>
            <w:r w:rsidRPr="00AF4EF0">
              <w:rPr>
                <w:color w:val="000000"/>
                <w:lang w:val="en-US"/>
              </w:rPr>
              <w:t>Canon</w:t>
            </w:r>
            <w:r w:rsidRPr="00AF4EF0">
              <w:rPr>
                <w:color w:val="000000"/>
              </w:rPr>
              <w:t xml:space="preserve"> 250</w:t>
            </w:r>
            <w:r w:rsidRPr="00AF4EF0">
              <w:rPr>
                <w:color w:val="000000"/>
                <w:lang w:val="en-US"/>
              </w:rPr>
              <w:t>d</w:t>
            </w:r>
            <w:r w:rsidRPr="00AF4EF0">
              <w:rPr>
                <w:color w:val="000000"/>
              </w:rPr>
              <w:t xml:space="preserve"> и использование его продукта для создания коллажа в </w:t>
            </w:r>
            <w:r w:rsidRPr="00AF4EF0">
              <w:rPr>
                <w:bCs/>
                <w:color w:val="000000"/>
              </w:rPr>
              <w:t xml:space="preserve">программе </w:t>
            </w:r>
            <w:r w:rsidRPr="00AF4EF0">
              <w:rPr>
                <w:bCs/>
                <w:color w:val="000000"/>
                <w:lang w:val="en-US"/>
              </w:rPr>
              <w:t>Collage</w:t>
            </w:r>
            <w:r w:rsidRPr="00AF4EF0">
              <w:rPr>
                <w:bCs/>
                <w:color w:val="000000"/>
              </w:rPr>
              <w:t xml:space="preserve"> онлайн"</w:t>
            </w:r>
          </w:p>
          <w:p w:rsidR="00AF4EF0" w:rsidRPr="00AF4EF0" w:rsidRDefault="00AF4EF0" w:rsidP="00777C7B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AF4EF0" w:rsidRPr="00AF4EF0" w:rsidRDefault="00AF4EF0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Школьный. </w:t>
            </w:r>
            <w:r w:rsidRPr="00AF4EF0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Сертификат участника</w:t>
            </w:r>
          </w:p>
        </w:tc>
      </w:tr>
      <w:tr w:rsidR="00AF4EF0" w:rsidRPr="00A410E3" w:rsidTr="00F76C49">
        <w:tc>
          <w:tcPr>
            <w:tcW w:w="9889" w:type="dxa"/>
            <w:gridSpan w:val="6"/>
          </w:tcPr>
          <w:p w:rsidR="00AF4EF0" w:rsidRPr="00AF4EF0" w:rsidRDefault="00AF4EF0" w:rsidP="00AF4EF0">
            <w:pPr>
              <w:suppressLineNumbers/>
              <w:suppressAutoHyphens/>
              <w:jc w:val="center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>МО учителей естественно-математического цикла</w:t>
            </w:r>
          </w:p>
        </w:tc>
      </w:tr>
      <w:tr w:rsidR="00AF4EF0" w:rsidRPr="00A410E3" w:rsidTr="00AB2F13">
        <w:tc>
          <w:tcPr>
            <w:tcW w:w="1095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декабрь</w:t>
            </w:r>
          </w:p>
        </w:tc>
        <w:tc>
          <w:tcPr>
            <w:tcW w:w="2132" w:type="dxa"/>
            <w:gridSpan w:val="2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proofErr w:type="spellStart"/>
            <w:r w:rsidRPr="002F024B">
              <w:rPr>
                <w:sz w:val="24"/>
                <w:szCs w:val="24"/>
              </w:rPr>
              <w:t>Агошкова</w:t>
            </w:r>
            <w:proofErr w:type="spellEnd"/>
            <w:r w:rsidRPr="002F024B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410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Дистанционный урок</w:t>
            </w:r>
          </w:p>
        </w:tc>
        <w:tc>
          <w:tcPr>
            <w:tcW w:w="2277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 xml:space="preserve">Подготовка  к ОГЭ по математике. Решение уравнений </w:t>
            </w:r>
            <w:r w:rsidRPr="002F024B">
              <w:rPr>
                <w:sz w:val="24"/>
                <w:szCs w:val="24"/>
              </w:rPr>
              <w:lastRenderedPageBreak/>
              <w:t>и неравенств.</w:t>
            </w:r>
          </w:p>
        </w:tc>
        <w:tc>
          <w:tcPr>
            <w:tcW w:w="1975" w:type="dxa"/>
          </w:tcPr>
          <w:p w:rsidR="00AF4EF0" w:rsidRPr="002F024B" w:rsidRDefault="00AF4EF0" w:rsidP="00777C7B">
            <w:pPr>
              <w:jc w:val="center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lastRenderedPageBreak/>
              <w:t>районный</w:t>
            </w:r>
          </w:p>
        </w:tc>
      </w:tr>
      <w:tr w:rsidR="00AF4EF0" w:rsidRPr="00A410E3" w:rsidTr="00AB2F13">
        <w:tc>
          <w:tcPr>
            <w:tcW w:w="1095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32" w:type="dxa"/>
            <w:gridSpan w:val="2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proofErr w:type="spellStart"/>
            <w:r w:rsidRPr="002F024B">
              <w:rPr>
                <w:sz w:val="24"/>
                <w:szCs w:val="24"/>
              </w:rPr>
              <w:t>Агошкова</w:t>
            </w:r>
            <w:proofErr w:type="spellEnd"/>
            <w:r w:rsidRPr="002F024B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410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77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«Педагогическая компетентность учителя математики»</w:t>
            </w:r>
          </w:p>
        </w:tc>
        <w:tc>
          <w:tcPr>
            <w:tcW w:w="1975" w:type="dxa"/>
          </w:tcPr>
          <w:p w:rsidR="00AF4EF0" w:rsidRPr="002F024B" w:rsidRDefault="00AF4EF0" w:rsidP="00777C7B">
            <w:pPr>
              <w:jc w:val="center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региональный</w:t>
            </w:r>
          </w:p>
        </w:tc>
      </w:tr>
      <w:tr w:rsidR="00AF4EF0" w:rsidRPr="00A410E3" w:rsidTr="00AB2F13">
        <w:tc>
          <w:tcPr>
            <w:tcW w:w="1095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декабрь</w:t>
            </w:r>
          </w:p>
        </w:tc>
        <w:tc>
          <w:tcPr>
            <w:tcW w:w="2132" w:type="dxa"/>
            <w:gridSpan w:val="2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Ивакина Е.В.</w:t>
            </w:r>
          </w:p>
        </w:tc>
        <w:tc>
          <w:tcPr>
            <w:tcW w:w="2410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77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«Педагогическая компетентность учителя математики»</w:t>
            </w:r>
          </w:p>
        </w:tc>
        <w:tc>
          <w:tcPr>
            <w:tcW w:w="1975" w:type="dxa"/>
          </w:tcPr>
          <w:p w:rsidR="00AF4EF0" w:rsidRPr="002F024B" w:rsidRDefault="00AF4EF0" w:rsidP="00777C7B">
            <w:pPr>
              <w:jc w:val="center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региональный</w:t>
            </w:r>
          </w:p>
        </w:tc>
      </w:tr>
      <w:tr w:rsidR="00AF4EF0" w:rsidRPr="00A410E3" w:rsidTr="00140408">
        <w:trPr>
          <w:trHeight w:val="269"/>
        </w:trPr>
        <w:tc>
          <w:tcPr>
            <w:tcW w:w="1095" w:type="dxa"/>
          </w:tcPr>
          <w:p w:rsidR="00AF4EF0" w:rsidRPr="00AF4EF0" w:rsidRDefault="00AF4EF0" w:rsidP="00777C7B">
            <w:pPr>
              <w:jc w:val="both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Апрель-май</w:t>
            </w:r>
          </w:p>
        </w:tc>
        <w:tc>
          <w:tcPr>
            <w:tcW w:w="2132" w:type="dxa"/>
            <w:gridSpan w:val="2"/>
          </w:tcPr>
          <w:p w:rsidR="00AF4EF0" w:rsidRPr="00AF4EF0" w:rsidRDefault="00AF4EF0" w:rsidP="00777C7B">
            <w:pPr>
              <w:jc w:val="both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Ивакина Е.В.</w:t>
            </w:r>
          </w:p>
        </w:tc>
        <w:tc>
          <w:tcPr>
            <w:tcW w:w="2410" w:type="dxa"/>
          </w:tcPr>
          <w:p w:rsidR="00AF4EF0" w:rsidRPr="00AF4EF0" w:rsidRDefault="00AF4EF0" w:rsidP="00777C7B">
            <w:pPr>
              <w:jc w:val="both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Курсы, тестирование</w:t>
            </w:r>
          </w:p>
        </w:tc>
        <w:tc>
          <w:tcPr>
            <w:tcW w:w="2277" w:type="dxa"/>
          </w:tcPr>
          <w:p w:rsidR="00AF4EF0" w:rsidRPr="00AF4EF0" w:rsidRDefault="00AF4EF0" w:rsidP="00777C7B">
            <w:pPr>
              <w:jc w:val="both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«Школа современного учителя математики»</w:t>
            </w:r>
          </w:p>
        </w:tc>
        <w:tc>
          <w:tcPr>
            <w:tcW w:w="1975" w:type="dxa"/>
          </w:tcPr>
          <w:p w:rsidR="00AF4EF0" w:rsidRPr="00AF4EF0" w:rsidRDefault="00AF4EF0" w:rsidP="00777C7B">
            <w:pPr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всероссийский</w:t>
            </w:r>
          </w:p>
        </w:tc>
      </w:tr>
      <w:tr w:rsidR="00AF4EF0" w:rsidRPr="00A410E3" w:rsidTr="00AB2F13">
        <w:tc>
          <w:tcPr>
            <w:tcW w:w="1095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сентябрь-декабрь</w:t>
            </w:r>
          </w:p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proofErr w:type="spellStart"/>
            <w:r w:rsidRPr="002F024B">
              <w:rPr>
                <w:sz w:val="24"/>
                <w:szCs w:val="24"/>
              </w:rPr>
              <w:t>Агошкова</w:t>
            </w:r>
            <w:proofErr w:type="spellEnd"/>
            <w:r w:rsidRPr="002F024B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410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Курсы, тестирование</w:t>
            </w:r>
          </w:p>
        </w:tc>
        <w:tc>
          <w:tcPr>
            <w:tcW w:w="2277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«Школа современного учителя математики»</w:t>
            </w:r>
          </w:p>
        </w:tc>
        <w:tc>
          <w:tcPr>
            <w:tcW w:w="1975" w:type="dxa"/>
          </w:tcPr>
          <w:p w:rsidR="00AF4EF0" w:rsidRPr="002F024B" w:rsidRDefault="00AF4EF0" w:rsidP="00777C7B">
            <w:pPr>
              <w:jc w:val="center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всероссийский</w:t>
            </w:r>
          </w:p>
        </w:tc>
      </w:tr>
      <w:tr w:rsidR="00AF4EF0" w:rsidRPr="00A410E3" w:rsidTr="00AB2F13">
        <w:tc>
          <w:tcPr>
            <w:tcW w:w="1095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сентябрь-декабрь</w:t>
            </w:r>
          </w:p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proofErr w:type="spellStart"/>
            <w:r w:rsidRPr="002F024B">
              <w:rPr>
                <w:sz w:val="24"/>
                <w:szCs w:val="24"/>
              </w:rPr>
              <w:t>Локтионова</w:t>
            </w:r>
            <w:proofErr w:type="spellEnd"/>
            <w:r w:rsidRPr="002F024B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410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Курсы, тестирование</w:t>
            </w:r>
          </w:p>
        </w:tc>
        <w:tc>
          <w:tcPr>
            <w:tcW w:w="2277" w:type="dxa"/>
          </w:tcPr>
          <w:p w:rsidR="00AF4EF0" w:rsidRPr="002F024B" w:rsidRDefault="00AF4EF0" w:rsidP="00777C7B">
            <w:pPr>
              <w:jc w:val="both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«Школа современного учителя физики»</w:t>
            </w:r>
          </w:p>
        </w:tc>
        <w:tc>
          <w:tcPr>
            <w:tcW w:w="1975" w:type="dxa"/>
          </w:tcPr>
          <w:p w:rsidR="00AF4EF0" w:rsidRPr="002F024B" w:rsidRDefault="00AF4EF0" w:rsidP="00777C7B">
            <w:pPr>
              <w:jc w:val="center"/>
              <w:rPr>
                <w:sz w:val="24"/>
                <w:szCs w:val="24"/>
              </w:rPr>
            </w:pPr>
            <w:r w:rsidRPr="002F024B">
              <w:rPr>
                <w:sz w:val="24"/>
                <w:szCs w:val="24"/>
              </w:rPr>
              <w:t>всероссийский</w:t>
            </w:r>
          </w:p>
        </w:tc>
      </w:tr>
      <w:tr w:rsidR="00AF4EF0" w:rsidRPr="00A410E3" w:rsidTr="00140408">
        <w:trPr>
          <w:trHeight w:val="396"/>
        </w:trPr>
        <w:tc>
          <w:tcPr>
            <w:tcW w:w="1095" w:type="dxa"/>
          </w:tcPr>
          <w:p w:rsidR="00AF4EF0" w:rsidRPr="00AF4EF0" w:rsidRDefault="00AF4EF0" w:rsidP="00777C7B">
            <w:pPr>
              <w:jc w:val="both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Апрель-май</w:t>
            </w:r>
          </w:p>
        </w:tc>
        <w:tc>
          <w:tcPr>
            <w:tcW w:w="2132" w:type="dxa"/>
            <w:gridSpan w:val="2"/>
          </w:tcPr>
          <w:p w:rsidR="00AF4EF0" w:rsidRPr="00AF4EF0" w:rsidRDefault="00AF4EF0" w:rsidP="00777C7B">
            <w:pPr>
              <w:jc w:val="both"/>
              <w:rPr>
                <w:sz w:val="24"/>
                <w:szCs w:val="24"/>
              </w:rPr>
            </w:pPr>
            <w:proofErr w:type="spellStart"/>
            <w:r w:rsidRPr="00AF4EF0">
              <w:rPr>
                <w:sz w:val="24"/>
                <w:szCs w:val="24"/>
              </w:rPr>
              <w:t>Шванова</w:t>
            </w:r>
            <w:proofErr w:type="spellEnd"/>
            <w:r w:rsidRPr="00AF4EF0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2410" w:type="dxa"/>
          </w:tcPr>
          <w:p w:rsidR="00AF4EF0" w:rsidRPr="00AF4EF0" w:rsidRDefault="00AF4EF0" w:rsidP="00777C7B">
            <w:pPr>
              <w:jc w:val="both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Курсы, тестирование</w:t>
            </w:r>
          </w:p>
        </w:tc>
        <w:tc>
          <w:tcPr>
            <w:tcW w:w="2277" w:type="dxa"/>
          </w:tcPr>
          <w:p w:rsidR="00AF4EF0" w:rsidRPr="00AF4EF0" w:rsidRDefault="00AF4EF0" w:rsidP="00777C7B">
            <w:pPr>
              <w:jc w:val="both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«Школа современного учителя биологии»</w:t>
            </w:r>
          </w:p>
        </w:tc>
        <w:tc>
          <w:tcPr>
            <w:tcW w:w="1975" w:type="dxa"/>
          </w:tcPr>
          <w:p w:rsidR="00AF4EF0" w:rsidRPr="00AF4EF0" w:rsidRDefault="00AF4EF0" w:rsidP="00777C7B">
            <w:pPr>
              <w:jc w:val="center"/>
              <w:rPr>
                <w:sz w:val="24"/>
                <w:szCs w:val="24"/>
              </w:rPr>
            </w:pPr>
            <w:r w:rsidRPr="00AF4EF0">
              <w:rPr>
                <w:sz w:val="24"/>
                <w:szCs w:val="24"/>
              </w:rPr>
              <w:t>всероссийский</w:t>
            </w:r>
          </w:p>
        </w:tc>
      </w:tr>
    </w:tbl>
    <w:p w:rsidR="00A410E3" w:rsidRPr="00A410E3" w:rsidRDefault="00A410E3" w:rsidP="00A410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0E3" w:rsidRPr="00A410E3" w:rsidRDefault="00A410E3" w:rsidP="00A410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E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педагогического работника в профессиональных конкурсах</w:t>
      </w:r>
    </w:p>
    <w:tbl>
      <w:tblPr>
        <w:tblStyle w:val="aa"/>
        <w:tblW w:w="9645" w:type="dxa"/>
        <w:tblLayout w:type="fixed"/>
        <w:tblLook w:val="0000" w:firstRow="0" w:lastRow="0" w:firstColumn="0" w:lastColumn="0" w:noHBand="0" w:noVBand="0"/>
      </w:tblPr>
      <w:tblGrid>
        <w:gridCol w:w="1245"/>
        <w:gridCol w:w="2100"/>
        <w:gridCol w:w="1980"/>
        <w:gridCol w:w="1995"/>
        <w:gridCol w:w="2325"/>
      </w:tblGrid>
      <w:tr w:rsidR="00235738" w:rsidRPr="00640CF6" w:rsidTr="00777C7B">
        <w:tc>
          <w:tcPr>
            <w:tcW w:w="1245" w:type="dxa"/>
          </w:tcPr>
          <w:p w:rsidR="00235738" w:rsidRPr="00235738" w:rsidRDefault="00235738" w:rsidP="00777C7B">
            <w:pPr>
              <w:widowControl w:val="0"/>
              <w:tabs>
                <w:tab w:val="left" w:pos="659"/>
                <w:tab w:val="center" w:pos="83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35738" w:rsidRPr="00235738" w:rsidRDefault="00235738" w:rsidP="00777C7B">
            <w:pPr>
              <w:widowControl w:val="0"/>
              <w:tabs>
                <w:tab w:val="left" w:pos="659"/>
                <w:tab w:val="center" w:pos="83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2100" w:type="dxa"/>
          </w:tcPr>
          <w:p w:rsidR="00235738" w:rsidRPr="00235738" w:rsidRDefault="00235738" w:rsidP="00777C7B">
            <w:pPr>
              <w:widowControl w:val="0"/>
              <w:tabs>
                <w:tab w:val="left" w:pos="659"/>
                <w:tab w:val="center" w:pos="83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235738" w:rsidRPr="00235738" w:rsidRDefault="00235738" w:rsidP="00777C7B">
            <w:pPr>
              <w:widowControl w:val="0"/>
              <w:tabs>
                <w:tab w:val="left" w:pos="659"/>
                <w:tab w:val="center" w:pos="83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980" w:type="dxa"/>
          </w:tcPr>
          <w:p w:rsidR="00235738" w:rsidRPr="00235738" w:rsidRDefault="00235738" w:rsidP="00777C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35738" w:rsidRPr="00235738" w:rsidRDefault="00235738" w:rsidP="00777C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1995" w:type="dxa"/>
          </w:tcPr>
          <w:p w:rsidR="00235738" w:rsidRPr="00235738" w:rsidRDefault="00235738" w:rsidP="00777C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2325" w:type="dxa"/>
          </w:tcPr>
          <w:p w:rsidR="00235738" w:rsidRPr="00235738" w:rsidRDefault="00235738" w:rsidP="00777C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Результативность участия</w:t>
            </w:r>
          </w:p>
        </w:tc>
      </w:tr>
      <w:tr w:rsidR="00235738" w:rsidRPr="00640CF6" w:rsidTr="00050CED">
        <w:tc>
          <w:tcPr>
            <w:tcW w:w="9645" w:type="dxa"/>
            <w:gridSpan w:val="5"/>
          </w:tcPr>
          <w:p w:rsidR="00235738" w:rsidRPr="00235738" w:rsidRDefault="00235738" w:rsidP="00777C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учителей начальных классов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widowControl w:val="0"/>
              <w:tabs>
                <w:tab w:val="left" w:pos="659"/>
                <w:tab w:val="center" w:pos="83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Февраль 2022г.</w:t>
            </w:r>
          </w:p>
        </w:tc>
        <w:tc>
          <w:tcPr>
            <w:tcW w:w="2100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Воронина Е.Д.</w:t>
            </w:r>
          </w:p>
        </w:tc>
        <w:tc>
          <w:tcPr>
            <w:tcW w:w="1980" w:type="dxa"/>
          </w:tcPr>
          <w:p w:rsidR="001D78C6" w:rsidRPr="00C0170D" w:rsidRDefault="001D78C6" w:rsidP="001D78C6">
            <w:pPr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95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170D">
              <w:rPr>
                <w:rFonts w:ascii="Times New Roman" w:hAnsi="Times New Roman"/>
                <w:sz w:val="24"/>
                <w:szCs w:val="24"/>
              </w:rPr>
              <w:t>онкурс «</w:t>
            </w:r>
            <w:proofErr w:type="gramStart"/>
            <w:r w:rsidRPr="00C0170D">
              <w:rPr>
                <w:rFonts w:ascii="Times New Roman" w:hAnsi="Times New Roman"/>
                <w:sz w:val="24"/>
                <w:szCs w:val="24"/>
              </w:rPr>
              <w:t>Я-наставник</w:t>
            </w:r>
            <w:proofErr w:type="gramEnd"/>
            <w:r w:rsidRPr="00C0170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1D78C6" w:rsidRDefault="001D78C6" w:rsidP="00777C7B">
            <w:pPr>
              <w:widowControl w:val="0"/>
              <w:tabs>
                <w:tab w:val="left" w:pos="659"/>
                <w:tab w:val="center" w:pos="83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C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00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Бабченко А.С.</w:t>
            </w:r>
          </w:p>
        </w:tc>
        <w:tc>
          <w:tcPr>
            <w:tcW w:w="1980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уровень</w:t>
            </w:r>
          </w:p>
        </w:tc>
        <w:tc>
          <w:tcPr>
            <w:tcW w:w="1995" w:type="dxa"/>
          </w:tcPr>
          <w:p w:rsidR="001D78C6" w:rsidRPr="00C0170D" w:rsidRDefault="001D78C6" w:rsidP="001D78C6">
            <w:pPr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молодых педагогов и наставников «Уверенный шаг в будущее» </w:t>
            </w:r>
          </w:p>
        </w:tc>
        <w:tc>
          <w:tcPr>
            <w:tcW w:w="2325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Очное. Сертификат 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1D78C6" w:rsidRDefault="001D78C6" w:rsidP="00777C7B">
            <w:pPr>
              <w:widowControl w:val="0"/>
              <w:tabs>
                <w:tab w:val="left" w:pos="659"/>
                <w:tab w:val="center" w:pos="83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C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00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>Бабченко А.С.</w:t>
            </w:r>
          </w:p>
        </w:tc>
        <w:tc>
          <w:tcPr>
            <w:tcW w:w="1980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95" w:type="dxa"/>
          </w:tcPr>
          <w:p w:rsidR="001D78C6" w:rsidRPr="00C0170D" w:rsidRDefault="001D78C6" w:rsidP="001D78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Открытое финальное мероприятие «С уверенностью вперед!» </w:t>
            </w:r>
          </w:p>
        </w:tc>
        <w:tc>
          <w:tcPr>
            <w:tcW w:w="2325" w:type="dxa"/>
          </w:tcPr>
          <w:p w:rsidR="001D78C6" w:rsidRPr="00C0170D" w:rsidRDefault="001D78C6" w:rsidP="00777C7B">
            <w:pPr>
              <w:rPr>
                <w:rFonts w:ascii="Times New Roman" w:hAnsi="Times New Roman"/>
                <w:sz w:val="24"/>
                <w:szCs w:val="24"/>
              </w:rPr>
            </w:pPr>
            <w:r w:rsidRPr="00C0170D">
              <w:rPr>
                <w:rFonts w:ascii="Times New Roman" w:hAnsi="Times New Roman"/>
                <w:sz w:val="24"/>
                <w:szCs w:val="24"/>
              </w:rPr>
              <w:t xml:space="preserve">Очное. Сертификат </w:t>
            </w:r>
          </w:p>
        </w:tc>
      </w:tr>
      <w:tr w:rsidR="001D78C6" w:rsidRPr="00640CF6" w:rsidTr="00281E96">
        <w:tc>
          <w:tcPr>
            <w:tcW w:w="9645" w:type="dxa"/>
            <w:gridSpan w:val="5"/>
          </w:tcPr>
          <w:p w:rsidR="001D78C6" w:rsidRPr="00235738" w:rsidRDefault="001D78C6" w:rsidP="00777C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учителей гуманитарного цикла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Октябрь 2021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Глушкова Ю.Н.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Региональный </w:t>
            </w: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Конкурс </w:t>
            </w:r>
            <w:r w:rsidR="00ED2A4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«Спасибо наставнику!»</w:t>
            </w:r>
          </w:p>
        </w:tc>
        <w:tc>
          <w:tcPr>
            <w:tcW w:w="2325" w:type="dxa"/>
          </w:tcPr>
          <w:p w:rsidR="001D78C6" w:rsidRPr="00235738" w:rsidRDefault="00ED2A49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Победитель</w:t>
            </w:r>
            <w:bookmarkStart w:id="4" w:name="_GoBack"/>
            <w:bookmarkEnd w:id="4"/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31.10.21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Всероссийский</w:t>
            </w: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Всероссийский съезд учителей сельских школ. </w:t>
            </w: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lastRenderedPageBreak/>
              <w:t xml:space="preserve">Фотоконкурс. 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«О сельской школе с любовью»</w:t>
            </w:r>
          </w:p>
        </w:tc>
        <w:tc>
          <w:tcPr>
            <w:tcW w:w="232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lastRenderedPageBreak/>
              <w:t xml:space="preserve">Участие 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Ноябрь 2021г.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Всероссийский 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Видеофильм «Моя Россия»</w:t>
            </w:r>
          </w:p>
        </w:tc>
        <w:tc>
          <w:tcPr>
            <w:tcW w:w="232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Всероссийский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являюсь держателем бронзового сертификата соответствия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 01.12.2021 по 30.11.2022г. (удостоверяет качество работы педагога)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07.12.21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Всероссийская профессиональная олимпиада для педагогов ДООП</w:t>
            </w: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«Воспитательный процесс в системе дополнительного образования»</w:t>
            </w:r>
          </w:p>
        </w:tc>
        <w:tc>
          <w:tcPr>
            <w:tcW w:w="232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Всероссийский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(диплом победителя)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17.12.21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диктант </w:t>
            </w: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232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(благодарственное письмо)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08.01.22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педагогов «Образовательный марафон»</w:t>
            </w: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«Портфолио современного педагога в структуре оценки его профессионализма»</w:t>
            </w:r>
          </w:p>
        </w:tc>
        <w:tc>
          <w:tcPr>
            <w:tcW w:w="232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Всероссийский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(диплом победителя (1 место))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09.01.22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для работников образования</w:t>
            </w: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«Педагогический мастер-класс»</w:t>
            </w:r>
          </w:p>
        </w:tc>
        <w:tc>
          <w:tcPr>
            <w:tcW w:w="232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Всероссийский</w:t>
            </w:r>
          </w:p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(диплом лауреата 1 степени (приказ, приглашение, подтверждение участия))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03.02.22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 среди педагогов</w:t>
            </w: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«Сердце отдаю детям…»</w:t>
            </w:r>
          </w:p>
        </w:tc>
        <w:tc>
          <w:tcPr>
            <w:tcW w:w="232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Диплом </w:t>
            </w: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val="en-US" w:eastAsia="zh-CN" w:bidi="hi-IN"/>
              </w:rPr>
              <w:t xml:space="preserve">I </w:t>
            </w: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степени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35738" w:rsidRDefault="001D78C6" w:rsidP="00777C7B">
            <w:p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03.02.22</w:t>
            </w:r>
          </w:p>
        </w:tc>
        <w:tc>
          <w:tcPr>
            <w:tcW w:w="2100" w:type="dxa"/>
          </w:tcPr>
          <w:p w:rsidR="001D78C6" w:rsidRPr="00235738" w:rsidRDefault="001D78C6" w:rsidP="00777C7B">
            <w:pPr>
              <w:suppressAutoHyphens/>
              <w:snapToGrid w:val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Шахова Елена Николаевна</w:t>
            </w:r>
          </w:p>
        </w:tc>
        <w:tc>
          <w:tcPr>
            <w:tcW w:w="1980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Всероссийская профессиональная олимпиада руководителей и педагогов общеобразовательных организаций</w:t>
            </w:r>
          </w:p>
        </w:tc>
        <w:tc>
          <w:tcPr>
            <w:tcW w:w="199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8">
              <w:rPr>
                <w:rFonts w:ascii="Times New Roman" w:hAnsi="Times New Roman" w:cs="Times New Roman"/>
                <w:sz w:val="24"/>
                <w:szCs w:val="24"/>
              </w:rPr>
              <w:t>«Финансовая компетентность педагога в современных условиях»</w:t>
            </w:r>
          </w:p>
        </w:tc>
        <w:tc>
          <w:tcPr>
            <w:tcW w:w="2325" w:type="dxa"/>
          </w:tcPr>
          <w:p w:rsidR="001D78C6" w:rsidRPr="00235738" w:rsidRDefault="001D78C6" w:rsidP="00777C7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35738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Диплом победителя</w:t>
            </w:r>
          </w:p>
        </w:tc>
      </w:tr>
      <w:tr w:rsidR="001D78C6" w:rsidRPr="00640CF6" w:rsidTr="00A23C5D">
        <w:tc>
          <w:tcPr>
            <w:tcW w:w="9645" w:type="dxa"/>
            <w:gridSpan w:val="5"/>
          </w:tcPr>
          <w:p w:rsidR="001D78C6" w:rsidRPr="001D78C6" w:rsidRDefault="001D78C6" w:rsidP="00777C7B">
            <w:pPr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МО учителей </w:t>
            </w:r>
            <w:proofErr w:type="gramStart"/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естественно-научного</w:t>
            </w:r>
            <w:proofErr w:type="gramEnd"/>
            <w:r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цикла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F024B" w:rsidRDefault="001D78C6" w:rsidP="001D78C6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00" w:type="dxa"/>
          </w:tcPr>
          <w:p w:rsidR="001D78C6" w:rsidRPr="002F024B" w:rsidRDefault="001D78C6" w:rsidP="00AB0F76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Гнездилова Н.Т.</w:t>
            </w:r>
          </w:p>
        </w:tc>
        <w:tc>
          <w:tcPr>
            <w:tcW w:w="1980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95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 xml:space="preserve">Учебно – </w:t>
            </w:r>
            <w:r w:rsidRPr="002F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фильм</w:t>
            </w:r>
          </w:p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 xml:space="preserve">«Все краски, </w:t>
            </w:r>
            <w:proofErr w:type="gramStart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 xml:space="preserve"> серой!» география </w:t>
            </w:r>
          </w:p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Химическая и нефтехимическая промышленность Курской области</w:t>
            </w:r>
          </w:p>
        </w:tc>
        <w:tc>
          <w:tcPr>
            <w:tcW w:w="2325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F024B" w:rsidRDefault="001D78C6" w:rsidP="001D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100" w:type="dxa"/>
          </w:tcPr>
          <w:p w:rsidR="001D78C6" w:rsidRPr="002F024B" w:rsidRDefault="001D78C6" w:rsidP="001D78C6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ШвановаО.А</w:t>
            </w:r>
            <w:proofErr w:type="spellEnd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5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 xml:space="preserve"> – будущие защитники природы»</w:t>
            </w:r>
          </w:p>
        </w:tc>
        <w:tc>
          <w:tcPr>
            <w:tcW w:w="2325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1D78C6" w:rsidRDefault="001D78C6" w:rsidP="001D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00" w:type="dxa"/>
          </w:tcPr>
          <w:p w:rsidR="001D78C6" w:rsidRPr="001D78C6" w:rsidRDefault="001D78C6" w:rsidP="001D78C6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4"/>
                <w:szCs w:val="24"/>
              </w:rPr>
              <w:t>ШвановаО.А</w:t>
            </w:r>
            <w:proofErr w:type="spellEnd"/>
            <w:r w:rsidRPr="001D7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1D78C6" w:rsidRPr="001D78C6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5" w:type="dxa"/>
          </w:tcPr>
          <w:p w:rsidR="001D78C6" w:rsidRPr="001D78C6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6">
              <w:rPr>
                <w:rFonts w:ascii="Times New Roman" w:hAnsi="Times New Roman" w:cs="Times New Roman"/>
                <w:sz w:val="24"/>
                <w:szCs w:val="24"/>
              </w:rPr>
              <w:t>«Урок генетики»</w:t>
            </w:r>
          </w:p>
        </w:tc>
        <w:tc>
          <w:tcPr>
            <w:tcW w:w="2325" w:type="dxa"/>
          </w:tcPr>
          <w:p w:rsidR="001D78C6" w:rsidRPr="001D78C6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78C6" w:rsidRPr="00640CF6" w:rsidTr="00777C7B">
        <w:tc>
          <w:tcPr>
            <w:tcW w:w="1245" w:type="dxa"/>
          </w:tcPr>
          <w:p w:rsidR="001D78C6" w:rsidRPr="002F024B" w:rsidRDefault="001D78C6" w:rsidP="001D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00" w:type="dxa"/>
          </w:tcPr>
          <w:p w:rsidR="001D78C6" w:rsidRPr="002F024B" w:rsidRDefault="001D78C6" w:rsidP="001D78C6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0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5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Участник форума ЦДО «</w:t>
            </w:r>
            <w:proofErr w:type="spellStart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Точкамроста</w:t>
            </w:r>
            <w:proofErr w:type="spellEnd"/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» инфраструктура нацпроекта «образование»</w:t>
            </w:r>
          </w:p>
        </w:tc>
        <w:tc>
          <w:tcPr>
            <w:tcW w:w="2325" w:type="dxa"/>
          </w:tcPr>
          <w:p w:rsidR="001D78C6" w:rsidRPr="002F024B" w:rsidRDefault="001D78C6" w:rsidP="001D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410E3" w:rsidRPr="00A410E3" w:rsidRDefault="00A410E3" w:rsidP="00A410E3">
      <w:pPr>
        <w:widowControl w:val="0"/>
        <w:tabs>
          <w:tab w:val="left" w:pos="90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EFE" w:rsidRPr="00B51EFE" w:rsidRDefault="00A410E3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51EFE" w:rsidRPr="00B5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кадрового обеспечения</w:t>
      </w:r>
      <w:bookmarkStart w:id="5" w:name="dfasou3s6h"/>
      <w:bookmarkEnd w:id="5"/>
    </w:p>
    <w:tbl>
      <w:tblPr>
        <w:tblW w:w="5000" w:type="pct"/>
        <w:tblCellMar>
          <w:top w:w="54" w:type="dxa"/>
          <w:left w:w="106" w:type="dxa"/>
          <w:right w:w="0" w:type="dxa"/>
        </w:tblCellMar>
        <w:tblLook w:val="00A0" w:firstRow="1" w:lastRow="0" w:firstColumn="1" w:lastColumn="0" w:noHBand="0" w:noVBand="0"/>
      </w:tblPr>
      <w:tblGrid>
        <w:gridCol w:w="6281"/>
        <w:gridCol w:w="856"/>
        <w:gridCol w:w="1287"/>
        <w:gridCol w:w="1042"/>
      </w:tblGrid>
      <w:tr w:rsidR="00B51EFE" w:rsidRPr="00B51EFE" w:rsidTr="00777C7B">
        <w:trPr>
          <w:trHeight w:val="167"/>
        </w:trPr>
        <w:tc>
          <w:tcPr>
            <w:tcW w:w="34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51EFE" w:rsidRPr="00B51EFE" w:rsidTr="00777C7B">
        <w:trPr>
          <w:trHeight w:val="167"/>
        </w:trPr>
        <w:tc>
          <w:tcPr>
            <w:tcW w:w="3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общего кол-ва всех работников ОУ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 общего кол-ва учителей </w:t>
            </w:r>
          </w:p>
        </w:tc>
      </w:tr>
      <w:tr w:rsidR="00B51EFE" w:rsidRPr="00B51EFE" w:rsidTr="00777C7B">
        <w:trPr>
          <w:trHeight w:val="283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Общее количество всех  работников ОУ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51EFE" w:rsidRPr="00B51EFE" w:rsidTr="00777C7B">
        <w:trPr>
          <w:trHeight w:val="288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Общее количество педагогических  работников ОУ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60,5%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51EFE" w:rsidRPr="00B51EFE" w:rsidTr="00777C7B">
        <w:trPr>
          <w:trHeight w:val="283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Всего учителей (физических лиц, без учителей, находящихся  в декретном отпуске)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38,4%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B51EFE" w:rsidRPr="00B51EFE" w:rsidTr="00777C7B">
        <w:trPr>
          <w:trHeight w:val="307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 - внешние совместители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2,3%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6%</w:t>
            </w:r>
          </w:p>
        </w:tc>
      </w:tr>
      <w:tr w:rsidR="00B51EFE" w:rsidRPr="00B51EFE" w:rsidTr="00777C7B">
        <w:trPr>
          <w:trHeight w:val="403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 с высшим образованием    из них: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94%</w:t>
            </w:r>
          </w:p>
        </w:tc>
      </w:tr>
      <w:tr w:rsidR="00B51EFE" w:rsidRPr="00B51EFE" w:rsidTr="00777C7B">
        <w:trPr>
          <w:trHeight w:val="288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высшим педагогическим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94%</w:t>
            </w:r>
          </w:p>
        </w:tc>
      </w:tr>
      <w:tr w:rsidR="00B51EFE" w:rsidRPr="00B51EFE" w:rsidTr="00777C7B">
        <w:trPr>
          <w:trHeight w:val="562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высшим</w:t>
            </w:r>
            <w:proofErr w:type="gramEnd"/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(не педагогическим), прошедших переподготовку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51EFE" w:rsidRPr="00B51EFE" w:rsidTr="00777C7B">
        <w:trPr>
          <w:trHeight w:val="562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высшим</w:t>
            </w:r>
            <w:proofErr w:type="gramEnd"/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51EFE" w:rsidRPr="00B51EFE" w:rsidTr="00777C7B">
        <w:trPr>
          <w:trHeight w:val="319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Учителя, прошедшие курсы повышения квалификации за последние 5 лет </w:t>
            </w:r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5F549D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5F54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5F549D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5F54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5F549D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5F54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97%</w:t>
            </w:r>
          </w:p>
        </w:tc>
      </w:tr>
      <w:tr w:rsidR="00B51EFE" w:rsidRPr="00B51EFE" w:rsidTr="00777C7B">
        <w:trPr>
          <w:trHeight w:val="353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Учителя, прошедшие курсовую подготовку</w:t>
            </w: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 по содержанию и методике преподаваемого предмета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5F549D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5F54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5F549D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5F54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5F549D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5F54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97%</w:t>
            </w:r>
          </w:p>
        </w:tc>
      </w:tr>
      <w:tr w:rsidR="00B51EFE" w:rsidRPr="00B51EFE" w:rsidTr="00777C7B">
        <w:trPr>
          <w:trHeight w:val="420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Учителя, аттестованные на квалификационные категории (всего) в том числе: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91%</w:t>
            </w:r>
          </w:p>
        </w:tc>
      </w:tr>
      <w:tr w:rsidR="00B51EFE" w:rsidRPr="00B51EFE" w:rsidTr="00777C7B">
        <w:trPr>
          <w:trHeight w:val="288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высшая категория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21,2%</w:t>
            </w:r>
          </w:p>
        </w:tc>
      </w:tr>
      <w:tr w:rsidR="00B51EFE" w:rsidRPr="00B51EFE" w:rsidTr="00777C7B">
        <w:trPr>
          <w:trHeight w:val="283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первая категория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64%</w:t>
            </w:r>
          </w:p>
        </w:tc>
      </w:tr>
      <w:tr w:rsidR="00B51EFE" w:rsidRPr="00B51EFE" w:rsidTr="00777C7B">
        <w:trPr>
          <w:trHeight w:val="365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6%</w:t>
            </w:r>
          </w:p>
        </w:tc>
      </w:tr>
      <w:tr w:rsidR="00B51EFE" w:rsidRPr="00B51EFE" w:rsidTr="00777C7B">
        <w:trPr>
          <w:trHeight w:val="371"/>
        </w:trPr>
        <w:tc>
          <w:tcPr>
            <w:tcW w:w="3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имеют категории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6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441"/>
                <w:tab w:val="left" w:pos="8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9%</w:t>
            </w:r>
          </w:p>
        </w:tc>
      </w:tr>
    </w:tbl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5000" w:type="pct"/>
        <w:tblCellMar>
          <w:top w:w="54" w:type="dxa"/>
          <w:left w:w="110" w:type="dxa"/>
          <w:right w:w="42" w:type="dxa"/>
        </w:tblCellMar>
        <w:tblLook w:val="00A0" w:firstRow="1" w:lastRow="0" w:firstColumn="1" w:lastColumn="0" w:noHBand="0" w:noVBand="0"/>
      </w:tblPr>
      <w:tblGrid>
        <w:gridCol w:w="8307"/>
        <w:gridCol w:w="1200"/>
      </w:tblGrid>
      <w:tr w:rsidR="00B51EFE" w:rsidRPr="00B51EFE" w:rsidTr="00777C7B">
        <w:trPr>
          <w:trHeight w:val="288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B51EFE" w:rsidRPr="00B51EFE" w:rsidTr="00777C7B">
        <w:trPr>
          <w:trHeight w:val="283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Административно-управленческий персонал (физические лица) (всего) 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51EFE" w:rsidRPr="00B51EFE" w:rsidTr="00777C7B">
        <w:trPr>
          <w:trHeight w:val="288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Административно-управленческий персонал (штатные единицы) (всего)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4,5</w:t>
            </w:r>
          </w:p>
        </w:tc>
      </w:tr>
      <w:tr w:rsidR="00B51EFE" w:rsidRPr="00B51EFE" w:rsidTr="00777C7B">
        <w:trPr>
          <w:trHeight w:val="347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Административно-управленческий персонал, имеющий специальное образование (менеджмент)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51EFE" w:rsidRPr="00B51EFE" w:rsidTr="00777C7B">
        <w:trPr>
          <w:trHeight w:val="239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Директор ОУ имеет специальное образование (менеджмент)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1EFE" w:rsidRPr="00B51EFE" w:rsidTr="00777C7B">
        <w:trPr>
          <w:trHeight w:val="562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Административно-управленческий персонал, получивший или повысивший квалификацию в области менеджмента за последние 5 лет (физические лица)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51EFE" w:rsidRPr="00B51EFE" w:rsidTr="00777C7B">
        <w:trPr>
          <w:trHeight w:val="283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Административно-управленческий персонал, ведущий учебные часы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51EFE" w:rsidRPr="00B51EFE" w:rsidTr="00777C7B">
        <w:trPr>
          <w:trHeight w:val="330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Учителя, имеющие внутреннее совмещение по административно-управленческой должности (физических лиц)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Сведения о специалистах психолого-медико-социального сопровождения</w:t>
      </w:r>
    </w:p>
    <w:tbl>
      <w:tblPr>
        <w:tblW w:w="5000" w:type="pct"/>
        <w:tblCellMar>
          <w:top w:w="54" w:type="dxa"/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8371"/>
        <w:gridCol w:w="1209"/>
      </w:tblGrid>
      <w:tr w:rsidR="00B51EFE" w:rsidRPr="00B51EFE" w:rsidTr="00777C7B">
        <w:trPr>
          <w:trHeight w:val="283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B51EFE" w:rsidRPr="00B51EFE" w:rsidTr="00777C7B">
        <w:trPr>
          <w:trHeight w:val="288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Педагоги - психологи 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51EFE" w:rsidRPr="00B51EFE" w:rsidTr="00777C7B">
        <w:trPr>
          <w:trHeight w:val="283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 - логопеды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1EFE" w:rsidRPr="00B51EFE" w:rsidTr="00777C7B">
        <w:trPr>
          <w:trHeight w:val="288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 - дефектологи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51EFE" w:rsidRPr="00B51EFE" w:rsidTr="00777C7B">
        <w:trPr>
          <w:trHeight w:val="288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Социальные педагоги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51EFE" w:rsidRPr="00B51EFE" w:rsidTr="00777C7B">
        <w:trPr>
          <w:trHeight w:val="283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Педагоги дополнительного образования 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51EFE" w:rsidRPr="00B51EFE" w:rsidTr="00777C7B">
        <w:trPr>
          <w:trHeight w:val="288"/>
        </w:trPr>
        <w:tc>
          <w:tcPr>
            <w:tcW w:w="4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Медицинские работники (физические лица, включая совместителей)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 по разделу  </w:t>
      </w:r>
    </w:p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ОУ работают высококвалифицированные педагоги, что подтверждается высоким уровнем качества знаний, ежегодными высокими результатами по ЕГЭ и ОГЭ. 94% учителей имеют высшее образование. 85,2% педагогов имеют высшую и первую квалификационную категорию. За последние 3 года 97% учителей  прошли курсовую подготовку по содержанию и методике преподавания предмета в соответствии с ФГОС за исключением 1 педагога (Глушкова Ю.Н.) заявленного на 2022 год, но не успевшего их пройти. Ежегодно педагогические работники школы повышают свою квалификацию в сфере информационно-коммуникационных технологий. Коллектив постоянно работает над повышением профессиональной компетентности. Педагоги школы ежегодно принимают  участие в конкурсах  Приоритетного национального проекта «Образование».    </w:t>
      </w:r>
    </w:p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Административно-управленческий персонал ОУ обладает высоким потенциалом, постоянно совершенствуя свои учебно-методические, административные навыки творчески подходят к работе по модернизации учебного процесса, продуктивно и эффективно распространяют свой методический и административный опыт, проводя муниципальные семинары на базе школы для руководителей общеобразовательных учреждений района.   </w:t>
      </w:r>
    </w:p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Задачи: </w:t>
      </w:r>
    </w:p>
    <w:p w:rsidR="00B51EFE" w:rsidRPr="00B51EFE" w:rsidRDefault="00B51EFE" w:rsidP="00B51EF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продолжить </w:t>
      </w:r>
      <w:proofErr w:type="gramStart"/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</w:t>
      </w:r>
      <w:proofErr w:type="gramEnd"/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дополнительным профессиональным образовательным программам не реже одного раза в три года; </w:t>
      </w:r>
    </w:p>
    <w:p w:rsidR="00B51EFE" w:rsidRPr="00B51EFE" w:rsidRDefault="00B51EFE" w:rsidP="00B51EF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для привлечения молодых специалистов  организовать сотрудничество с </w:t>
      </w:r>
      <w:proofErr w:type="gramStart"/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педагогическими</w:t>
      </w:r>
      <w:proofErr w:type="gramEnd"/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вузом и колледжем. </w:t>
      </w:r>
    </w:p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B51EFE" w:rsidRPr="00B51EFE" w:rsidRDefault="00B51EFE" w:rsidP="00B51EF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B51EFE" w:rsidRPr="00B51EFE" w:rsidRDefault="00B51EFE" w:rsidP="00B51EF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51EFE" w:rsidRPr="00B51EFE" w:rsidRDefault="00B51EFE" w:rsidP="00B51EF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повышения уровня квалификации персонала.</w:t>
      </w:r>
    </w:p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51EFE" w:rsidRPr="00B51EFE" w:rsidRDefault="00B51EFE" w:rsidP="00B51EF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51EFE" w:rsidRPr="00B51EFE" w:rsidRDefault="00B51EFE" w:rsidP="00B51EF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B51EFE" w:rsidRPr="00B51EFE" w:rsidRDefault="00B51EFE" w:rsidP="00B51EF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B51EFE" w:rsidRPr="00B51EFE" w:rsidRDefault="00B51EFE" w:rsidP="00B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E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учителя прошли курсы повышение квалификации.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99"/>
        <w:gridCol w:w="1972"/>
      </w:tblGrid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52 человек (из них 2 совместителя) 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 человек/87%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 человек/ 87%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человек/ 13,5%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человек/ 13,5 %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 человек/ 77 %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человек/ 13,5%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 человек/60  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человека/4%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 человек/ 100%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До 5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 человек/ 27%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 человек/ 27%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 человек/ 17%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 человек/ 30%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 человека/ 96%</w:t>
            </w:r>
          </w:p>
        </w:tc>
      </w:tr>
      <w:tr w:rsidR="00B51EFE" w:rsidRPr="00B51EFE" w:rsidTr="00777C7B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FE" w:rsidRPr="00B51EFE" w:rsidRDefault="00B51EFE" w:rsidP="00777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E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 человека/ 96%</w:t>
            </w:r>
          </w:p>
        </w:tc>
      </w:tr>
    </w:tbl>
    <w:p w:rsidR="00A410E3" w:rsidRPr="00B51EFE" w:rsidRDefault="00A410E3" w:rsidP="00B51EFE">
      <w:pPr>
        <w:widowControl w:val="0"/>
        <w:tabs>
          <w:tab w:val="left" w:pos="908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Выводы, предложения, задачи 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Методическая деятельность осуществлялась в соответствии с ежегодно обновляемым планом работы. Методическая тема школы и темы методических объединений соответствовали ключевым направления</w:t>
      </w:r>
      <w:r w:rsidR="006D5316">
        <w:rPr>
          <w:rFonts w:ascii="Times New Roman" w:eastAsia="Calibri" w:hAnsi="Times New Roman" w:cs="Times New Roman"/>
          <w:sz w:val="24"/>
          <w:szCs w:val="24"/>
        </w:rPr>
        <w:t>м</w:t>
      </w: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развития системы образования и основным задачам, стоящим перед школой. 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В течение года отмечался небольшой рост активности педагогов, их стремление к творчеству, возрастающее желание участвовать в инновационных процессах. </w:t>
      </w:r>
      <w:proofErr w:type="gramStart"/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Особенно заметна данная </w:t>
      </w:r>
      <w:r w:rsidR="00AD2177">
        <w:rPr>
          <w:rFonts w:ascii="Times New Roman" w:eastAsia="Calibri" w:hAnsi="Times New Roman" w:cs="Times New Roman"/>
          <w:sz w:val="24"/>
          <w:szCs w:val="24"/>
        </w:rPr>
        <w:t>тенденция в отношении педагогов, входящих в МО учителей начальных классов, гуманитарного и естественно-математического циклов</w:t>
      </w:r>
      <w:r w:rsidRPr="00A410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Поставленные перед методической службой школы задачи в основном выполнены.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В ходе ан</w:t>
      </w:r>
      <w:r w:rsidR="009C376E">
        <w:rPr>
          <w:rFonts w:ascii="Times New Roman" w:eastAsia="Calibri" w:hAnsi="Times New Roman" w:cs="Times New Roman"/>
          <w:sz w:val="24"/>
          <w:szCs w:val="24"/>
        </w:rPr>
        <w:t>ализа методической работы в 2021-2022</w:t>
      </w: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учебном году выявлены аспекты, на которые необходимо обратить внимание. Помимо недочетов, указанных в соответствующих разделах</w:t>
      </w:r>
      <w:r w:rsidR="009C376E">
        <w:rPr>
          <w:rFonts w:ascii="Times New Roman" w:eastAsia="Calibri" w:hAnsi="Times New Roman" w:cs="Times New Roman"/>
          <w:sz w:val="24"/>
          <w:szCs w:val="24"/>
        </w:rPr>
        <w:t xml:space="preserve"> анализа</w:t>
      </w:r>
      <w:r w:rsidRPr="00A410E3">
        <w:rPr>
          <w:rFonts w:ascii="Times New Roman" w:eastAsia="Calibri" w:hAnsi="Times New Roman" w:cs="Times New Roman"/>
          <w:sz w:val="24"/>
          <w:szCs w:val="24"/>
        </w:rPr>
        <w:t>, в качестве западающих моментов можно назвать также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0E3">
        <w:rPr>
          <w:rFonts w:ascii="Times New Roman" w:eastAsia="Calibri" w:hAnsi="Times New Roman" w:cs="Times New Roman"/>
          <w:b/>
          <w:sz w:val="24"/>
          <w:szCs w:val="24"/>
        </w:rPr>
        <w:t>С уч</w:t>
      </w:r>
      <w:r w:rsidR="009C376E">
        <w:rPr>
          <w:rFonts w:ascii="Times New Roman" w:eastAsia="Calibri" w:hAnsi="Times New Roman" w:cs="Times New Roman"/>
          <w:b/>
          <w:sz w:val="24"/>
          <w:szCs w:val="24"/>
        </w:rPr>
        <w:t>етом проделанного анализа в 2022-2023</w:t>
      </w:r>
      <w:r w:rsidRPr="00A410E3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необходимо: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- при согласовании планов работы методических объединений, творческих групп педагогов особое внимание уделить вопросам работы с </w:t>
      </w:r>
      <w:proofErr w:type="gramStart"/>
      <w:r w:rsidRPr="00A410E3">
        <w:rPr>
          <w:rFonts w:ascii="Times New Roman" w:eastAsia="Calibri" w:hAnsi="Times New Roman" w:cs="Times New Roman"/>
          <w:sz w:val="24"/>
          <w:szCs w:val="24"/>
        </w:rPr>
        <w:t>одаренными</w:t>
      </w:r>
      <w:proofErr w:type="gramEnd"/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и высокомотивированными обучающимися, планированию участия в научно-практических конференциях</w:t>
      </w:r>
      <w:r w:rsidRPr="00A410E3">
        <w:rPr>
          <w:rFonts w:ascii="Times New Roman" w:eastAsia="Calibri" w:hAnsi="Times New Roman" w:cs="Times New Roman"/>
          <w:spacing w:val="-1"/>
          <w:sz w:val="24"/>
          <w:szCs w:val="24"/>
        </w:rPr>
        <w:t>, олимпиадах и т.д.;</w:t>
      </w: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 организовать систематическое сопровождение участия обучающихся, проявляющих способности в олимпиадах и конкурсах;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 xml:space="preserve">- особое внимание уделить рациональному планированию </w:t>
      </w:r>
      <w:proofErr w:type="gramStart"/>
      <w:r w:rsidRPr="00A410E3">
        <w:rPr>
          <w:rFonts w:ascii="Times New Roman" w:eastAsia="Calibri" w:hAnsi="Times New Roman" w:cs="Times New Roman"/>
          <w:sz w:val="24"/>
          <w:szCs w:val="24"/>
        </w:rPr>
        <w:t>проведения мероприятий системы внутреннего повышения квалификации</w:t>
      </w:r>
      <w:proofErr w:type="gramEnd"/>
      <w:r w:rsidRPr="00A410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активизировать участие педагогов в реализации приоритетных направлений развития школы, </w:t>
      </w:r>
      <w:r w:rsidRPr="00A410E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мотивировать педагогический коллектив к участию в мастер-классах, семинарах, конференциях, </w:t>
      </w:r>
      <w:proofErr w:type="gramStart"/>
      <w:r w:rsidRPr="00A410E3">
        <w:rPr>
          <w:rFonts w:ascii="Times New Roman" w:eastAsia="Calibri" w:hAnsi="Times New Roman" w:cs="Times New Roman"/>
          <w:spacing w:val="-1"/>
          <w:sz w:val="24"/>
          <w:szCs w:val="24"/>
        </w:rPr>
        <w:t>Интернет-проектах</w:t>
      </w:r>
      <w:proofErr w:type="gramEnd"/>
      <w:r w:rsidRPr="00A410E3">
        <w:rPr>
          <w:rFonts w:ascii="Times New Roman" w:eastAsia="Calibri" w:hAnsi="Times New Roman" w:cs="Times New Roman"/>
          <w:spacing w:val="-1"/>
          <w:sz w:val="24"/>
          <w:szCs w:val="24"/>
        </w:rPr>
        <w:t>, а также профессиональных конкурсах;</w:t>
      </w:r>
    </w:p>
    <w:p w:rsidR="00A410E3" w:rsidRP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</w:t>
      </w:r>
      <w:r w:rsidRPr="00A410E3">
        <w:rPr>
          <w:rFonts w:ascii="Times New Roman" w:eastAsia="Calibri" w:hAnsi="Times New Roman" w:cs="Times New Roman"/>
          <w:sz w:val="24"/>
          <w:szCs w:val="24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A410E3" w:rsidRDefault="00A410E3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E3">
        <w:rPr>
          <w:rFonts w:ascii="Times New Roman" w:eastAsia="Calibri" w:hAnsi="Times New Roman" w:cs="Times New Roman"/>
          <w:sz w:val="24"/>
          <w:szCs w:val="24"/>
        </w:rPr>
        <w:t>- 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</w:t>
      </w:r>
      <w:r w:rsidR="009C376E">
        <w:rPr>
          <w:rFonts w:ascii="Times New Roman" w:eastAsia="Calibri" w:hAnsi="Times New Roman" w:cs="Times New Roman"/>
          <w:sz w:val="24"/>
          <w:szCs w:val="24"/>
        </w:rPr>
        <w:t xml:space="preserve"> в рамках целевой модели наставничества</w:t>
      </w:r>
      <w:r w:rsidRPr="00A410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DFD" w:rsidRDefault="00244DFD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4DFD" w:rsidRPr="00A410E3" w:rsidRDefault="00244DFD" w:rsidP="00A410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 по НМР: _______/Е.Н. Шахова/</w:t>
      </w:r>
    </w:p>
    <w:sectPr w:rsidR="00244DFD" w:rsidRPr="00A410E3" w:rsidSect="00C40D9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91" w:rsidRDefault="00356A91" w:rsidP="00B11BB6">
      <w:pPr>
        <w:spacing w:after="0" w:line="240" w:lineRule="auto"/>
      </w:pPr>
      <w:r>
        <w:separator/>
      </w:r>
    </w:p>
  </w:endnote>
  <w:endnote w:type="continuationSeparator" w:id="0">
    <w:p w:rsidR="00356A91" w:rsidRDefault="00356A91" w:rsidP="00B1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757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40D93" w:rsidRPr="00C40D93" w:rsidRDefault="00C40D93">
        <w:pPr>
          <w:pStyle w:val="af2"/>
          <w:jc w:val="right"/>
          <w:rPr>
            <w:rFonts w:ascii="Times New Roman" w:hAnsi="Times New Roman" w:cs="Times New Roman"/>
          </w:rPr>
        </w:pPr>
        <w:r w:rsidRPr="00C40D93">
          <w:rPr>
            <w:rFonts w:ascii="Times New Roman" w:hAnsi="Times New Roman" w:cs="Times New Roman"/>
          </w:rPr>
          <w:fldChar w:fldCharType="begin"/>
        </w:r>
        <w:r w:rsidRPr="00C40D93">
          <w:rPr>
            <w:rFonts w:ascii="Times New Roman" w:hAnsi="Times New Roman" w:cs="Times New Roman"/>
          </w:rPr>
          <w:instrText>PAGE   \* MERGEFORMAT</w:instrText>
        </w:r>
        <w:r w:rsidRPr="00C40D93">
          <w:rPr>
            <w:rFonts w:ascii="Times New Roman" w:hAnsi="Times New Roman" w:cs="Times New Roman"/>
          </w:rPr>
          <w:fldChar w:fldCharType="separate"/>
        </w:r>
        <w:r w:rsidR="00ED2A49">
          <w:rPr>
            <w:rFonts w:ascii="Times New Roman" w:hAnsi="Times New Roman" w:cs="Times New Roman"/>
            <w:noProof/>
          </w:rPr>
          <w:t>30</w:t>
        </w:r>
        <w:r w:rsidRPr="00C40D93">
          <w:rPr>
            <w:rFonts w:ascii="Times New Roman" w:hAnsi="Times New Roman" w:cs="Times New Roman"/>
          </w:rPr>
          <w:fldChar w:fldCharType="end"/>
        </w:r>
      </w:p>
    </w:sdtContent>
  </w:sdt>
  <w:p w:rsidR="00C40D93" w:rsidRDefault="00C40D9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91" w:rsidRDefault="00356A91" w:rsidP="00B11BB6">
      <w:pPr>
        <w:spacing w:after="0" w:line="240" w:lineRule="auto"/>
      </w:pPr>
      <w:r>
        <w:separator/>
      </w:r>
    </w:p>
  </w:footnote>
  <w:footnote w:type="continuationSeparator" w:id="0">
    <w:p w:rsidR="00356A91" w:rsidRDefault="00356A91" w:rsidP="00B1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A8B"/>
    <w:multiLevelType w:val="hybridMultilevel"/>
    <w:tmpl w:val="81B8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828"/>
    <w:multiLevelType w:val="hybridMultilevel"/>
    <w:tmpl w:val="35A8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ABC"/>
    <w:multiLevelType w:val="hybridMultilevel"/>
    <w:tmpl w:val="BCAEF942"/>
    <w:lvl w:ilvl="0" w:tplc="DE68C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7446E0"/>
    <w:multiLevelType w:val="hybridMultilevel"/>
    <w:tmpl w:val="5A90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5325"/>
    <w:multiLevelType w:val="multilevel"/>
    <w:tmpl w:val="FD48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6637E"/>
    <w:multiLevelType w:val="hybridMultilevel"/>
    <w:tmpl w:val="306AA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F731D"/>
    <w:multiLevelType w:val="hybridMultilevel"/>
    <w:tmpl w:val="C8C0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86801"/>
    <w:multiLevelType w:val="hybridMultilevel"/>
    <w:tmpl w:val="7B805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CA7DB7"/>
    <w:multiLevelType w:val="hybridMultilevel"/>
    <w:tmpl w:val="64D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127BD"/>
    <w:multiLevelType w:val="hybridMultilevel"/>
    <w:tmpl w:val="DB82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62F8F"/>
    <w:multiLevelType w:val="multilevel"/>
    <w:tmpl w:val="55CC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32A02"/>
    <w:multiLevelType w:val="multilevel"/>
    <w:tmpl w:val="8C9A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7416B"/>
    <w:multiLevelType w:val="hybridMultilevel"/>
    <w:tmpl w:val="E970F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40F9E"/>
    <w:multiLevelType w:val="multilevel"/>
    <w:tmpl w:val="9114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B5B2D"/>
    <w:multiLevelType w:val="hybridMultilevel"/>
    <w:tmpl w:val="3C84ECD4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>
    <w:nsid w:val="6D0077FA"/>
    <w:multiLevelType w:val="hybridMultilevel"/>
    <w:tmpl w:val="F448206C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005B1"/>
    <w:multiLevelType w:val="hybridMultilevel"/>
    <w:tmpl w:val="F0D48DCE"/>
    <w:lvl w:ilvl="0" w:tplc="A6021C58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D0CE9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26E43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1C2CD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29834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70EAD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1A852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1A3D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20AA6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>
    <w:nsid w:val="7F693671"/>
    <w:multiLevelType w:val="multilevel"/>
    <w:tmpl w:val="8F56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16"/>
  </w:num>
  <w:num w:numId="7">
    <w:abstractNumId w:val="1"/>
  </w:num>
  <w:num w:numId="8">
    <w:abstractNumId w:val="14"/>
  </w:num>
  <w:num w:numId="9">
    <w:abstractNumId w:val="11"/>
  </w:num>
  <w:num w:numId="10">
    <w:abstractNumId w:val="17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  <w:num w:numId="15">
    <w:abstractNumId w:val="3"/>
  </w:num>
  <w:num w:numId="16">
    <w:abstractNumId w:val="5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4"/>
    <w:rsid w:val="0005057D"/>
    <w:rsid w:val="00090F48"/>
    <w:rsid w:val="000D5B24"/>
    <w:rsid w:val="00135C96"/>
    <w:rsid w:val="00140408"/>
    <w:rsid w:val="001A1385"/>
    <w:rsid w:val="001D78C6"/>
    <w:rsid w:val="00235738"/>
    <w:rsid w:val="00244DFD"/>
    <w:rsid w:val="00353EA2"/>
    <w:rsid w:val="00356A91"/>
    <w:rsid w:val="00391B72"/>
    <w:rsid w:val="003B381B"/>
    <w:rsid w:val="00440E97"/>
    <w:rsid w:val="0053125B"/>
    <w:rsid w:val="00542CC0"/>
    <w:rsid w:val="00573E10"/>
    <w:rsid w:val="005F549D"/>
    <w:rsid w:val="006207E4"/>
    <w:rsid w:val="006A7934"/>
    <w:rsid w:val="006D5316"/>
    <w:rsid w:val="008C530E"/>
    <w:rsid w:val="009476E2"/>
    <w:rsid w:val="009C376E"/>
    <w:rsid w:val="009C5FD9"/>
    <w:rsid w:val="00A410E3"/>
    <w:rsid w:val="00A743D0"/>
    <w:rsid w:val="00AA1DF1"/>
    <w:rsid w:val="00AB2F13"/>
    <w:rsid w:val="00AD2177"/>
    <w:rsid w:val="00AF4EF0"/>
    <w:rsid w:val="00B11BB6"/>
    <w:rsid w:val="00B51EFE"/>
    <w:rsid w:val="00B54B3B"/>
    <w:rsid w:val="00B6218B"/>
    <w:rsid w:val="00BC495A"/>
    <w:rsid w:val="00C40D93"/>
    <w:rsid w:val="00D7569A"/>
    <w:rsid w:val="00E53FA8"/>
    <w:rsid w:val="00E81291"/>
    <w:rsid w:val="00EA4844"/>
    <w:rsid w:val="00ED2A49"/>
    <w:rsid w:val="00EE1711"/>
    <w:rsid w:val="00F1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410E3"/>
    <w:pPr>
      <w:widowControl w:val="0"/>
      <w:autoSpaceDE w:val="0"/>
      <w:autoSpaceDN w:val="0"/>
      <w:spacing w:after="0" w:line="240" w:lineRule="auto"/>
      <w:ind w:left="6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10E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E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10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1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10E3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A410E3"/>
  </w:style>
  <w:style w:type="paragraph" w:styleId="a3">
    <w:name w:val="No Spacing"/>
    <w:link w:val="a4"/>
    <w:uiPriority w:val="1"/>
    <w:qFormat/>
    <w:rsid w:val="00A410E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410E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41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0E3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A410E3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A410E3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A410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4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E3"/>
    <w:pPr>
      <w:widowControl w:val="0"/>
      <w:autoSpaceDE w:val="0"/>
      <w:autoSpaceDN w:val="0"/>
      <w:spacing w:after="0" w:line="240" w:lineRule="auto"/>
      <w:ind w:left="66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A410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Содержимое таблицы"/>
    <w:basedOn w:val="a"/>
    <w:rsid w:val="00A410E3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3">
    <w:name w:val="Абзац списка1"/>
    <w:basedOn w:val="a"/>
    <w:rsid w:val="00A410E3"/>
    <w:pPr>
      <w:suppressAutoHyphens/>
      <w:spacing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customStyle="1" w:styleId="110">
    <w:name w:val="Сетка таблицы11"/>
    <w:basedOn w:val="a1"/>
    <w:uiPriority w:val="59"/>
    <w:rsid w:val="00A410E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410E3"/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A4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10E3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53125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3125B"/>
  </w:style>
  <w:style w:type="table" w:customStyle="1" w:styleId="120">
    <w:name w:val="Сетка таблицы12"/>
    <w:basedOn w:val="a1"/>
    <w:next w:val="aa"/>
    <w:uiPriority w:val="59"/>
    <w:rsid w:val="0053125B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1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11BB6"/>
  </w:style>
  <w:style w:type="paragraph" w:styleId="af2">
    <w:name w:val="footer"/>
    <w:basedOn w:val="a"/>
    <w:link w:val="af3"/>
    <w:uiPriority w:val="99"/>
    <w:unhideWhenUsed/>
    <w:rsid w:val="00B1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11BB6"/>
  </w:style>
  <w:style w:type="numbering" w:customStyle="1" w:styleId="21">
    <w:name w:val="Нет списка2"/>
    <w:next w:val="a2"/>
    <w:uiPriority w:val="99"/>
    <w:semiHidden/>
    <w:unhideWhenUsed/>
    <w:rsid w:val="00B11BB6"/>
  </w:style>
  <w:style w:type="table" w:customStyle="1" w:styleId="4">
    <w:name w:val="Сетка таблицы4"/>
    <w:basedOn w:val="a1"/>
    <w:next w:val="aa"/>
    <w:uiPriority w:val="59"/>
    <w:rsid w:val="00E8129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410E3"/>
    <w:pPr>
      <w:widowControl w:val="0"/>
      <w:autoSpaceDE w:val="0"/>
      <w:autoSpaceDN w:val="0"/>
      <w:spacing w:after="0" w:line="240" w:lineRule="auto"/>
      <w:ind w:left="6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10E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E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10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1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10E3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A410E3"/>
  </w:style>
  <w:style w:type="paragraph" w:styleId="a3">
    <w:name w:val="No Spacing"/>
    <w:link w:val="a4"/>
    <w:uiPriority w:val="1"/>
    <w:qFormat/>
    <w:rsid w:val="00A410E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410E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41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0E3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A410E3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A410E3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A410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4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E3"/>
    <w:pPr>
      <w:widowControl w:val="0"/>
      <w:autoSpaceDE w:val="0"/>
      <w:autoSpaceDN w:val="0"/>
      <w:spacing w:after="0" w:line="240" w:lineRule="auto"/>
      <w:ind w:left="66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A410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Содержимое таблицы"/>
    <w:basedOn w:val="a"/>
    <w:rsid w:val="00A410E3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3">
    <w:name w:val="Абзац списка1"/>
    <w:basedOn w:val="a"/>
    <w:rsid w:val="00A410E3"/>
    <w:pPr>
      <w:suppressAutoHyphens/>
      <w:spacing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customStyle="1" w:styleId="110">
    <w:name w:val="Сетка таблицы11"/>
    <w:basedOn w:val="a1"/>
    <w:uiPriority w:val="59"/>
    <w:rsid w:val="00A410E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410E3"/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A4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10E3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53125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3125B"/>
  </w:style>
  <w:style w:type="table" w:customStyle="1" w:styleId="120">
    <w:name w:val="Сетка таблицы12"/>
    <w:basedOn w:val="a1"/>
    <w:next w:val="aa"/>
    <w:uiPriority w:val="59"/>
    <w:rsid w:val="0053125B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1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11BB6"/>
  </w:style>
  <w:style w:type="paragraph" w:styleId="af2">
    <w:name w:val="footer"/>
    <w:basedOn w:val="a"/>
    <w:link w:val="af3"/>
    <w:uiPriority w:val="99"/>
    <w:unhideWhenUsed/>
    <w:rsid w:val="00B1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11BB6"/>
  </w:style>
  <w:style w:type="numbering" w:customStyle="1" w:styleId="21">
    <w:name w:val="Нет списка2"/>
    <w:next w:val="a2"/>
    <w:uiPriority w:val="99"/>
    <w:semiHidden/>
    <w:unhideWhenUsed/>
    <w:rsid w:val="00B11BB6"/>
  </w:style>
  <w:style w:type="table" w:customStyle="1" w:styleId="4">
    <w:name w:val="Сетка таблицы4"/>
    <w:basedOn w:val="a1"/>
    <w:next w:val="aa"/>
    <w:uiPriority w:val="59"/>
    <w:rsid w:val="00E8129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tej228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7592-8700-400D-AE50-FEF207EF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5138</TotalTime>
  <Pages>36</Pages>
  <Words>8249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2022-08-16T18:16:00Z</cp:lastPrinted>
  <dcterms:created xsi:type="dcterms:W3CDTF">2022-08-12T18:28:00Z</dcterms:created>
  <dcterms:modified xsi:type="dcterms:W3CDTF">2022-09-12T18:10:00Z</dcterms:modified>
</cp:coreProperties>
</file>