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65798" w14:textId="2D606D2F" w:rsidR="00681EE1" w:rsidRDefault="00681EE1" w:rsidP="00A66C9B">
      <w:pPr>
        <w:pStyle w:val="a7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E8609D" wp14:editId="42A775D6">
            <wp:extent cx="6099175" cy="8341995"/>
            <wp:effectExtent l="0" t="0" r="0" b="0"/>
            <wp:docPr id="2" name="Рисунок 2" descr="D:\Desktop\ГОД 2022\!!!!Август 22\ДО 2022-23\положения ДО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ГОД 2022\!!!!Август 22\ДО 2022-23\положения ДО\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834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7F29B" w14:textId="77777777" w:rsidR="00673DD8" w:rsidRDefault="00673DD8" w:rsidP="00A66C9B">
      <w:pPr>
        <w:pStyle w:val="a7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2012E965" w14:textId="77777777" w:rsidR="00673DD8" w:rsidRDefault="00673DD8" w:rsidP="00A66C9B">
      <w:pPr>
        <w:pStyle w:val="a7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288B5370" w14:textId="77777777" w:rsidR="00681EE1" w:rsidRDefault="00681EE1" w:rsidP="00A66C9B">
      <w:pPr>
        <w:pStyle w:val="a7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4AF064AD" w14:textId="73964D0C" w:rsidR="00A93541" w:rsidRPr="00673DD8" w:rsidRDefault="0064379A" w:rsidP="00673DD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260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93541" w:rsidRPr="00673DD8">
        <w:rPr>
          <w:rFonts w:ascii="Times New Roman" w:hAnsi="Times New Roman" w:cs="Times New Roman"/>
          <w:sz w:val="28"/>
          <w:szCs w:val="28"/>
        </w:rPr>
        <w:t>«Методические рекомендации по проектированию дополнительных общеобразовательных общеразвивающих программ»</w:t>
      </w:r>
      <w:r w:rsidR="00E92908" w:rsidRPr="00673DD8">
        <w:rPr>
          <w:rFonts w:ascii="Times New Roman" w:hAnsi="Times New Roman" w:cs="Times New Roman"/>
          <w:sz w:val="28"/>
          <w:szCs w:val="28"/>
        </w:rPr>
        <w:t>;</w:t>
      </w:r>
    </w:p>
    <w:p w14:paraId="6E2F0BEB" w14:textId="77777777" w:rsidR="00C33EB4" w:rsidRPr="00673DD8" w:rsidRDefault="005A23BE" w:rsidP="00673DD8">
      <w:pPr>
        <w:pStyle w:val="a7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-</w:t>
      </w:r>
      <w:r w:rsidR="00001F82" w:rsidRPr="00673DD8">
        <w:rPr>
          <w:rFonts w:ascii="Times New Roman" w:hAnsi="Times New Roman" w:cs="Times New Roman"/>
          <w:sz w:val="28"/>
          <w:szCs w:val="28"/>
        </w:rPr>
        <w:t>Устав МКОУ</w:t>
      </w:r>
      <w:proofErr w:type="gramStart"/>
      <w:r w:rsidR="00455B9A" w:rsidRPr="00673DD8">
        <w:rPr>
          <w:rFonts w:ascii="Times New Roman" w:hAnsi="Times New Roman" w:cs="Times New Roman"/>
          <w:sz w:val="28"/>
          <w:szCs w:val="28"/>
        </w:rPr>
        <w:t>«</w:t>
      </w:r>
      <w:r w:rsidR="00001F82" w:rsidRPr="00673DD8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001F82" w:rsidRPr="00673DD8">
        <w:rPr>
          <w:rFonts w:ascii="Times New Roman" w:hAnsi="Times New Roman" w:cs="Times New Roman"/>
          <w:sz w:val="28"/>
          <w:szCs w:val="28"/>
        </w:rPr>
        <w:t>Верхнелюбажская</w:t>
      </w:r>
      <w:proofErr w:type="spellEnd"/>
      <w:r w:rsidR="00001F82" w:rsidRPr="00673DD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455B9A" w:rsidRPr="00673DD8">
        <w:rPr>
          <w:rFonts w:ascii="Times New Roman" w:hAnsi="Times New Roman" w:cs="Times New Roman"/>
          <w:sz w:val="28"/>
          <w:szCs w:val="28"/>
        </w:rPr>
        <w:t xml:space="preserve"> </w:t>
      </w:r>
      <w:r w:rsidR="00C33EB4" w:rsidRPr="00673DD8">
        <w:rPr>
          <w:rFonts w:ascii="Times New Roman" w:hAnsi="Times New Roman" w:cs="Times New Roman"/>
          <w:sz w:val="28"/>
          <w:szCs w:val="28"/>
        </w:rPr>
        <w:t>;</w:t>
      </w:r>
    </w:p>
    <w:p w14:paraId="035322EF" w14:textId="1414CFC4" w:rsidR="00455B9A" w:rsidRPr="00673DD8" w:rsidRDefault="00681EE1" w:rsidP="00673DD8">
      <w:pPr>
        <w:pStyle w:val="a7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-Приказ</w:t>
      </w:r>
      <w:r w:rsidR="00C33EB4" w:rsidRPr="00673DD8">
        <w:rPr>
          <w:rFonts w:ascii="Times New Roman" w:hAnsi="Times New Roman" w:cs="Times New Roman"/>
          <w:sz w:val="28"/>
          <w:szCs w:val="28"/>
        </w:rPr>
        <w:t xml:space="preserve"> по МКОУ</w:t>
      </w:r>
      <w:proofErr w:type="gramStart"/>
      <w:r w:rsidR="00C33EB4" w:rsidRPr="00673DD8">
        <w:rPr>
          <w:rFonts w:ascii="Times New Roman" w:hAnsi="Times New Roman" w:cs="Times New Roman"/>
          <w:sz w:val="28"/>
          <w:szCs w:val="28"/>
        </w:rPr>
        <w:t>««</w:t>
      </w:r>
      <w:proofErr w:type="spellStart"/>
      <w:proofErr w:type="gramEnd"/>
      <w:r w:rsidR="00C33EB4" w:rsidRPr="00673DD8">
        <w:rPr>
          <w:rFonts w:ascii="Times New Roman" w:hAnsi="Times New Roman" w:cs="Times New Roman"/>
          <w:sz w:val="28"/>
          <w:szCs w:val="28"/>
        </w:rPr>
        <w:t>Верхнелюбажская</w:t>
      </w:r>
      <w:proofErr w:type="spellEnd"/>
      <w:r w:rsidR="00C33EB4" w:rsidRPr="00673DD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«О</w:t>
      </w:r>
      <w:r w:rsidRPr="00673DD8">
        <w:rPr>
          <w:rFonts w:ascii="Times New Roman" w:hAnsi="Times New Roman" w:cs="Times New Roman"/>
          <w:sz w:val="28"/>
          <w:szCs w:val="28"/>
        </w:rPr>
        <w:t xml:space="preserve"> разработке Положения о</w:t>
      </w:r>
      <w:r w:rsidRPr="00673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DD8">
        <w:rPr>
          <w:rFonts w:ascii="Times New Roman" w:hAnsi="Times New Roman" w:cs="Times New Roman"/>
          <w:sz w:val="28"/>
          <w:szCs w:val="28"/>
        </w:rPr>
        <w:t>дополнительной общеобразовательной   общеразвивающей программе » №27-</w:t>
      </w:r>
      <w:r w:rsidR="00C33EB4" w:rsidRPr="00673DD8">
        <w:rPr>
          <w:rFonts w:ascii="Times New Roman" w:hAnsi="Times New Roman" w:cs="Times New Roman"/>
          <w:sz w:val="28"/>
          <w:szCs w:val="28"/>
        </w:rPr>
        <w:t>2 от 01.09.2022</w:t>
      </w:r>
      <w:r w:rsidR="00001F82" w:rsidRPr="00673D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6FD563" w14:textId="77777777" w:rsidR="00A61460" w:rsidRPr="00673DD8" w:rsidRDefault="00A61460" w:rsidP="00673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1.3. Дополнительная общеобразовательная общеразвивающая программа реализуется в пространстве, не ограниченном образовательными стандартами.</w:t>
      </w:r>
    </w:p>
    <w:p w14:paraId="0859F10A" w14:textId="77777777" w:rsidR="00A61460" w:rsidRPr="00673DD8" w:rsidRDefault="00A61460" w:rsidP="00673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1.4.Дополнительная общеобразовательная общеразвивающая программа является нормативным документом, определяющим концепцию, содержание и логику изучения курса с указанием тем и общей дозировкой времени на их изучение.</w:t>
      </w:r>
    </w:p>
    <w:p w14:paraId="7D80CE57" w14:textId="77777777" w:rsidR="00A61460" w:rsidRPr="00673DD8" w:rsidRDefault="00A61460" w:rsidP="00673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 xml:space="preserve">1.5. Дополнительная общеобразовательная общеразвивающая программа направлена на: </w:t>
      </w:r>
    </w:p>
    <w:p w14:paraId="5178EB45" w14:textId="77777777" w:rsidR="00E92908" w:rsidRPr="00673DD8" w:rsidRDefault="00A61460" w:rsidP="00673DD8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 xml:space="preserve">- формирование и развитие творческих способностей учащихся; </w:t>
      </w:r>
    </w:p>
    <w:p w14:paraId="26E6A616" w14:textId="77777777" w:rsidR="00A61460" w:rsidRPr="00673DD8" w:rsidRDefault="00E92908" w:rsidP="00673DD8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-</w:t>
      </w:r>
      <w:r w:rsidR="00A61460" w:rsidRPr="00673DD8">
        <w:rPr>
          <w:rFonts w:ascii="Times New Roman" w:hAnsi="Times New Roman" w:cs="Times New Roman"/>
          <w:sz w:val="28"/>
          <w:szCs w:val="28"/>
        </w:rPr>
        <w:t xml:space="preserve"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  </w:t>
      </w:r>
    </w:p>
    <w:p w14:paraId="797E62AB" w14:textId="77777777" w:rsidR="00A61460" w:rsidRPr="00673DD8" w:rsidRDefault="00A61460" w:rsidP="00673DD8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 xml:space="preserve">- формирование культуры здорового и безопасного образа жизни, укрепление здоровья учащихся;  </w:t>
      </w:r>
    </w:p>
    <w:p w14:paraId="009C41AC" w14:textId="77777777" w:rsidR="00A61460" w:rsidRPr="00673DD8" w:rsidRDefault="00A61460" w:rsidP="00673DD8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 xml:space="preserve">-выявление, развитие и поддержку талантливых учащихся, а также лиц, проявивших выдающиеся способности;  </w:t>
      </w:r>
    </w:p>
    <w:p w14:paraId="0590073B" w14:textId="77777777" w:rsidR="00A61460" w:rsidRPr="00673DD8" w:rsidRDefault="00A61460" w:rsidP="00673DD8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 xml:space="preserve">-создание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  социализацию и адаптацию учащихся к жизни в обществе; </w:t>
      </w:r>
    </w:p>
    <w:p w14:paraId="01720834" w14:textId="77777777" w:rsidR="00A61460" w:rsidRPr="00673DD8" w:rsidRDefault="00A61460" w:rsidP="00673DD8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- формирование общей культуры учащихся;</w:t>
      </w:r>
    </w:p>
    <w:p w14:paraId="0EB1607C" w14:textId="77777777" w:rsidR="00A61460" w:rsidRPr="00673DD8" w:rsidRDefault="00A61460" w:rsidP="00673DD8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lastRenderedPageBreak/>
        <w:t>- удовлетворение иных образовательных потребностей и интересов учащихся, не противоречащих законодательству Российской Федерации</w:t>
      </w:r>
      <w:r w:rsidR="00E92908" w:rsidRPr="00673DD8">
        <w:rPr>
          <w:rFonts w:ascii="Times New Roman" w:hAnsi="Times New Roman" w:cs="Times New Roman"/>
          <w:sz w:val="28"/>
          <w:szCs w:val="28"/>
        </w:rPr>
        <w:t>.</w:t>
      </w:r>
    </w:p>
    <w:p w14:paraId="45CF21FB" w14:textId="77777777" w:rsidR="00A61460" w:rsidRPr="00673DD8" w:rsidRDefault="00A61460" w:rsidP="00673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1.6.Дополнительная общеобразовательная общеразвивающая программа разрабатывается педагогом дополнительного образования на основе примерной или самостоятельно и  выполняет следующие функции:</w:t>
      </w:r>
    </w:p>
    <w:p w14:paraId="36577F26" w14:textId="77777777" w:rsidR="00A61460" w:rsidRPr="00673DD8" w:rsidRDefault="00A61460" w:rsidP="00673DD8">
      <w:pPr>
        <w:numPr>
          <w:ilvl w:val="0"/>
          <w:numId w:val="3"/>
        </w:numPr>
        <w:tabs>
          <w:tab w:val="clear" w:pos="5306"/>
          <w:tab w:val="num" w:pos="-142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нормативную (является документом, обязательным для выполнения);</w:t>
      </w:r>
    </w:p>
    <w:p w14:paraId="55B5B89C" w14:textId="77777777" w:rsidR="00A61460" w:rsidRPr="00673DD8" w:rsidRDefault="00A61460" w:rsidP="00673DD8">
      <w:pPr>
        <w:numPr>
          <w:ilvl w:val="0"/>
          <w:numId w:val="3"/>
        </w:numPr>
        <w:tabs>
          <w:tab w:val="clear" w:pos="5306"/>
          <w:tab w:val="num" w:pos="-142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целеполагания (определяет ценности и цели, ради достижения которых она введена в образовательную область);</w:t>
      </w:r>
    </w:p>
    <w:p w14:paraId="3778106A" w14:textId="77777777" w:rsidR="00A61460" w:rsidRPr="00673DD8" w:rsidRDefault="00A61460" w:rsidP="00673DD8">
      <w:pPr>
        <w:numPr>
          <w:ilvl w:val="0"/>
          <w:numId w:val="3"/>
        </w:numPr>
        <w:tabs>
          <w:tab w:val="clear" w:pos="5306"/>
          <w:tab w:val="num" w:pos="-142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процессуальную (определяет логическую последовательность усвоения элементов содержания, организационные формы и методы, средства и условия обучения);</w:t>
      </w:r>
    </w:p>
    <w:p w14:paraId="141A80E3" w14:textId="77777777" w:rsidR="00A61460" w:rsidRPr="00673DD8" w:rsidRDefault="00A61460" w:rsidP="00673DD8">
      <w:pPr>
        <w:numPr>
          <w:ilvl w:val="0"/>
          <w:numId w:val="3"/>
        </w:numPr>
        <w:tabs>
          <w:tab w:val="clear" w:pos="5306"/>
          <w:tab w:val="num" w:pos="-142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оценочную (выявляет уровни усвоения содержания, объекты контроля, критерии оценки)</w:t>
      </w:r>
    </w:p>
    <w:p w14:paraId="57CF37CA" w14:textId="77777777" w:rsidR="00A61460" w:rsidRPr="00673DD8" w:rsidRDefault="00A61460" w:rsidP="00673DD8">
      <w:pPr>
        <w:tabs>
          <w:tab w:val="num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 xml:space="preserve">1.7. В соответствии с Порядком организации и осуществления образовательной деятельности по дополнительным общеобразовательным программам (приказ Министерства просвещения РФ от 09.11.2018 года №196) и </w:t>
      </w:r>
      <w:r w:rsidR="005816A6" w:rsidRPr="00673DD8">
        <w:rPr>
          <w:rFonts w:ascii="Times New Roman" w:hAnsi="Times New Roman" w:cs="Times New Roman"/>
          <w:sz w:val="28"/>
          <w:szCs w:val="28"/>
        </w:rPr>
        <w:t>У</w:t>
      </w:r>
      <w:r w:rsidRPr="00673DD8">
        <w:rPr>
          <w:rFonts w:ascii="Times New Roman" w:hAnsi="Times New Roman" w:cs="Times New Roman"/>
          <w:sz w:val="28"/>
          <w:szCs w:val="28"/>
        </w:rPr>
        <w:t>ставом учреждения дополнительные общеобразовательные  общеразвивающие  программы  могут быть одной из направленностей: художественной, туристско-краеведческой, технической, естественнонаучной, социально-гуманитарной, физкультурно-спортивной.</w:t>
      </w:r>
    </w:p>
    <w:p w14:paraId="439C2A7B" w14:textId="77777777" w:rsidR="00F17036" w:rsidRPr="00673DD8" w:rsidRDefault="00F17036" w:rsidP="00673DD8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73DD8">
        <w:rPr>
          <w:rFonts w:ascii="Times New Roman" w:hAnsi="Times New Roman"/>
          <w:sz w:val="28"/>
          <w:szCs w:val="28"/>
        </w:rPr>
        <w:t xml:space="preserve"> 1.8.</w:t>
      </w:r>
      <w:r w:rsidR="00001C23" w:rsidRPr="00673DD8">
        <w:rPr>
          <w:rFonts w:ascii="Times New Roman" w:hAnsi="Times New Roman"/>
          <w:sz w:val="28"/>
          <w:szCs w:val="28"/>
        </w:rPr>
        <w:t>В учреждении могут разрабатываться и реализоваться д</w:t>
      </w:r>
      <w:r w:rsidRPr="00673DD8">
        <w:rPr>
          <w:rFonts w:ascii="Times New Roman" w:hAnsi="Times New Roman"/>
          <w:sz w:val="28"/>
          <w:szCs w:val="28"/>
        </w:rPr>
        <w:t>ополнительные общеобразовательные общеразвивающие  программы следующих видов:</w:t>
      </w:r>
    </w:p>
    <w:p w14:paraId="59169250" w14:textId="77777777" w:rsidR="00F17036" w:rsidRPr="00673DD8" w:rsidRDefault="00196390" w:rsidP="00673DD8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73DD8">
        <w:rPr>
          <w:rFonts w:ascii="Times New Roman" w:hAnsi="Times New Roman"/>
          <w:sz w:val="28"/>
          <w:szCs w:val="28"/>
        </w:rPr>
        <w:t>-</w:t>
      </w:r>
      <w:r w:rsidR="00F17036" w:rsidRPr="00673DD8">
        <w:rPr>
          <w:rFonts w:ascii="Times New Roman" w:hAnsi="Times New Roman"/>
          <w:b/>
          <w:sz w:val="28"/>
          <w:szCs w:val="28"/>
        </w:rPr>
        <w:t>модифицированная</w:t>
      </w:r>
      <w:r w:rsidR="00F17036" w:rsidRPr="00673DD8">
        <w:rPr>
          <w:rFonts w:ascii="Times New Roman" w:hAnsi="Times New Roman"/>
          <w:sz w:val="28"/>
          <w:szCs w:val="28"/>
        </w:rPr>
        <w:t xml:space="preserve"> (разработана на основе примерной</w:t>
      </w:r>
      <w:r w:rsidR="00F17036" w:rsidRPr="00673DD8">
        <w:rPr>
          <w:rFonts w:ascii="Times New Roman" w:hAnsi="Times New Roman"/>
          <w:bCs/>
          <w:sz w:val="28"/>
          <w:szCs w:val="28"/>
        </w:rPr>
        <w:t xml:space="preserve"> с учетом особенностей региона, учреждения, возраста, целевых установок);</w:t>
      </w:r>
    </w:p>
    <w:p w14:paraId="51F7FAE7" w14:textId="77777777" w:rsidR="00F17036" w:rsidRPr="00673DD8" w:rsidRDefault="00F17036" w:rsidP="00673DD8">
      <w:pPr>
        <w:pStyle w:val="2"/>
        <w:spacing w:line="360" w:lineRule="auto"/>
        <w:ind w:firstLine="709"/>
        <w:rPr>
          <w:bCs/>
          <w:sz w:val="28"/>
          <w:szCs w:val="28"/>
        </w:rPr>
      </w:pPr>
      <w:r w:rsidRPr="00673DD8">
        <w:rPr>
          <w:bCs/>
          <w:sz w:val="28"/>
          <w:szCs w:val="28"/>
        </w:rPr>
        <w:t xml:space="preserve">- </w:t>
      </w:r>
      <w:r w:rsidRPr="00673DD8">
        <w:rPr>
          <w:b/>
          <w:bCs/>
          <w:sz w:val="28"/>
          <w:szCs w:val="28"/>
        </w:rPr>
        <w:t xml:space="preserve">адаптированная </w:t>
      </w:r>
      <w:r w:rsidRPr="00673DD8">
        <w:rPr>
          <w:bCs/>
          <w:sz w:val="28"/>
          <w:szCs w:val="28"/>
        </w:rPr>
        <w:t>(программа для детей с ограниченными возможностями здоровья);</w:t>
      </w:r>
    </w:p>
    <w:p w14:paraId="316142B7" w14:textId="77777777" w:rsidR="00F17036" w:rsidRPr="00673DD8" w:rsidRDefault="00F17036" w:rsidP="00673DD8">
      <w:pPr>
        <w:pStyle w:val="2"/>
        <w:spacing w:line="360" w:lineRule="auto"/>
        <w:ind w:firstLine="709"/>
        <w:rPr>
          <w:bCs/>
          <w:sz w:val="28"/>
          <w:szCs w:val="28"/>
        </w:rPr>
      </w:pPr>
      <w:r w:rsidRPr="00673DD8">
        <w:rPr>
          <w:bCs/>
          <w:sz w:val="28"/>
          <w:szCs w:val="28"/>
        </w:rPr>
        <w:lastRenderedPageBreak/>
        <w:t>-</w:t>
      </w:r>
      <w:r w:rsidRPr="00673DD8">
        <w:rPr>
          <w:b/>
          <w:bCs/>
          <w:sz w:val="28"/>
          <w:szCs w:val="28"/>
        </w:rPr>
        <w:t xml:space="preserve">авторская </w:t>
      </w:r>
      <w:r w:rsidRPr="00673DD8">
        <w:rPr>
          <w:bCs/>
          <w:sz w:val="28"/>
          <w:szCs w:val="28"/>
        </w:rPr>
        <w:t>(разработана полностью педагогом или коллективом педагогов, отличающаяся новизной и актуальностью, прошедшая апробацию);</w:t>
      </w:r>
    </w:p>
    <w:p w14:paraId="7B49354D" w14:textId="77777777" w:rsidR="00F17036" w:rsidRPr="00673DD8" w:rsidRDefault="00F17036" w:rsidP="00673DD8">
      <w:pPr>
        <w:pStyle w:val="2"/>
        <w:spacing w:line="360" w:lineRule="auto"/>
        <w:ind w:firstLine="709"/>
        <w:rPr>
          <w:bCs/>
          <w:sz w:val="28"/>
          <w:szCs w:val="28"/>
        </w:rPr>
      </w:pPr>
      <w:r w:rsidRPr="00673DD8">
        <w:rPr>
          <w:bCs/>
          <w:sz w:val="28"/>
          <w:szCs w:val="28"/>
        </w:rPr>
        <w:t>1.9.</w:t>
      </w:r>
      <w:r w:rsidRPr="00673DD8">
        <w:rPr>
          <w:sz w:val="28"/>
          <w:szCs w:val="28"/>
        </w:rPr>
        <w:t xml:space="preserve"> Дополнительные общеобразовательные общеразвивающие программы</w:t>
      </w:r>
      <w:r w:rsidRPr="00673DD8">
        <w:rPr>
          <w:bCs/>
          <w:sz w:val="28"/>
          <w:szCs w:val="28"/>
        </w:rPr>
        <w:t xml:space="preserve"> по форме организации педагогической деятельности классифицируются на:</w:t>
      </w:r>
    </w:p>
    <w:p w14:paraId="428ECE79" w14:textId="77777777" w:rsidR="00F17036" w:rsidRPr="00673DD8" w:rsidRDefault="00F17036" w:rsidP="00673DD8">
      <w:pPr>
        <w:pStyle w:val="2"/>
        <w:spacing w:line="360" w:lineRule="auto"/>
        <w:ind w:firstLine="709"/>
        <w:rPr>
          <w:bCs/>
          <w:sz w:val="28"/>
          <w:szCs w:val="28"/>
        </w:rPr>
      </w:pPr>
      <w:r w:rsidRPr="00673DD8">
        <w:rPr>
          <w:bCs/>
          <w:sz w:val="28"/>
          <w:szCs w:val="28"/>
        </w:rPr>
        <w:t xml:space="preserve"> -</w:t>
      </w:r>
      <w:r w:rsidRPr="00673DD8">
        <w:rPr>
          <w:b/>
          <w:bCs/>
          <w:sz w:val="28"/>
          <w:szCs w:val="28"/>
        </w:rPr>
        <w:t>комплексны</w:t>
      </w:r>
      <w:proofErr w:type="gramStart"/>
      <w:r w:rsidRPr="00673DD8">
        <w:rPr>
          <w:b/>
          <w:bCs/>
          <w:sz w:val="28"/>
          <w:szCs w:val="28"/>
        </w:rPr>
        <w:t>е</w:t>
      </w:r>
      <w:r w:rsidRPr="00673DD8">
        <w:rPr>
          <w:bCs/>
          <w:sz w:val="28"/>
          <w:szCs w:val="28"/>
        </w:rPr>
        <w:t>(</w:t>
      </w:r>
      <w:proofErr w:type="gramEnd"/>
      <w:r w:rsidRPr="00673DD8">
        <w:rPr>
          <w:bCs/>
          <w:sz w:val="28"/>
          <w:szCs w:val="28"/>
        </w:rPr>
        <w:t>соединение отдельных областей, направлений, видов деятельности  в единое целое);</w:t>
      </w:r>
    </w:p>
    <w:p w14:paraId="7B93C967" w14:textId="77777777" w:rsidR="00F17036" w:rsidRPr="00673DD8" w:rsidRDefault="00F17036" w:rsidP="00673DD8">
      <w:pPr>
        <w:pStyle w:val="2"/>
        <w:spacing w:line="360" w:lineRule="auto"/>
        <w:ind w:firstLine="709"/>
        <w:rPr>
          <w:bCs/>
          <w:sz w:val="28"/>
          <w:szCs w:val="28"/>
        </w:rPr>
      </w:pPr>
      <w:r w:rsidRPr="00673DD8">
        <w:rPr>
          <w:bCs/>
          <w:sz w:val="28"/>
          <w:szCs w:val="28"/>
        </w:rPr>
        <w:t xml:space="preserve">- </w:t>
      </w:r>
      <w:r w:rsidRPr="00673DD8">
        <w:rPr>
          <w:b/>
          <w:bCs/>
          <w:sz w:val="28"/>
          <w:szCs w:val="28"/>
        </w:rPr>
        <w:t>интегрированные</w:t>
      </w:r>
      <w:r w:rsidRPr="00673DD8">
        <w:rPr>
          <w:bCs/>
          <w:sz w:val="28"/>
          <w:szCs w:val="28"/>
        </w:rPr>
        <w:t xml:space="preserve"> – межпредметные, восстанавливающие единое целое на основе целей и задач;</w:t>
      </w:r>
    </w:p>
    <w:p w14:paraId="6FA25F43" w14:textId="77777777" w:rsidR="00F17036" w:rsidRPr="00673DD8" w:rsidRDefault="00F17036" w:rsidP="00673DD8">
      <w:pPr>
        <w:pStyle w:val="2"/>
        <w:spacing w:line="360" w:lineRule="auto"/>
        <w:ind w:firstLine="709"/>
        <w:rPr>
          <w:bCs/>
          <w:sz w:val="28"/>
          <w:szCs w:val="28"/>
        </w:rPr>
      </w:pPr>
      <w:r w:rsidRPr="00673DD8">
        <w:rPr>
          <w:bCs/>
          <w:sz w:val="28"/>
          <w:szCs w:val="28"/>
        </w:rPr>
        <w:t xml:space="preserve">- </w:t>
      </w:r>
      <w:r w:rsidRPr="00673DD8">
        <w:rPr>
          <w:b/>
          <w:sz w:val="28"/>
          <w:szCs w:val="28"/>
        </w:rPr>
        <w:t>г</w:t>
      </w:r>
      <w:r w:rsidRPr="00673DD8">
        <w:rPr>
          <w:b/>
          <w:bCs/>
          <w:sz w:val="28"/>
          <w:szCs w:val="28"/>
        </w:rPr>
        <w:t>рупповые</w:t>
      </w:r>
      <w:r w:rsidRPr="00673DD8">
        <w:rPr>
          <w:bCs/>
          <w:sz w:val="28"/>
          <w:szCs w:val="28"/>
        </w:rPr>
        <w:t>, реализуемые в групповых формах обучения (клубы, кружки, секции, ансамбли, театры);</w:t>
      </w:r>
    </w:p>
    <w:p w14:paraId="432D8E71" w14:textId="77777777" w:rsidR="00F17036" w:rsidRPr="00673DD8" w:rsidRDefault="00F17036" w:rsidP="00673DD8">
      <w:pPr>
        <w:pStyle w:val="2"/>
        <w:spacing w:line="360" w:lineRule="auto"/>
        <w:ind w:firstLine="709"/>
        <w:rPr>
          <w:bCs/>
          <w:sz w:val="28"/>
          <w:szCs w:val="28"/>
        </w:rPr>
      </w:pPr>
      <w:r w:rsidRPr="00673DD8">
        <w:rPr>
          <w:bCs/>
          <w:sz w:val="28"/>
          <w:szCs w:val="28"/>
        </w:rPr>
        <w:t>-</w:t>
      </w:r>
      <w:r w:rsidRPr="00673DD8">
        <w:rPr>
          <w:b/>
          <w:bCs/>
          <w:sz w:val="28"/>
          <w:szCs w:val="28"/>
        </w:rPr>
        <w:t>индивидуальные</w:t>
      </w:r>
      <w:r w:rsidRPr="00673DD8">
        <w:rPr>
          <w:bCs/>
          <w:sz w:val="28"/>
          <w:szCs w:val="28"/>
        </w:rPr>
        <w:t xml:space="preserve"> (для одаренных детей, детей с ограниченными возможностями здоровья, предполагающие индивидуальное обучение в соответствии с профилем деятельности)</w:t>
      </w:r>
      <w:r w:rsidR="008421FB" w:rsidRPr="00673DD8">
        <w:rPr>
          <w:bCs/>
          <w:sz w:val="28"/>
          <w:szCs w:val="28"/>
        </w:rPr>
        <w:t>.</w:t>
      </w:r>
    </w:p>
    <w:p w14:paraId="45BE5DB1" w14:textId="77777777" w:rsidR="008421FB" w:rsidRPr="00673DD8" w:rsidRDefault="008421FB" w:rsidP="00673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1.10 Дополнительные общеобразовательные общеразвивающие  программы могут быть рассчит</w:t>
      </w:r>
      <w:r w:rsidR="00A80DC8" w:rsidRPr="00673DD8">
        <w:rPr>
          <w:rFonts w:ascii="Times New Roman" w:hAnsi="Times New Roman" w:cs="Times New Roman"/>
          <w:sz w:val="28"/>
          <w:szCs w:val="28"/>
        </w:rPr>
        <w:t>аны на 36 часов , 72 часа</w:t>
      </w:r>
      <w:r w:rsidRPr="00673DD8">
        <w:rPr>
          <w:rFonts w:ascii="Times New Roman" w:hAnsi="Times New Roman" w:cs="Times New Roman"/>
          <w:sz w:val="28"/>
          <w:szCs w:val="28"/>
        </w:rPr>
        <w:t xml:space="preserve">, </w:t>
      </w:r>
      <w:r w:rsidR="00A80DC8" w:rsidRPr="00673DD8">
        <w:rPr>
          <w:rFonts w:ascii="Times New Roman" w:hAnsi="Times New Roman" w:cs="Times New Roman"/>
          <w:sz w:val="28"/>
          <w:szCs w:val="28"/>
        </w:rPr>
        <w:t xml:space="preserve">108 часов, 144 часа   и 216 часов </w:t>
      </w:r>
      <w:r w:rsidRPr="00673DD8">
        <w:rPr>
          <w:rFonts w:ascii="Times New Roman" w:hAnsi="Times New Roman" w:cs="Times New Roman"/>
          <w:sz w:val="28"/>
          <w:szCs w:val="28"/>
        </w:rPr>
        <w:t xml:space="preserve"> в год. </w:t>
      </w:r>
    </w:p>
    <w:p w14:paraId="331D2492" w14:textId="77777777" w:rsidR="008421FB" w:rsidRPr="00673DD8" w:rsidRDefault="008421FB" w:rsidP="00673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 xml:space="preserve"> 1.11. В учреждении могут быть реализованы краткосрочные программы,  рассчитанные менее чем на 36 часов в год.</w:t>
      </w:r>
    </w:p>
    <w:p w14:paraId="0010C3A5" w14:textId="77777777" w:rsidR="00A61460" w:rsidRPr="00673DD8" w:rsidRDefault="00A61460" w:rsidP="00673DD8">
      <w:pPr>
        <w:pStyle w:val="2"/>
        <w:spacing w:line="360" w:lineRule="auto"/>
        <w:ind w:firstLine="709"/>
        <w:rPr>
          <w:bCs/>
          <w:sz w:val="28"/>
          <w:szCs w:val="28"/>
        </w:rPr>
      </w:pPr>
      <w:r w:rsidRPr="00673DD8">
        <w:rPr>
          <w:bCs/>
          <w:sz w:val="28"/>
          <w:szCs w:val="28"/>
        </w:rPr>
        <w:t>1.1</w:t>
      </w:r>
      <w:r w:rsidR="008421FB" w:rsidRPr="00673DD8">
        <w:rPr>
          <w:bCs/>
          <w:sz w:val="28"/>
          <w:szCs w:val="28"/>
        </w:rPr>
        <w:t>2</w:t>
      </w:r>
      <w:r w:rsidRPr="00673DD8">
        <w:rPr>
          <w:bCs/>
          <w:sz w:val="28"/>
          <w:szCs w:val="28"/>
        </w:rPr>
        <w:t xml:space="preserve">. Дополнительные общеобразовательные общеразвивающие программы реализуются в рамках муниципального задания и системы </w:t>
      </w:r>
      <w:r w:rsidR="00001C23" w:rsidRPr="00673DD8">
        <w:rPr>
          <w:bCs/>
          <w:sz w:val="28"/>
          <w:szCs w:val="28"/>
        </w:rPr>
        <w:t xml:space="preserve"> персонифицированного финансирования дополнительного образования</w:t>
      </w:r>
      <w:r w:rsidRPr="00673DD8">
        <w:rPr>
          <w:bCs/>
          <w:sz w:val="28"/>
          <w:szCs w:val="28"/>
        </w:rPr>
        <w:t>.</w:t>
      </w:r>
    </w:p>
    <w:p w14:paraId="1E2E32D0" w14:textId="77777777" w:rsidR="00A61460" w:rsidRPr="00673DD8" w:rsidRDefault="00A61460" w:rsidP="00673DD8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73DD8">
        <w:rPr>
          <w:rFonts w:ascii="Times New Roman" w:hAnsi="Times New Roman"/>
          <w:sz w:val="28"/>
          <w:szCs w:val="28"/>
        </w:rPr>
        <w:t>1.1</w:t>
      </w:r>
      <w:r w:rsidR="008421FB" w:rsidRPr="00673DD8">
        <w:rPr>
          <w:rFonts w:ascii="Times New Roman" w:hAnsi="Times New Roman"/>
          <w:sz w:val="28"/>
          <w:szCs w:val="28"/>
        </w:rPr>
        <w:t>3</w:t>
      </w:r>
      <w:r w:rsidRPr="00673DD8">
        <w:rPr>
          <w:rFonts w:ascii="Times New Roman" w:hAnsi="Times New Roman"/>
          <w:sz w:val="28"/>
          <w:szCs w:val="28"/>
        </w:rPr>
        <w:t>. Дополнительные общеобразовательные общеразвивающие  программы обновляются ежегодно с учетом развития науки, техники, культуры, экономики, технологий и социальной сферы.</w:t>
      </w:r>
    </w:p>
    <w:p w14:paraId="6D600CEF" w14:textId="77777777" w:rsidR="00DD142E" w:rsidRPr="00673DD8" w:rsidRDefault="00DD142E" w:rsidP="00673DD8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18DD1D38" w14:textId="77777777" w:rsidR="000F1924" w:rsidRPr="00673DD8" w:rsidRDefault="005A23BE" w:rsidP="00673D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DD8">
        <w:rPr>
          <w:rFonts w:ascii="Times New Roman" w:hAnsi="Times New Roman" w:cs="Times New Roman"/>
          <w:b/>
          <w:sz w:val="28"/>
          <w:szCs w:val="28"/>
        </w:rPr>
        <w:t>2.</w:t>
      </w:r>
      <w:r w:rsidR="000F1924" w:rsidRPr="00673DD8">
        <w:rPr>
          <w:rFonts w:ascii="Times New Roman" w:hAnsi="Times New Roman" w:cs="Times New Roman"/>
          <w:b/>
          <w:sz w:val="28"/>
          <w:szCs w:val="28"/>
        </w:rPr>
        <w:t>Механизм разработки дополнительных общеобразовательных программ</w:t>
      </w:r>
      <w:r w:rsidR="00196390" w:rsidRPr="00673DD8">
        <w:rPr>
          <w:rFonts w:ascii="Times New Roman" w:hAnsi="Times New Roman" w:cs="Times New Roman"/>
          <w:b/>
          <w:sz w:val="28"/>
          <w:szCs w:val="28"/>
        </w:rPr>
        <w:t>.</w:t>
      </w:r>
    </w:p>
    <w:p w14:paraId="75B6B280" w14:textId="77777777" w:rsidR="00DD142E" w:rsidRPr="00673DD8" w:rsidRDefault="000F1924" w:rsidP="00673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196390" w:rsidRPr="00673DD8">
        <w:rPr>
          <w:rFonts w:ascii="Times New Roman" w:hAnsi="Times New Roman" w:cs="Times New Roman"/>
          <w:sz w:val="28"/>
          <w:szCs w:val="28"/>
        </w:rPr>
        <w:t xml:space="preserve">  В соответствии с п.9 ст.2 Закона «Об образовании в Российской Федерации» «образовательная программа – это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материалов, а также в случаях, предусмотренных настоящим Федеральным законом, в виде рабочей программы воспитания, календарного плана воспитательной работы, форм аттестации».</w:t>
      </w:r>
    </w:p>
    <w:p w14:paraId="7CEACB70" w14:textId="77777777" w:rsidR="000F1924" w:rsidRPr="00673DD8" w:rsidRDefault="00DD142E" w:rsidP="00673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2.2.Д</w:t>
      </w:r>
      <w:r w:rsidR="000F1924" w:rsidRPr="00673DD8">
        <w:rPr>
          <w:rFonts w:ascii="Times New Roman" w:hAnsi="Times New Roman" w:cs="Times New Roman"/>
          <w:sz w:val="28"/>
          <w:szCs w:val="28"/>
        </w:rPr>
        <w:t>ополнительная общеразвивающая программа разрабатывается самостоятельно педагогом дополнительного образования на основе настоящего Положения. Допускается разработка программы коллективом педагогических работников (творческой группой).</w:t>
      </w:r>
    </w:p>
    <w:p w14:paraId="568B7A1A" w14:textId="77777777" w:rsidR="000F1924" w:rsidRPr="00673DD8" w:rsidRDefault="000F1924" w:rsidP="00673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2.</w:t>
      </w:r>
      <w:r w:rsidR="00DD142E" w:rsidRPr="00673DD8">
        <w:rPr>
          <w:rFonts w:ascii="Times New Roman" w:hAnsi="Times New Roman" w:cs="Times New Roman"/>
          <w:sz w:val="28"/>
          <w:szCs w:val="28"/>
        </w:rPr>
        <w:t>3</w:t>
      </w:r>
      <w:r w:rsidRPr="00673DD8">
        <w:rPr>
          <w:rFonts w:ascii="Times New Roman" w:hAnsi="Times New Roman" w:cs="Times New Roman"/>
          <w:sz w:val="28"/>
          <w:szCs w:val="28"/>
        </w:rPr>
        <w:t>. Педагог дополнительного образования   самостоятельно определяет:  цель, задачи, ведущие педагогические идеи, содержание программы, последовательность их изучения,  количество часов по каждому разделу/ теме в пределах установленного времени,  состав учащихся по программе (по возрасту, по уровню развития);  систему оценки достижения планируемых результатов освоения программы, ожидаемые результаты, критерии их оценки, методы и формы выявления,  приемы, методы и формы организации образовательного процесса по программе, необходимость использования информационно-коммуникационных технологий,  требования к помещению, оборудованию и материалам.</w:t>
      </w:r>
    </w:p>
    <w:p w14:paraId="3FD81F5F" w14:textId="118AAC19" w:rsidR="000F1924" w:rsidRPr="00673DD8" w:rsidRDefault="000F1924" w:rsidP="00673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2.</w:t>
      </w:r>
      <w:r w:rsidR="00DD142E" w:rsidRPr="00673DD8">
        <w:rPr>
          <w:rFonts w:ascii="Times New Roman" w:hAnsi="Times New Roman" w:cs="Times New Roman"/>
          <w:sz w:val="28"/>
          <w:szCs w:val="28"/>
        </w:rPr>
        <w:t>4</w:t>
      </w:r>
      <w:r w:rsidRPr="00673DD8">
        <w:rPr>
          <w:rFonts w:ascii="Times New Roman" w:hAnsi="Times New Roman" w:cs="Times New Roman"/>
          <w:sz w:val="28"/>
          <w:szCs w:val="28"/>
        </w:rPr>
        <w:t>.</w:t>
      </w:r>
      <w:r w:rsidR="00847B52" w:rsidRPr="00673DD8">
        <w:rPr>
          <w:rFonts w:ascii="Times New Roman" w:hAnsi="Times New Roman" w:cs="Times New Roman"/>
          <w:sz w:val="28"/>
          <w:szCs w:val="28"/>
        </w:rPr>
        <w:t xml:space="preserve"> </w:t>
      </w:r>
      <w:r w:rsidRPr="00673DD8">
        <w:rPr>
          <w:rFonts w:ascii="Times New Roman" w:hAnsi="Times New Roman" w:cs="Times New Roman"/>
          <w:sz w:val="28"/>
          <w:szCs w:val="28"/>
        </w:rPr>
        <w:t>Методисты учреждения в пределах своей компетенции осуществляют консультирование и оказывают практическую помощь в разработке и оформлении дополнительной общеобразовательной общеразвивающей программы.</w:t>
      </w:r>
    </w:p>
    <w:p w14:paraId="613856E0" w14:textId="0FF8E6C5" w:rsidR="000F1924" w:rsidRPr="00673DD8" w:rsidRDefault="000F1924" w:rsidP="00673DD8">
      <w:pPr>
        <w:pStyle w:val="2"/>
        <w:spacing w:line="360" w:lineRule="auto"/>
        <w:ind w:firstLine="709"/>
        <w:rPr>
          <w:bCs/>
          <w:sz w:val="28"/>
          <w:szCs w:val="28"/>
        </w:rPr>
      </w:pPr>
      <w:r w:rsidRPr="00673DD8">
        <w:rPr>
          <w:bCs/>
          <w:sz w:val="28"/>
          <w:szCs w:val="28"/>
        </w:rPr>
        <w:t>2.</w:t>
      </w:r>
      <w:r w:rsidR="00DD142E" w:rsidRPr="00673DD8">
        <w:rPr>
          <w:bCs/>
          <w:sz w:val="28"/>
          <w:szCs w:val="28"/>
        </w:rPr>
        <w:t>5</w:t>
      </w:r>
      <w:r w:rsidRPr="00673DD8">
        <w:rPr>
          <w:bCs/>
          <w:sz w:val="28"/>
          <w:szCs w:val="28"/>
        </w:rPr>
        <w:t>.</w:t>
      </w:r>
      <w:r w:rsidR="00847B52" w:rsidRPr="00673DD8">
        <w:rPr>
          <w:bCs/>
          <w:sz w:val="28"/>
          <w:szCs w:val="28"/>
        </w:rPr>
        <w:t xml:space="preserve"> </w:t>
      </w:r>
      <w:r w:rsidRPr="00673DD8">
        <w:rPr>
          <w:bCs/>
          <w:sz w:val="28"/>
          <w:szCs w:val="28"/>
        </w:rPr>
        <w:t>При проектировании дополнительных общеобразовательных общеразвивающих программ выделяются три уровня:</w:t>
      </w:r>
    </w:p>
    <w:p w14:paraId="4969C7A2" w14:textId="77777777" w:rsidR="000F1924" w:rsidRPr="00673DD8" w:rsidRDefault="000F1924" w:rsidP="00673DD8">
      <w:pPr>
        <w:pStyle w:val="2"/>
        <w:spacing w:line="360" w:lineRule="auto"/>
        <w:ind w:firstLine="709"/>
        <w:rPr>
          <w:bCs/>
          <w:sz w:val="28"/>
          <w:szCs w:val="28"/>
        </w:rPr>
      </w:pPr>
      <w:r w:rsidRPr="00673DD8">
        <w:rPr>
          <w:bCs/>
          <w:sz w:val="28"/>
          <w:szCs w:val="28"/>
        </w:rPr>
        <w:lastRenderedPageBreak/>
        <w:t>-   стартовый (ознакомительный):</w:t>
      </w:r>
    </w:p>
    <w:p w14:paraId="7A1C8025" w14:textId="77777777" w:rsidR="000F1924" w:rsidRPr="00673DD8" w:rsidRDefault="000F1924" w:rsidP="00673DD8">
      <w:pPr>
        <w:pStyle w:val="2"/>
        <w:spacing w:line="360" w:lineRule="auto"/>
        <w:ind w:firstLine="709"/>
        <w:rPr>
          <w:bCs/>
          <w:sz w:val="28"/>
          <w:szCs w:val="28"/>
        </w:rPr>
      </w:pPr>
      <w:r w:rsidRPr="00673DD8">
        <w:rPr>
          <w:bCs/>
          <w:sz w:val="28"/>
          <w:szCs w:val="28"/>
        </w:rPr>
        <w:t xml:space="preserve"> цель – удовлетворение потребностей детей в интеллектуальном, нравственном и физическом развитии, на организацию свободного времени, развитие мотивации к познанию, творчеству, труду, искусству, спорту;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программы;</w:t>
      </w:r>
    </w:p>
    <w:p w14:paraId="326CF3AB" w14:textId="77777777" w:rsidR="000F1924" w:rsidRPr="00673DD8" w:rsidRDefault="000F1924" w:rsidP="00673DD8">
      <w:pPr>
        <w:pStyle w:val="2"/>
        <w:spacing w:line="360" w:lineRule="auto"/>
        <w:ind w:firstLine="709"/>
        <w:rPr>
          <w:bCs/>
          <w:sz w:val="28"/>
          <w:szCs w:val="28"/>
        </w:rPr>
      </w:pPr>
      <w:r w:rsidRPr="00673DD8">
        <w:rPr>
          <w:b/>
          <w:bCs/>
          <w:sz w:val="28"/>
          <w:szCs w:val="28"/>
        </w:rPr>
        <w:t xml:space="preserve">-  </w:t>
      </w:r>
      <w:r w:rsidRPr="00673DD8">
        <w:rPr>
          <w:bCs/>
          <w:sz w:val="28"/>
          <w:szCs w:val="28"/>
        </w:rPr>
        <w:t>базовый (общекультурный):</w:t>
      </w:r>
    </w:p>
    <w:p w14:paraId="18CCB413" w14:textId="77777777" w:rsidR="000F1924" w:rsidRPr="00673DD8" w:rsidRDefault="000F1924" w:rsidP="00673DD8">
      <w:pPr>
        <w:pStyle w:val="2"/>
        <w:spacing w:line="360" w:lineRule="auto"/>
        <w:ind w:firstLine="709"/>
        <w:rPr>
          <w:bCs/>
          <w:sz w:val="28"/>
          <w:szCs w:val="28"/>
        </w:rPr>
      </w:pPr>
      <w:r w:rsidRPr="00673DD8">
        <w:rPr>
          <w:bCs/>
          <w:sz w:val="28"/>
          <w:szCs w:val="28"/>
        </w:rPr>
        <w:t>цель – обеспечение прав ребенка на личностное самоопределение и самореализацию, обеспечение адаптации к жизни в обществе, выявление и поддержка детей, проявивших выдающиеся способности;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программы;</w:t>
      </w:r>
    </w:p>
    <w:p w14:paraId="0025054A" w14:textId="77777777" w:rsidR="000F1924" w:rsidRPr="00673DD8" w:rsidRDefault="000F1924" w:rsidP="00673DD8">
      <w:pPr>
        <w:pStyle w:val="2"/>
        <w:spacing w:line="360" w:lineRule="auto"/>
        <w:ind w:firstLine="709"/>
        <w:rPr>
          <w:bCs/>
          <w:sz w:val="28"/>
          <w:szCs w:val="28"/>
        </w:rPr>
      </w:pPr>
      <w:r w:rsidRPr="00673DD8">
        <w:rPr>
          <w:bCs/>
          <w:sz w:val="28"/>
          <w:szCs w:val="28"/>
        </w:rPr>
        <w:t>-    углубленный («продвинутый»):</w:t>
      </w:r>
    </w:p>
    <w:p w14:paraId="274886D4" w14:textId="77777777" w:rsidR="000F1924" w:rsidRPr="00673DD8" w:rsidRDefault="000F1924" w:rsidP="00673DD8">
      <w:pPr>
        <w:pStyle w:val="2"/>
        <w:spacing w:line="360" w:lineRule="auto"/>
        <w:ind w:firstLine="709"/>
        <w:rPr>
          <w:bCs/>
          <w:sz w:val="28"/>
          <w:szCs w:val="28"/>
        </w:rPr>
      </w:pPr>
      <w:r w:rsidRPr="00673DD8">
        <w:rPr>
          <w:bCs/>
          <w:sz w:val="28"/>
          <w:szCs w:val="28"/>
        </w:rPr>
        <w:t xml:space="preserve"> цель – обеспечение условий доступа к глобальным знаниям и технологиям, сформированность личностных качеств и социально значимых компетенций, конкурентоспособность выпускников; предполагает углубленное изучение содержания программы, обеспечивает </w:t>
      </w:r>
      <w:r w:rsidR="008A5AB5" w:rsidRPr="00673DD8">
        <w:rPr>
          <w:sz w:val="28"/>
          <w:szCs w:val="28"/>
        </w:rPr>
        <w:t>о</w:t>
      </w:r>
      <w:r w:rsidR="008A5AB5" w:rsidRPr="00673DD8">
        <w:rPr>
          <w:bCs/>
          <w:sz w:val="28"/>
          <w:szCs w:val="28"/>
        </w:rPr>
        <w:t>коло профессиональные</w:t>
      </w:r>
      <w:r w:rsidRPr="00673DD8">
        <w:rPr>
          <w:bCs/>
          <w:sz w:val="28"/>
          <w:szCs w:val="28"/>
        </w:rPr>
        <w:t xml:space="preserve"> и профессиональные знания в рамках содержательно-тематического направления программы</w:t>
      </w:r>
    </w:p>
    <w:p w14:paraId="24694D88" w14:textId="77777777" w:rsidR="000F1924" w:rsidRPr="00673DD8" w:rsidRDefault="000F1924" w:rsidP="00673DD8">
      <w:pPr>
        <w:pStyle w:val="2"/>
        <w:spacing w:line="360" w:lineRule="auto"/>
        <w:ind w:firstLine="709"/>
        <w:rPr>
          <w:sz w:val="28"/>
          <w:szCs w:val="28"/>
        </w:rPr>
      </w:pPr>
      <w:r w:rsidRPr="00673DD8">
        <w:rPr>
          <w:sz w:val="28"/>
          <w:szCs w:val="28"/>
        </w:rPr>
        <w:t>2.6. Объем и сроки освоения программы определяются с учетом возрастных особенностей учащихся и требований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76D02C73" w14:textId="5DCC8D78" w:rsidR="003D2F91" w:rsidRPr="00673DD8" w:rsidRDefault="007236CE" w:rsidP="00673DD8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73DD8">
        <w:rPr>
          <w:b/>
          <w:bCs/>
          <w:sz w:val="28"/>
          <w:szCs w:val="28"/>
        </w:rPr>
        <w:t>3</w:t>
      </w:r>
      <w:r w:rsidR="003D2F91" w:rsidRPr="00673DD8">
        <w:rPr>
          <w:b/>
          <w:bCs/>
          <w:sz w:val="28"/>
          <w:szCs w:val="28"/>
        </w:rPr>
        <w:t>. Требования к содержанию и оформлению    структурных элементов дополнительной общеобразовательной – дополнительной общеразвивающей программы.</w:t>
      </w:r>
    </w:p>
    <w:p w14:paraId="2B463403" w14:textId="77777777" w:rsidR="003D2F91" w:rsidRPr="00673DD8" w:rsidRDefault="007236CE" w:rsidP="00673D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73DD8">
        <w:rPr>
          <w:sz w:val="28"/>
          <w:szCs w:val="28"/>
        </w:rPr>
        <w:lastRenderedPageBreak/>
        <w:t>3</w:t>
      </w:r>
      <w:r w:rsidR="003D2F91" w:rsidRPr="00673DD8">
        <w:rPr>
          <w:sz w:val="28"/>
          <w:szCs w:val="28"/>
        </w:rPr>
        <w:t>.1.Структура дополнительной общеобразовательной – дополнительной общеразвивающей программы включает в себя, в соответствии с п.9 ст.2 Закона «Об образовании в Российской Федерации»,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материалов, а также в случаях, предусмотренных настоящим Федеральным законом, в виде рабочей программы воспитания, календарного плана воспитательной работы, форм аттестации</w:t>
      </w:r>
    </w:p>
    <w:p w14:paraId="3F4610DC" w14:textId="336E4DCD" w:rsidR="00CC77F7" w:rsidRPr="00673DD8" w:rsidRDefault="007236CE" w:rsidP="00673D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30FF6">
        <w:rPr>
          <w:sz w:val="28"/>
          <w:szCs w:val="28"/>
          <w:lang w:eastAsia="ru-RU"/>
        </w:rPr>
        <w:t>3</w:t>
      </w:r>
      <w:r w:rsidR="00CC77F7" w:rsidRPr="00230FF6">
        <w:rPr>
          <w:sz w:val="28"/>
          <w:szCs w:val="28"/>
          <w:lang w:eastAsia="ru-RU"/>
        </w:rPr>
        <w:t>.2.</w:t>
      </w:r>
      <w:r w:rsidR="001C5355" w:rsidRPr="00230FF6">
        <w:rPr>
          <w:sz w:val="28"/>
          <w:szCs w:val="28"/>
          <w:lang w:eastAsia="ru-RU"/>
        </w:rPr>
        <w:t xml:space="preserve"> </w:t>
      </w:r>
      <w:r w:rsidR="00CC77F7" w:rsidRPr="00230FF6">
        <w:rPr>
          <w:bCs/>
          <w:sz w:val="28"/>
          <w:szCs w:val="28"/>
        </w:rPr>
        <w:t>Титульный лист</w:t>
      </w:r>
      <w:r w:rsidR="00CC77F7" w:rsidRPr="00673DD8">
        <w:rPr>
          <w:b/>
          <w:bCs/>
          <w:sz w:val="28"/>
          <w:szCs w:val="28"/>
        </w:rPr>
        <w:t xml:space="preserve"> </w:t>
      </w:r>
      <w:r w:rsidR="00CC77F7" w:rsidRPr="00673DD8">
        <w:rPr>
          <w:sz w:val="28"/>
          <w:szCs w:val="28"/>
        </w:rPr>
        <w:t>программы – первая страница, предваряющая те</w:t>
      </w:r>
      <w:proofErr w:type="gramStart"/>
      <w:r w:rsidR="00CC77F7" w:rsidRPr="00673DD8">
        <w:rPr>
          <w:sz w:val="28"/>
          <w:szCs w:val="28"/>
        </w:rPr>
        <w:t>кст пр</w:t>
      </w:r>
      <w:proofErr w:type="gramEnd"/>
      <w:r w:rsidR="00CC77F7" w:rsidRPr="00673DD8">
        <w:rPr>
          <w:sz w:val="28"/>
          <w:szCs w:val="28"/>
        </w:rPr>
        <w:t xml:space="preserve">ограммы и служащая источником библиографической информации, необходимой для идентификации документа. Включает в себя следующие элементы, необходимые для заполнения: </w:t>
      </w:r>
    </w:p>
    <w:p w14:paraId="7E01A37B" w14:textId="77777777" w:rsidR="00CC77F7" w:rsidRPr="00673DD8" w:rsidRDefault="00CC77F7" w:rsidP="00673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Титульный лист программы содержит:</w:t>
      </w:r>
      <w:r w:rsidRPr="00673D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73DD8">
        <w:rPr>
          <w:rFonts w:ascii="Times New Roman" w:hAnsi="Times New Roman" w:cs="Times New Roman"/>
          <w:sz w:val="28"/>
          <w:szCs w:val="28"/>
        </w:rPr>
        <w:t>(Приложение 1):</w:t>
      </w:r>
    </w:p>
    <w:p w14:paraId="1FE9A48A" w14:textId="77777777" w:rsidR="002C4565" w:rsidRPr="00673DD8" w:rsidRDefault="002C4565" w:rsidP="00673DD8">
      <w:pPr>
        <w:numPr>
          <w:ilvl w:val="0"/>
          <w:numId w:val="3"/>
        </w:numPr>
        <w:tabs>
          <w:tab w:val="clear" w:pos="5306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полное название вышестоящего органа образования (по подчиненности учреждения);</w:t>
      </w:r>
    </w:p>
    <w:p w14:paraId="615A098A" w14:textId="77777777" w:rsidR="00CC77F7" w:rsidRPr="00673DD8" w:rsidRDefault="00CC77F7" w:rsidP="00673DD8">
      <w:pPr>
        <w:numPr>
          <w:ilvl w:val="0"/>
          <w:numId w:val="3"/>
        </w:numPr>
        <w:tabs>
          <w:tab w:val="clear" w:pos="5306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полное название учреждения в соответствии с Уставом;</w:t>
      </w:r>
    </w:p>
    <w:p w14:paraId="562CD0F1" w14:textId="77777777" w:rsidR="00CC77F7" w:rsidRPr="00673DD8" w:rsidRDefault="00CC77F7" w:rsidP="00673DD8">
      <w:pPr>
        <w:numPr>
          <w:ilvl w:val="0"/>
          <w:numId w:val="3"/>
        </w:numPr>
        <w:tabs>
          <w:tab w:val="clear" w:pos="5306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отметка о принятии программы на педагогическом совете (дата и номер протокола заседания педагогического совета);</w:t>
      </w:r>
    </w:p>
    <w:p w14:paraId="10589747" w14:textId="77777777" w:rsidR="00CC77F7" w:rsidRPr="00673DD8" w:rsidRDefault="00CC77F7" w:rsidP="00673DD8">
      <w:pPr>
        <w:numPr>
          <w:ilvl w:val="0"/>
          <w:numId w:val="3"/>
        </w:numPr>
        <w:tabs>
          <w:tab w:val="clear" w:pos="5306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гриф утверждения программы (дата и номер приказа, подпись директора);</w:t>
      </w:r>
    </w:p>
    <w:p w14:paraId="31B03D96" w14:textId="77777777" w:rsidR="00CC77F7" w:rsidRPr="00673DD8" w:rsidRDefault="00CC77F7" w:rsidP="00673DD8">
      <w:pPr>
        <w:numPr>
          <w:ilvl w:val="0"/>
          <w:numId w:val="3"/>
        </w:numPr>
        <w:tabs>
          <w:tab w:val="clear" w:pos="5306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название программы (с расшифровкой вида деятельности, если в названии не отражено);</w:t>
      </w:r>
    </w:p>
    <w:p w14:paraId="51375F36" w14:textId="77777777" w:rsidR="00CC77F7" w:rsidRPr="00673DD8" w:rsidRDefault="00CC77F7" w:rsidP="00673DD8">
      <w:pPr>
        <w:numPr>
          <w:ilvl w:val="0"/>
          <w:numId w:val="3"/>
        </w:numPr>
        <w:tabs>
          <w:tab w:val="clear" w:pos="5306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направленность программы;</w:t>
      </w:r>
    </w:p>
    <w:p w14:paraId="544C6B8A" w14:textId="77777777" w:rsidR="00CC77F7" w:rsidRPr="00673DD8" w:rsidRDefault="00CC77F7" w:rsidP="00673DD8">
      <w:pPr>
        <w:numPr>
          <w:ilvl w:val="0"/>
          <w:numId w:val="3"/>
        </w:numPr>
        <w:tabs>
          <w:tab w:val="clear" w:pos="5306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уровень программы;</w:t>
      </w:r>
    </w:p>
    <w:p w14:paraId="12C66D92" w14:textId="77777777" w:rsidR="00CC77F7" w:rsidRPr="00673DD8" w:rsidRDefault="00CC77F7" w:rsidP="00673DD8">
      <w:pPr>
        <w:numPr>
          <w:ilvl w:val="0"/>
          <w:numId w:val="3"/>
        </w:numPr>
        <w:tabs>
          <w:tab w:val="clear" w:pos="5306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срок реализации программы;</w:t>
      </w:r>
    </w:p>
    <w:p w14:paraId="616624BF" w14:textId="77777777" w:rsidR="00CC77F7" w:rsidRPr="00673DD8" w:rsidRDefault="00CC77F7" w:rsidP="00673DD8">
      <w:pPr>
        <w:numPr>
          <w:ilvl w:val="0"/>
          <w:numId w:val="3"/>
        </w:numPr>
        <w:tabs>
          <w:tab w:val="clear" w:pos="5306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адресат программы (возраст участников);</w:t>
      </w:r>
    </w:p>
    <w:p w14:paraId="269CA1C2" w14:textId="77777777" w:rsidR="00CC77F7" w:rsidRPr="00673DD8" w:rsidRDefault="00CC77F7" w:rsidP="00673DD8">
      <w:pPr>
        <w:numPr>
          <w:ilvl w:val="0"/>
          <w:numId w:val="3"/>
        </w:numPr>
        <w:tabs>
          <w:tab w:val="clear" w:pos="5306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DF31CF" w:rsidRPr="00673DD8">
        <w:rPr>
          <w:rFonts w:ascii="Times New Roman" w:hAnsi="Times New Roman" w:cs="Times New Roman"/>
          <w:sz w:val="28"/>
          <w:szCs w:val="28"/>
        </w:rPr>
        <w:t xml:space="preserve"> автора(</w:t>
      </w:r>
      <w:proofErr w:type="spellStart"/>
      <w:r w:rsidR="00DF31CF" w:rsidRPr="00673DD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F31CF" w:rsidRPr="00673DD8">
        <w:rPr>
          <w:rFonts w:ascii="Times New Roman" w:hAnsi="Times New Roman" w:cs="Times New Roman"/>
          <w:sz w:val="28"/>
          <w:szCs w:val="28"/>
        </w:rPr>
        <w:t>)-составителя(ей) программы</w:t>
      </w:r>
      <w:r w:rsidRPr="00673DD8">
        <w:rPr>
          <w:rFonts w:ascii="Times New Roman" w:hAnsi="Times New Roman" w:cs="Times New Roman"/>
          <w:sz w:val="28"/>
          <w:szCs w:val="28"/>
        </w:rPr>
        <w:t>;</w:t>
      </w:r>
    </w:p>
    <w:p w14:paraId="61F6584E" w14:textId="77777777" w:rsidR="00CC77F7" w:rsidRPr="00673DD8" w:rsidRDefault="00CC77F7" w:rsidP="00673DD8">
      <w:pPr>
        <w:numPr>
          <w:ilvl w:val="0"/>
          <w:numId w:val="3"/>
        </w:numPr>
        <w:tabs>
          <w:tab w:val="clear" w:pos="5306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lastRenderedPageBreak/>
        <w:t>место и год разработки</w:t>
      </w:r>
      <w:r w:rsidR="005A23BE" w:rsidRPr="00673DD8">
        <w:rPr>
          <w:rFonts w:ascii="Times New Roman" w:hAnsi="Times New Roman" w:cs="Times New Roman"/>
          <w:sz w:val="28"/>
          <w:szCs w:val="28"/>
        </w:rPr>
        <w:t>.</w:t>
      </w:r>
    </w:p>
    <w:p w14:paraId="42A69774" w14:textId="77777777" w:rsidR="00CC77F7" w:rsidRPr="00673DD8" w:rsidRDefault="007236CE" w:rsidP="00673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3</w:t>
      </w:r>
      <w:r w:rsidR="00DF31CF" w:rsidRPr="00673DD8">
        <w:rPr>
          <w:rFonts w:ascii="Times New Roman" w:hAnsi="Times New Roman" w:cs="Times New Roman"/>
          <w:sz w:val="28"/>
          <w:szCs w:val="28"/>
        </w:rPr>
        <w:t>.3</w:t>
      </w:r>
      <w:r w:rsidR="002D158E" w:rsidRPr="00673DD8">
        <w:rPr>
          <w:rFonts w:ascii="Times New Roman" w:hAnsi="Times New Roman" w:cs="Times New Roman"/>
          <w:sz w:val="28"/>
          <w:szCs w:val="28"/>
        </w:rPr>
        <w:t>.</w:t>
      </w:r>
      <w:r w:rsidR="00CC77F7" w:rsidRPr="00673DD8">
        <w:rPr>
          <w:rFonts w:ascii="Times New Roman" w:hAnsi="Times New Roman" w:cs="Times New Roman"/>
          <w:sz w:val="28"/>
          <w:szCs w:val="28"/>
        </w:rPr>
        <w:t>Структура программы содержит:</w:t>
      </w:r>
    </w:p>
    <w:p w14:paraId="0C0D254B" w14:textId="77777777" w:rsidR="00CC77F7" w:rsidRPr="00673DD8" w:rsidRDefault="00CC77F7" w:rsidP="00673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- раздел 1 – «Комплекс основных характеристик программы» (пояснительная записка, цели и задачи программы, содержание программы, планируемые результаты);</w:t>
      </w:r>
    </w:p>
    <w:p w14:paraId="6F5C7427" w14:textId="77777777" w:rsidR="00CC77F7" w:rsidRPr="00673DD8" w:rsidRDefault="00CC77F7" w:rsidP="00673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- раздел 2 – «Комплекс организационно-</w:t>
      </w:r>
      <w:r w:rsidR="00117862" w:rsidRPr="00673DD8">
        <w:rPr>
          <w:rFonts w:ascii="Times New Roman" w:hAnsi="Times New Roman" w:cs="Times New Roman"/>
          <w:sz w:val="28"/>
          <w:szCs w:val="28"/>
        </w:rPr>
        <w:t>методических</w:t>
      </w:r>
      <w:r w:rsidRPr="00673DD8">
        <w:rPr>
          <w:rFonts w:ascii="Times New Roman" w:hAnsi="Times New Roman" w:cs="Times New Roman"/>
          <w:sz w:val="28"/>
          <w:szCs w:val="28"/>
        </w:rPr>
        <w:t xml:space="preserve"> условий» (календарный учебный график, условия реализации программы, список литературы)</w:t>
      </w:r>
      <w:r w:rsidR="00EE082A" w:rsidRPr="00673DD8">
        <w:rPr>
          <w:rFonts w:ascii="Times New Roman" w:hAnsi="Times New Roman" w:cs="Times New Roman"/>
          <w:sz w:val="28"/>
          <w:szCs w:val="28"/>
        </w:rPr>
        <w:t>.</w:t>
      </w:r>
    </w:p>
    <w:p w14:paraId="48E0E811" w14:textId="29AB84A5" w:rsidR="00225B6A" w:rsidRPr="00230FF6" w:rsidRDefault="007236CE" w:rsidP="00673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FF6">
        <w:rPr>
          <w:rFonts w:ascii="Times New Roman" w:hAnsi="Times New Roman" w:cs="Times New Roman"/>
          <w:bCs/>
          <w:sz w:val="28"/>
          <w:szCs w:val="28"/>
        </w:rPr>
        <w:t>3</w:t>
      </w:r>
      <w:r w:rsidR="00225B6A" w:rsidRPr="00230FF6">
        <w:rPr>
          <w:rFonts w:ascii="Times New Roman" w:hAnsi="Times New Roman" w:cs="Times New Roman"/>
          <w:bCs/>
          <w:sz w:val="28"/>
          <w:szCs w:val="28"/>
        </w:rPr>
        <w:t>.4.</w:t>
      </w:r>
      <w:r w:rsidR="001C5355" w:rsidRPr="00230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5AB5" w:rsidRPr="00230FF6">
        <w:rPr>
          <w:rFonts w:ascii="Times New Roman" w:hAnsi="Times New Roman" w:cs="Times New Roman"/>
          <w:bCs/>
          <w:sz w:val="28"/>
          <w:szCs w:val="28"/>
        </w:rPr>
        <w:t>Р</w:t>
      </w:r>
      <w:r w:rsidR="00225B6A" w:rsidRPr="00230FF6">
        <w:rPr>
          <w:rFonts w:ascii="Times New Roman" w:hAnsi="Times New Roman" w:cs="Times New Roman"/>
          <w:bCs/>
          <w:sz w:val="28"/>
          <w:szCs w:val="28"/>
        </w:rPr>
        <w:t xml:space="preserve">аздел 1 – «Комплекс основных характеристик программы» </w:t>
      </w:r>
    </w:p>
    <w:p w14:paraId="77339D3A" w14:textId="6E835B2B" w:rsidR="00E61AF5" w:rsidRPr="00673DD8" w:rsidRDefault="007236CE" w:rsidP="00673D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30FF6">
        <w:rPr>
          <w:bCs/>
          <w:sz w:val="28"/>
          <w:szCs w:val="28"/>
        </w:rPr>
        <w:t>3</w:t>
      </w:r>
      <w:r w:rsidR="00225B6A" w:rsidRPr="00230FF6">
        <w:rPr>
          <w:bCs/>
          <w:sz w:val="28"/>
          <w:szCs w:val="28"/>
        </w:rPr>
        <w:t>.4.1.</w:t>
      </w:r>
      <w:r w:rsidR="00E61AF5" w:rsidRPr="00230FF6">
        <w:rPr>
          <w:bCs/>
          <w:sz w:val="28"/>
          <w:szCs w:val="28"/>
        </w:rPr>
        <w:t xml:space="preserve">Пояснительная записка </w:t>
      </w:r>
      <w:r w:rsidR="00E61AF5" w:rsidRPr="00673DD8">
        <w:rPr>
          <w:sz w:val="28"/>
          <w:szCs w:val="28"/>
        </w:rPr>
        <w:t xml:space="preserve">содержит основные характеристики программы: </w:t>
      </w:r>
    </w:p>
    <w:p w14:paraId="1223BE19" w14:textId="77777777" w:rsidR="00E61AF5" w:rsidRPr="00673DD8" w:rsidRDefault="00E61AF5" w:rsidP="00673D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73DD8">
        <w:rPr>
          <w:b/>
          <w:bCs/>
          <w:sz w:val="28"/>
          <w:szCs w:val="28"/>
        </w:rPr>
        <w:t>-</w:t>
      </w:r>
      <w:r w:rsidR="005A23BE" w:rsidRPr="00673DD8">
        <w:rPr>
          <w:b/>
          <w:bCs/>
          <w:sz w:val="28"/>
          <w:szCs w:val="28"/>
        </w:rPr>
        <w:t xml:space="preserve"> </w:t>
      </w:r>
      <w:r w:rsidRPr="00673DD8">
        <w:rPr>
          <w:bCs/>
          <w:sz w:val="28"/>
          <w:szCs w:val="28"/>
        </w:rPr>
        <w:t>направленность</w:t>
      </w:r>
      <w:r w:rsidR="005A23BE" w:rsidRPr="00673DD8">
        <w:rPr>
          <w:b/>
          <w:bCs/>
          <w:sz w:val="28"/>
          <w:szCs w:val="28"/>
        </w:rPr>
        <w:t xml:space="preserve"> </w:t>
      </w:r>
      <w:r w:rsidR="006B1CBC" w:rsidRPr="00673DD8">
        <w:rPr>
          <w:i/>
          <w:iCs/>
          <w:sz w:val="28"/>
          <w:szCs w:val="28"/>
        </w:rPr>
        <w:t>(техническая</w:t>
      </w:r>
      <w:r w:rsidR="005F0564" w:rsidRPr="00673DD8">
        <w:rPr>
          <w:i/>
          <w:iCs/>
          <w:sz w:val="28"/>
          <w:szCs w:val="28"/>
        </w:rPr>
        <w:t>,</w:t>
      </w:r>
      <w:r w:rsidR="006B1CBC" w:rsidRPr="00673DD8">
        <w:rPr>
          <w:i/>
          <w:iCs/>
          <w:sz w:val="28"/>
          <w:szCs w:val="28"/>
        </w:rPr>
        <w:t xml:space="preserve"> естественнонаучная, художественная, туристско-краеведческая, социально-</w:t>
      </w:r>
      <w:r w:rsidR="005F0564" w:rsidRPr="00673DD8">
        <w:rPr>
          <w:i/>
          <w:iCs/>
          <w:sz w:val="28"/>
          <w:szCs w:val="28"/>
        </w:rPr>
        <w:t>гуманитарная</w:t>
      </w:r>
      <w:r w:rsidR="00EE082A" w:rsidRPr="00673DD8">
        <w:rPr>
          <w:i/>
          <w:iCs/>
          <w:sz w:val="28"/>
          <w:szCs w:val="28"/>
        </w:rPr>
        <w:t>,</w:t>
      </w:r>
      <w:r w:rsidR="009F5945" w:rsidRPr="00673DD8">
        <w:rPr>
          <w:i/>
          <w:iCs/>
          <w:sz w:val="28"/>
          <w:szCs w:val="28"/>
        </w:rPr>
        <w:t xml:space="preserve"> </w:t>
      </w:r>
      <w:r w:rsidR="00EE082A" w:rsidRPr="00673DD8">
        <w:rPr>
          <w:i/>
          <w:iCs/>
          <w:sz w:val="28"/>
          <w:szCs w:val="28"/>
        </w:rPr>
        <w:t>физкультурно-спорт</w:t>
      </w:r>
      <w:r w:rsidR="009F5945" w:rsidRPr="00673DD8">
        <w:rPr>
          <w:i/>
          <w:iCs/>
          <w:sz w:val="28"/>
          <w:szCs w:val="28"/>
        </w:rPr>
        <w:t>и</w:t>
      </w:r>
      <w:r w:rsidR="00EE082A" w:rsidRPr="00673DD8">
        <w:rPr>
          <w:i/>
          <w:iCs/>
          <w:sz w:val="28"/>
          <w:szCs w:val="28"/>
        </w:rPr>
        <w:t>вная</w:t>
      </w:r>
      <w:r w:rsidR="000A7146" w:rsidRPr="00673DD8">
        <w:rPr>
          <w:i/>
          <w:iCs/>
          <w:sz w:val="28"/>
          <w:szCs w:val="28"/>
        </w:rPr>
        <w:t>)</w:t>
      </w:r>
      <w:r w:rsidR="006B1CBC" w:rsidRPr="00673DD8">
        <w:rPr>
          <w:i/>
          <w:iCs/>
          <w:sz w:val="28"/>
          <w:szCs w:val="28"/>
        </w:rPr>
        <w:t>;</w:t>
      </w:r>
    </w:p>
    <w:p w14:paraId="00407AA9" w14:textId="77777777" w:rsidR="00E61AF5" w:rsidRPr="00673DD8" w:rsidRDefault="00E61AF5" w:rsidP="00673DD8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73DD8">
        <w:rPr>
          <w:bCs/>
          <w:sz w:val="28"/>
          <w:szCs w:val="28"/>
        </w:rPr>
        <w:t>Педагогическая целесообразность</w:t>
      </w:r>
      <w:r w:rsidR="000A7146" w:rsidRPr="00673DD8">
        <w:rPr>
          <w:bCs/>
          <w:sz w:val="28"/>
          <w:szCs w:val="28"/>
        </w:rPr>
        <w:t>;</w:t>
      </w:r>
    </w:p>
    <w:p w14:paraId="44AE5400" w14:textId="77777777" w:rsidR="00E61AF5" w:rsidRPr="00673DD8" w:rsidRDefault="00E61AF5" w:rsidP="00673DD8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73DD8">
        <w:rPr>
          <w:bCs/>
          <w:sz w:val="28"/>
          <w:szCs w:val="28"/>
        </w:rPr>
        <w:t>Нормативно-правовая база</w:t>
      </w:r>
      <w:r w:rsidR="000A7146" w:rsidRPr="00673DD8">
        <w:rPr>
          <w:bCs/>
          <w:sz w:val="28"/>
          <w:szCs w:val="28"/>
        </w:rPr>
        <w:t>;</w:t>
      </w:r>
    </w:p>
    <w:p w14:paraId="6ED95D17" w14:textId="77777777" w:rsidR="00E61AF5" w:rsidRPr="00673DD8" w:rsidRDefault="00E61AF5" w:rsidP="00673DD8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3DD8">
        <w:rPr>
          <w:bCs/>
          <w:sz w:val="28"/>
          <w:szCs w:val="28"/>
        </w:rPr>
        <w:t>Актуальность программ</w:t>
      </w:r>
      <w:r w:rsidR="000A7146" w:rsidRPr="00673DD8">
        <w:rPr>
          <w:bCs/>
          <w:sz w:val="28"/>
          <w:szCs w:val="28"/>
        </w:rPr>
        <w:t>ы;</w:t>
      </w:r>
    </w:p>
    <w:p w14:paraId="23D52275" w14:textId="77777777" w:rsidR="00E61AF5" w:rsidRPr="00673DD8" w:rsidRDefault="00E61AF5" w:rsidP="00673DD8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73DD8">
        <w:rPr>
          <w:bCs/>
          <w:sz w:val="28"/>
          <w:szCs w:val="28"/>
        </w:rPr>
        <w:t>Педагогическая концепция программы</w:t>
      </w:r>
      <w:r w:rsidR="000A7146" w:rsidRPr="00673DD8">
        <w:rPr>
          <w:bCs/>
          <w:sz w:val="28"/>
          <w:szCs w:val="28"/>
        </w:rPr>
        <w:t>;</w:t>
      </w:r>
    </w:p>
    <w:p w14:paraId="4297B9F2" w14:textId="77777777" w:rsidR="002D158E" w:rsidRPr="00673DD8" w:rsidRDefault="002D158E" w:rsidP="00673DD8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73DD8">
        <w:rPr>
          <w:bCs/>
          <w:sz w:val="28"/>
          <w:szCs w:val="28"/>
        </w:rPr>
        <w:t>Новизна программы (при наличии)</w:t>
      </w:r>
      <w:r w:rsidR="000A7146" w:rsidRPr="00673DD8">
        <w:rPr>
          <w:sz w:val="28"/>
          <w:szCs w:val="28"/>
        </w:rPr>
        <w:t>;</w:t>
      </w:r>
    </w:p>
    <w:p w14:paraId="51C551C7" w14:textId="77777777" w:rsidR="00E61AF5" w:rsidRPr="00673DD8" w:rsidRDefault="00E61AF5" w:rsidP="00673DD8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3DD8">
        <w:rPr>
          <w:bCs/>
          <w:sz w:val="28"/>
          <w:szCs w:val="28"/>
        </w:rPr>
        <w:t>Отличительные особенности</w:t>
      </w:r>
      <w:r w:rsidR="00EE082A" w:rsidRPr="00673DD8">
        <w:rPr>
          <w:bCs/>
          <w:sz w:val="28"/>
          <w:szCs w:val="28"/>
        </w:rPr>
        <w:t xml:space="preserve"> </w:t>
      </w:r>
      <w:r w:rsidRPr="00673DD8">
        <w:rPr>
          <w:sz w:val="28"/>
          <w:szCs w:val="28"/>
        </w:rPr>
        <w:t>программы</w:t>
      </w:r>
      <w:r w:rsidR="000A7146" w:rsidRPr="00673DD8">
        <w:rPr>
          <w:sz w:val="28"/>
          <w:szCs w:val="28"/>
        </w:rPr>
        <w:t>;</w:t>
      </w:r>
    </w:p>
    <w:p w14:paraId="19DF2978" w14:textId="77777777" w:rsidR="00E61AF5" w:rsidRPr="00673DD8" w:rsidRDefault="00E61AF5" w:rsidP="00673DD8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73DD8">
        <w:rPr>
          <w:bCs/>
          <w:sz w:val="28"/>
          <w:szCs w:val="28"/>
        </w:rPr>
        <w:t>Дидактические принципы</w:t>
      </w:r>
      <w:r w:rsidR="000A7146" w:rsidRPr="00673DD8">
        <w:rPr>
          <w:bCs/>
          <w:sz w:val="28"/>
          <w:szCs w:val="28"/>
        </w:rPr>
        <w:t>;</w:t>
      </w:r>
    </w:p>
    <w:p w14:paraId="2146A2D5" w14:textId="77777777" w:rsidR="006B1CBC" w:rsidRPr="00673DD8" w:rsidRDefault="00E61AF5" w:rsidP="00673DD8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673DD8">
        <w:rPr>
          <w:bCs/>
          <w:sz w:val="28"/>
          <w:szCs w:val="28"/>
        </w:rPr>
        <w:t>Адресат программы</w:t>
      </w:r>
      <w:r w:rsidR="000A7146" w:rsidRPr="00673DD8">
        <w:rPr>
          <w:bCs/>
          <w:sz w:val="28"/>
          <w:szCs w:val="28"/>
        </w:rPr>
        <w:t>;</w:t>
      </w:r>
    </w:p>
    <w:p w14:paraId="2DE18EBC" w14:textId="77777777" w:rsidR="006B1CBC" w:rsidRPr="00673DD8" w:rsidRDefault="006B1CBC" w:rsidP="00673DD8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3DD8">
        <w:rPr>
          <w:bCs/>
          <w:sz w:val="28"/>
          <w:szCs w:val="28"/>
        </w:rPr>
        <w:t>Краткая характеристика</w:t>
      </w:r>
      <w:r w:rsidR="00EE082A" w:rsidRPr="00673DD8">
        <w:rPr>
          <w:bCs/>
          <w:sz w:val="28"/>
          <w:szCs w:val="28"/>
        </w:rPr>
        <w:t xml:space="preserve"> </w:t>
      </w:r>
      <w:r w:rsidRPr="00673DD8">
        <w:rPr>
          <w:sz w:val="28"/>
          <w:szCs w:val="28"/>
        </w:rPr>
        <w:t>возрастных особенностей</w:t>
      </w:r>
      <w:r w:rsidR="00032216" w:rsidRPr="00673DD8">
        <w:rPr>
          <w:sz w:val="28"/>
          <w:szCs w:val="28"/>
        </w:rPr>
        <w:t xml:space="preserve"> учащихся</w:t>
      </w:r>
      <w:r w:rsidR="000A7146" w:rsidRPr="00673DD8">
        <w:rPr>
          <w:sz w:val="28"/>
          <w:szCs w:val="28"/>
        </w:rPr>
        <w:t>;</w:t>
      </w:r>
    </w:p>
    <w:p w14:paraId="412D9578" w14:textId="77777777" w:rsidR="00E61AF5" w:rsidRPr="00673DD8" w:rsidRDefault="00E61AF5" w:rsidP="00673DD8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3DD8">
        <w:rPr>
          <w:bCs/>
          <w:sz w:val="28"/>
          <w:szCs w:val="28"/>
        </w:rPr>
        <w:t>Срок</w:t>
      </w:r>
      <w:r w:rsidR="006507FC" w:rsidRPr="00673DD8">
        <w:rPr>
          <w:bCs/>
          <w:sz w:val="28"/>
          <w:szCs w:val="28"/>
        </w:rPr>
        <w:t xml:space="preserve"> освоения</w:t>
      </w:r>
      <w:r w:rsidR="00EE082A" w:rsidRPr="00673DD8">
        <w:rPr>
          <w:bCs/>
          <w:sz w:val="28"/>
          <w:szCs w:val="28"/>
        </w:rPr>
        <w:t xml:space="preserve"> </w:t>
      </w:r>
      <w:r w:rsidRPr="00673DD8">
        <w:rPr>
          <w:bCs/>
          <w:sz w:val="28"/>
          <w:szCs w:val="28"/>
        </w:rPr>
        <w:t>и объем программы</w:t>
      </w:r>
      <w:r w:rsidR="000A7146" w:rsidRPr="00673DD8">
        <w:rPr>
          <w:bCs/>
          <w:sz w:val="28"/>
          <w:szCs w:val="28"/>
        </w:rPr>
        <w:t>;</w:t>
      </w:r>
    </w:p>
    <w:p w14:paraId="0CCBE7E6" w14:textId="77777777" w:rsidR="00E61AF5" w:rsidRPr="00673DD8" w:rsidRDefault="002D158E" w:rsidP="00673DD8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3DD8">
        <w:rPr>
          <w:bCs/>
          <w:sz w:val="28"/>
          <w:szCs w:val="28"/>
        </w:rPr>
        <w:t>Форма, виды</w:t>
      </w:r>
      <w:r w:rsidR="00E61AF5" w:rsidRPr="00673DD8">
        <w:rPr>
          <w:bCs/>
          <w:sz w:val="28"/>
          <w:szCs w:val="28"/>
        </w:rPr>
        <w:t xml:space="preserve"> обучения</w:t>
      </w:r>
      <w:r w:rsidRPr="00673DD8">
        <w:rPr>
          <w:bCs/>
          <w:sz w:val="28"/>
          <w:szCs w:val="28"/>
        </w:rPr>
        <w:t xml:space="preserve"> и режим занятий</w:t>
      </w:r>
      <w:r w:rsidR="000A7146" w:rsidRPr="00673DD8">
        <w:rPr>
          <w:bCs/>
          <w:sz w:val="28"/>
          <w:szCs w:val="28"/>
        </w:rPr>
        <w:t>.</w:t>
      </w:r>
    </w:p>
    <w:p w14:paraId="058C2B17" w14:textId="77777777" w:rsidR="00CC77F7" w:rsidRPr="00673DD8" w:rsidRDefault="00CC77F7" w:rsidP="00673DD8">
      <w:pPr>
        <w:pStyle w:val="Default"/>
        <w:spacing w:line="360" w:lineRule="auto"/>
        <w:ind w:firstLine="709"/>
        <w:jc w:val="both"/>
        <w:rPr>
          <w:sz w:val="10"/>
          <w:szCs w:val="10"/>
        </w:rPr>
      </w:pPr>
    </w:p>
    <w:p w14:paraId="6D5DBE3C" w14:textId="77777777" w:rsidR="009F4423" w:rsidRPr="00673DD8" w:rsidRDefault="007236CE" w:rsidP="00673D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73DD8">
        <w:rPr>
          <w:b/>
          <w:bCs/>
          <w:sz w:val="28"/>
          <w:szCs w:val="28"/>
        </w:rPr>
        <w:t>3</w:t>
      </w:r>
      <w:r w:rsidR="009F4423" w:rsidRPr="00673DD8">
        <w:rPr>
          <w:b/>
          <w:bCs/>
          <w:sz w:val="28"/>
          <w:szCs w:val="28"/>
        </w:rPr>
        <w:t>.</w:t>
      </w:r>
      <w:r w:rsidR="00265920" w:rsidRPr="00673DD8">
        <w:rPr>
          <w:b/>
          <w:bCs/>
          <w:sz w:val="28"/>
          <w:szCs w:val="28"/>
        </w:rPr>
        <w:t>4</w:t>
      </w:r>
      <w:r w:rsidR="009F4423" w:rsidRPr="00673DD8">
        <w:rPr>
          <w:b/>
          <w:bCs/>
          <w:sz w:val="28"/>
          <w:szCs w:val="28"/>
        </w:rPr>
        <w:t>.</w:t>
      </w:r>
      <w:r w:rsidR="00225B6A" w:rsidRPr="00673DD8">
        <w:rPr>
          <w:b/>
          <w:bCs/>
          <w:sz w:val="28"/>
          <w:szCs w:val="28"/>
        </w:rPr>
        <w:t>2</w:t>
      </w:r>
      <w:r w:rsidR="00D67F76" w:rsidRPr="00673DD8">
        <w:rPr>
          <w:b/>
          <w:bCs/>
          <w:sz w:val="28"/>
          <w:szCs w:val="28"/>
        </w:rPr>
        <w:t>.</w:t>
      </w:r>
      <w:r w:rsidR="009F4423" w:rsidRPr="00673DD8">
        <w:rPr>
          <w:b/>
          <w:bCs/>
          <w:sz w:val="28"/>
          <w:szCs w:val="28"/>
        </w:rPr>
        <w:t xml:space="preserve"> Цель и задачи программы </w:t>
      </w:r>
    </w:p>
    <w:p w14:paraId="4057FC6F" w14:textId="77777777" w:rsidR="009F4423" w:rsidRPr="00673DD8" w:rsidRDefault="009F4423" w:rsidP="00673D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73DD8">
        <w:rPr>
          <w:b/>
          <w:bCs/>
          <w:sz w:val="28"/>
          <w:szCs w:val="28"/>
        </w:rPr>
        <w:t xml:space="preserve">Цель </w:t>
      </w:r>
      <w:r w:rsidRPr="00673DD8">
        <w:rPr>
          <w:sz w:val="28"/>
          <w:szCs w:val="28"/>
        </w:rPr>
        <w:t>- это стратегия, фиксирующая желаемый конечный результат</w:t>
      </w:r>
      <w:r w:rsidR="00174BD7" w:rsidRPr="00673DD8">
        <w:rPr>
          <w:sz w:val="28"/>
          <w:szCs w:val="28"/>
        </w:rPr>
        <w:t>, отражает направленность и название программы</w:t>
      </w:r>
      <w:r w:rsidRPr="00673DD8">
        <w:rPr>
          <w:sz w:val="28"/>
          <w:szCs w:val="28"/>
        </w:rPr>
        <w:t xml:space="preserve">. Цель должна быть ясна, конкретна, перспективна, значима, реальна. </w:t>
      </w:r>
    </w:p>
    <w:p w14:paraId="0A7BF2E3" w14:textId="5C3B4C03" w:rsidR="009F4423" w:rsidRPr="00673DD8" w:rsidRDefault="009F4423" w:rsidP="00673D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30FF6">
        <w:rPr>
          <w:bCs/>
          <w:sz w:val="28"/>
          <w:szCs w:val="28"/>
        </w:rPr>
        <w:lastRenderedPageBreak/>
        <w:t>Задачи</w:t>
      </w:r>
      <w:r w:rsidR="00B72A26" w:rsidRPr="00673DD8">
        <w:rPr>
          <w:b/>
          <w:bCs/>
          <w:sz w:val="28"/>
          <w:szCs w:val="28"/>
        </w:rPr>
        <w:t xml:space="preserve"> </w:t>
      </w:r>
      <w:r w:rsidR="00174BD7" w:rsidRPr="00673DD8">
        <w:rPr>
          <w:sz w:val="28"/>
          <w:szCs w:val="28"/>
        </w:rPr>
        <w:t>(образовательно-предметные, развивающие, воспитательные)</w:t>
      </w:r>
      <w:r w:rsidRPr="00673DD8">
        <w:rPr>
          <w:sz w:val="28"/>
          <w:szCs w:val="28"/>
        </w:rPr>
        <w:t xml:space="preserve">– это конкретные результаты реализации программы, должны быть технологичны, так как конкретизируют процесс достижения результатов обучения, воспитания и развития, заявленных в цели дополнительной общеобразовательной – дополнительной общеразвивающей программы </w:t>
      </w:r>
      <w:r w:rsidRPr="00673DD8">
        <w:rPr>
          <w:i/>
          <w:iCs/>
          <w:sz w:val="28"/>
          <w:szCs w:val="28"/>
        </w:rPr>
        <w:t>(учить, развивать, прививать, формировать,</w:t>
      </w:r>
      <w:r w:rsidR="00B72A26" w:rsidRPr="00673DD8">
        <w:rPr>
          <w:i/>
          <w:iCs/>
          <w:sz w:val="28"/>
          <w:szCs w:val="28"/>
        </w:rPr>
        <w:t xml:space="preserve"> </w:t>
      </w:r>
      <w:r w:rsidRPr="00673DD8">
        <w:rPr>
          <w:i/>
          <w:iCs/>
          <w:sz w:val="28"/>
          <w:szCs w:val="28"/>
        </w:rPr>
        <w:t>воспитывать)</w:t>
      </w:r>
      <w:r w:rsidRPr="00673DD8">
        <w:rPr>
          <w:sz w:val="28"/>
          <w:szCs w:val="28"/>
        </w:rPr>
        <w:t xml:space="preserve">. </w:t>
      </w:r>
      <w:proofErr w:type="gramEnd"/>
    </w:p>
    <w:p w14:paraId="5021A9A8" w14:textId="77777777" w:rsidR="009F4423" w:rsidRPr="00673DD8" w:rsidRDefault="009F4423" w:rsidP="00673D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73DD8">
        <w:rPr>
          <w:sz w:val="28"/>
          <w:szCs w:val="28"/>
        </w:rPr>
        <w:t xml:space="preserve">Для разноуровневых программ цель прописывается общая для всей </w:t>
      </w:r>
      <w:r w:rsidRPr="00230FF6">
        <w:rPr>
          <w:sz w:val="28"/>
          <w:szCs w:val="28"/>
        </w:rPr>
        <w:t>программы</w:t>
      </w:r>
      <w:r w:rsidRPr="00673DD8">
        <w:rPr>
          <w:sz w:val="28"/>
          <w:szCs w:val="28"/>
        </w:rPr>
        <w:t xml:space="preserve">, а задачи - по уровням освоения программы. </w:t>
      </w:r>
    </w:p>
    <w:p w14:paraId="36767EE7" w14:textId="77777777" w:rsidR="00764C17" w:rsidRPr="00230FF6" w:rsidRDefault="007236CE" w:rsidP="00673D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230FF6">
        <w:rPr>
          <w:rFonts w:ascii="Times New Roman" w:hAnsi="Times New Roman" w:cs="Times New Roman"/>
          <w:iCs/>
          <w:sz w:val="28"/>
          <w:szCs w:val="28"/>
        </w:rPr>
        <w:t>3</w:t>
      </w:r>
      <w:r w:rsidR="003577FF" w:rsidRPr="00230FF6">
        <w:rPr>
          <w:rFonts w:ascii="Times New Roman" w:hAnsi="Times New Roman" w:cs="Times New Roman"/>
          <w:iCs/>
          <w:sz w:val="28"/>
          <w:szCs w:val="28"/>
        </w:rPr>
        <w:t>.</w:t>
      </w:r>
      <w:r w:rsidR="00225B6A" w:rsidRPr="00230FF6">
        <w:rPr>
          <w:rFonts w:ascii="Times New Roman" w:hAnsi="Times New Roman" w:cs="Times New Roman"/>
          <w:iCs/>
          <w:sz w:val="28"/>
          <w:szCs w:val="28"/>
        </w:rPr>
        <w:t>4</w:t>
      </w:r>
      <w:r w:rsidR="00764C17" w:rsidRPr="00230FF6">
        <w:rPr>
          <w:rFonts w:ascii="Times New Roman" w:hAnsi="Times New Roman" w:cs="Times New Roman"/>
          <w:iCs/>
          <w:sz w:val="28"/>
          <w:szCs w:val="28"/>
        </w:rPr>
        <w:t>.</w:t>
      </w:r>
      <w:r w:rsidR="00117862" w:rsidRPr="00230FF6">
        <w:rPr>
          <w:rFonts w:ascii="Times New Roman" w:hAnsi="Times New Roman" w:cs="Times New Roman"/>
          <w:iCs/>
          <w:sz w:val="28"/>
          <w:szCs w:val="28"/>
        </w:rPr>
        <w:t>3</w:t>
      </w:r>
      <w:r w:rsidR="00D67F76" w:rsidRPr="00230FF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64C17" w:rsidRPr="00230FF6">
        <w:rPr>
          <w:rFonts w:ascii="Times New Roman" w:hAnsi="Times New Roman" w:cs="Times New Roman"/>
          <w:iCs/>
          <w:sz w:val="28"/>
          <w:szCs w:val="28"/>
        </w:rPr>
        <w:t>Планируемые результаты</w:t>
      </w:r>
      <w:r w:rsidR="002D158E" w:rsidRPr="00230FF6">
        <w:rPr>
          <w:rFonts w:ascii="Times New Roman" w:hAnsi="Times New Roman" w:cs="Times New Roman"/>
          <w:iCs/>
          <w:sz w:val="28"/>
          <w:szCs w:val="28"/>
        </w:rPr>
        <w:t>. Ключевые компетенции</w:t>
      </w:r>
    </w:p>
    <w:p w14:paraId="7AEF3AD5" w14:textId="77777777" w:rsidR="00137016" w:rsidRPr="00673DD8" w:rsidRDefault="00137016" w:rsidP="00673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DD8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Планируемые результаты – совокупность знаний, умений, навыков, </w:t>
      </w:r>
      <w:r w:rsidR="000C4BAB" w:rsidRPr="00673DD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73DD8">
        <w:rPr>
          <w:rFonts w:ascii="Times New Roman" w:hAnsi="Times New Roman" w:cs="Times New Roman"/>
          <w:color w:val="000000"/>
          <w:sz w:val="28"/>
          <w:szCs w:val="28"/>
        </w:rPr>
        <w:t xml:space="preserve">ичностных качеств и компетенций, образовательно-предметных, </w:t>
      </w:r>
      <w:r w:rsidR="00D67F76" w:rsidRPr="00673DD8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развивающих и </w:t>
      </w:r>
      <w:r w:rsidRPr="00673DD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воспитательных результатов, которые каждый учащийся сможет продемонстрировать по завершении </w:t>
      </w:r>
      <w:proofErr w:type="gramStart"/>
      <w:r w:rsidRPr="00673DD8">
        <w:rPr>
          <w:rFonts w:ascii="Times New Roman" w:hAnsi="Times New Roman" w:cs="Times New Roman"/>
          <w:color w:val="000000"/>
          <w:sz w:val="28"/>
          <w:szCs w:val="28"/>
        </w:rPr>
        <w:t>обучения по программе</w:t>
      </w:r>
      <w:proofErr w:type="gramEnd"/>
      <w:r w:rsidRPr="00673DD8">
        <w:rPr>
          <w:rFonts w:ascii="Times New Roman" w:hAnsi="Times New Roman" w:cs="Times New Roman"/>
          <w:color w:val="000000"/>
          <w:sz w:val="28"/>
          <w:szCs w:val="28"/>
        </w:rPr>
        <w:t xml:space="preserve">, по завершении освоения уровня и т.п. </w:t>
      </w:r>
    </w:p>
    <w:p w14:paraId="46B0F231" w14:textId="77777777" w:rsidR="00137016" w:rsidRPr="00673DD8" w:rsidRDefault="00137016" w:rsidP="00673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DD8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Планируемые результаты формулируются с учетом цели и содержания программы. </w:t>
      </w:r>
    </w:p>
    <w:p w14:paraId="0D482289" w14:textId="77777777" w:rsidR="00265920" w:rsidRPr="00230FF6" w:rsidRDefault="007236CE" w:rsidP="00673DD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0FF6">
        <w:rPr>
          <w:rFonts w:ascii="Times New Roman" w:hAnsi="Times New Roman" w:cs="Times New Roman"/>
          <w:iCs/>
          <w:sz w:val="28"/>
          <w:szCs w:val="28"/>
        </w:rPr>
        <w:t>3</w:t>
      </w:r>
      <w:r w:rsidR="00265920" w:rsidRPr="00230FF6">
        <w:rPr>
          <w:rFonts w:ascii="Times New Roman" w:hAnsi="Times New Roman" w:cs="Times New Roman"/>
          <w:iCs/>
          <w:sz w:val="28"/>
          <w:szCs w:val="28"/>
        </w:rPr>
        <w:t>.</w:t>
      </w:r>
      <w:r w:rsidRPr="00230FF6">
        <w:rPr>
          <w:rFonts w:ascii="Times New Roman" w:hAnsi="Times New Roman" w:cs="Times New Roman"/>
          <w:iCs/>
          <w:sz w:val="28"/>
          <w:szCs w:val="28"/>
        </w:rPr>
        <w:t>4</w:t>
      </w:r>
      <w:r w:rsidR="00117862" w:rsidRPr="00230FF6">
        <w:rPr>
          <w:rFonts w:ascii="Times New Roman" w:hAnsi="Times New Roman" w:cs="Times New Roman"/>
          <w:iCs/>
          <w:sz w:val="28"/>
          <w:szCs w:val="28"/>
        </w:rPr>
        <w:t>.4</w:t>
      </w:r>
      <w:r w:rsidR="00265920" w:rsidRPr="00230FF6">
        <w:rPr>
          <w:rFonts w:ascii="Times New Roman" w:hAnsi="Times New Roman" w:cs="Times New Roman"/>
          <w:iCs/>
          <w:sz w:val="28"/>
          <w:szCs w:val="28"/>
        </w:rPr>
        <w:t>. Содержание программы.</w:t>
      </w:r>
    </w:p>
    <w:p w14:paraId="2361A85B" w14:textId="77777777" w:rsidR="00CC77F7" w:rsidRPr="00230FF6" w:rsidRDefault="00CC77F7" w:rsidP="00673DD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0FF6">
        <w:rPr>
          <w:rFonts w:ascii="Times New Roman" w:hAnsi="Times New Roman" w:cs="Times New Roman"/>
          <w:iCs/>
          <w:sz w:val="28"/>
          <w:szCs w:val="28"/>
        </w:rPr>
        <w:t>В</w:t>
      </w:r>
      <w:r w:rsidR="005A23BE" w:rsidRPr="00230FF6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230FF6">
        <w:rPr>
          <w:rFonts w:ascii="Times New Roman" w:hAnsi="Times New Roman" w:cs="Times New Roman"/>
          <w:iCs/>
          <w:sz w:val="28"/>
          <w:szCs w:val="28"/>
        </w:rPr>
        <w:t>содержан</w:t>
      </w:r>
      <w:r w:rsidR="005A23BE" w:rsidRPr="00230FF6">
        <w:rPr>
          <w:rFonts w:ascii="Times New Roman" w:hAnsi="Times New Roman" w:cs="Times New Roman"/>
          <w:iCs/>
          <w:sz w:val="28"/>
          <w:szCs w:val="28"/>
        </w:rPr>
        <w:t>ие</w:t>
      </w:r>
      <w:r w:rsidR="005A23BE" w:rsidRPr="00230FF6">
        <w:rPr>
          <w:rFonts w:ascii="Times New Roman" w:hAnsi="Times New Roman" w:cs="Times New Roman"/>
          <w:iCs/>
          <w:sz w:val="28"/>
          <w:szCs w:val="28"/>
        </w:rPr>
        <w:tab/>
      </w:r>
      <w:r w:rsidRPr="00230FF6">
        <w:rPr>
          <w:rFonts w:ascii="Times New Roman" w:hAnsi="Times New Roman" w:cs="Times New Roman"/>
          <w:iCs/>
          <w:sz w:val="28"/>
          <w:szCs w:val="28"/>
        </w:rPr>
        <w:t xml:space="preserve"> программы включается:</w:t>
      </w:r>
    </w:p>
    <w:p w14:paraId="74846294" w14:textId="77777777" w:rsidR="000C4BAB" w:rsidRPr="00673DD8" w:rsidRDefault="000C4BAB" w:rsidP="00673D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30FF6">
        <w:rPr>
          <w:bCs/>
          <w:sz w:val="28"/>
          <w:szCs w:val="28"/>
        </w:rPr>
        <w:t>Учебный план</w:t>
      </w:r>
      <w:r w:rsidRPr="00673DD8">
        <w:rPr>
          <w:b/>
          <w:bCs/>
          <w:sz w:val="28"/>
          <w:szCs w:val="28"/>
        </w:rPr>
        <w:t xml:space="preserve"> </w:t>
      </w:r>
      <w:r w:rsidRPr="00673DD8">
        <w:rPr>
          <w:sz w:val="28"/>
          <w:szCs w:val="28"/>
        </w:rPr>
        <w:t xml:space="preserve">(УП) содержит перечень разделов (модулей) и тем программы, определяет их последовательность, количество часов по каждому разделу и теме с указанием теоретических и практических занятий, а также форм аттестации и контроля. </w:t>
      </w:r>
    </w:p>
    <w:p w14:paraId="15C6B876" w14:textId="77777777" w:rsidR="000C4BAB" w:rsidRPr="00673DD8" w:rsidRDefault="000C4BAB" w:rsidP="00673D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73DD8">
        <w:rPr>
          <w:sz w:val="28"/>
          <w:szCs w:val="28"/>
        </w:rPr>
        <w:t xml:space="preserve">Для разноуровневых дополнительных общеразвивающих программ содержание программы (учебный план, содержание учебного плана) оформляется по уровням  программы. </w:t>
      </w:r>
    </w:p>
    <w:p w14:paraId="039F418A" w14:textId="77777777" w:rsidR="000C4BAB" w:rsidRPr="00673DD8" w:rsidRDefault="000C4BAB" w:rsidP="00673D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73DD8">
        <w:rPr>
          <w:sz w:val="28"/>
          <w:szCs w:val="28"/>
        </w:rPr>
        <w:t xml:space="preserve">Учебный план составляется на каждый год обучения; количество часов указывается из расчета на одну группу (или на одного обучающегося при индивидуальном обучении) и оформляется в виде таблицы. </w:t>
      </w:r>
    </w:p>
    <w:p w14:paraId="0FA2073B" w14:textId="77777777" w:rsidR="003B3FC1" w:rsidRPr="00673DD8" w:rsidRDefault="003B3FC1" w:rsidP="00673DD8">
      <w:pPr>
        <w:pStyle w:val="Default"/>
        <w:spacing w:line="360" w:lineRule="auto"/>
        <w:ind w:firstLine="709"/>
        <w:jc w:val="both"/>
        <w:rPr>
          <w:sz w:val="14"/>
          <w:szCs w:val="14"/>
        </w:rPr>
      </w:pPr>
    </w:p>
    <w:p w14:paraId="55FC0978" w14:textId="77777777" w:rsidR="008D21D9" w:rsidRDefault="008D21D9" w:rsidP="00A66C9B">
      <w:pPr>
        <w:pStyle w:val="Default"/>
        <w:ind w:right="-143"/>
        <w:jc w:val="both"/>
        <w:rPr>
          <w:i/>
          <w:iCs/>
        </w:rPr>
      </w:pPr>
    </w:p>
    <w:p w14:paraId="410432C9" w14:textId="77777777" w:rsidR="003853B8" w:rsidRPr="00B72A26" w:rsidRDefault="003B3FC1" w:rsidP="00A66C9B">
      <w:pPr>
        <w:pStyle w:val="Default"/>
        <w:ind w:right="-143"/>
        <w:jc w:val="both"/>
        <w:rPr>
          <w:b/>
          <w:iCs/>
          <w:sz w:val="28"/>
          <w:szCs w:val="28"/>
        </w:rPr>
      </w:pPr>
      <w:r w:rsidRPr="00B72A26">
        <w:rPr>
          <w:b/>
          <w:iCs/>
          <w:sz w:val="28"/>
          <w:szCs w:val="28"/>
        </w:rPr>
        <w:t xml:space="preserve">Таблица 1 - </w:t>
      </w:r>
      <w:r w:rsidR="003853B8" w:rsidRPr="00B72A26">
        <w:rPr>
          <w:b/>
          <w:iCs/>
          <w:sz w:val="28"/>
          <w:szCs w:val="28"/>
        </w:rPr>
        <w:t>Оформление учебного плана.</w:t>
      </w:r>
    </w:p>
    <w:p w14:paraId="69E00028" w14:textId="77777777" w:rsidR="00B72A26" w:rsidRPr="00B72A26" w:rsidRDefault="00B72A26" w:rsidP="00A66C9B">
      <w:pPr>
        <w:pStyle w:val="Default"/>
        <w:ind w:right="-143"/>
        <w:jc w:val="both"/>
        <w:rPr>
          <w:b/>
          <w:i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276"/>
        <w:gridCol w:w="1559"/>
        <w:gridCol w:w="2410"/>
      </w:tblGrid>
      <w:tr w:rsidR="003B3FC1" w:rsidRPr="003B3FC1" w14:paraId="21D6E25D" w14:textId="77777777" w:rsidTr="003B3FC1">
        <w:trPr>
          <w:trHeight w:val="8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1BF7" w14:textId="77777777" w:rsidR="003B3FC1" w:rsidRPr="00230FF6" w:rsidRDefault="003B3FC1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30FF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30FF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AF7E" w14:textId="77777777" w:rsidR="003B3FC1" w:rsidRPr="00230FF6" w:rsidRDefault="003B3FC1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FF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49AA" w14:textId="77777777" w:rsidR="003B3FC1" w:rsidRPr="00230FF6" w:rsidRDefault="003B3FC1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FF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F73E" w14:textId="77777777" w:rsidR="003B3FC1" w:rsidRPr="00230FF6" w:rsidRDefault="003B3FC1" w:rsidP="00A66C9B">
            <w:pPr>
              <w:spacing w:after="0" w:line="2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FF6">
              <w:rPr>
                <w:rFonts w:ascii="Times New Roman" w:hAnsi="Times New Roman" w:cs="Times New Roman"/>
                <w:bCs/>
                <w:sz w:val="24"/>
                <w:szCs w:val="24"/>
              </w:rPr>
              <w:t>Формы аттестации (контроля)</w:t>
            </w:r>
          </w:p>
        </w:tc>
      </w:tr>
      <w:tr w:rsidR="003B3FC1" w:rsidRPr="003B3FC1" w14:paraId="3D7137F6" w14:textId="77777777" w:rsidTr="003B3FC1">
        <w:tblPrEx>
          <w:tblBorders>
            <w:top w:val="none" w:sz="0" w:space="0" w:color="auto"/>
          </w:tblBorders>
        </w:tblPrEx>
        <w:trPr>
          <w:trHeight w:val="1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F49" w14:textId="77777777" w:rsidR="003B3FC1" w:rsidRPr="00230FF6" w:rsidRDefault="003B3FC1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185" w14:textId="77777777" w:rsidR="003B3FC1" w:rsidRPr="00230FF6" w:rsidRDefault="003B3FC1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C887" w14:textId="77777777" w:rsidR="003B3FC1" w:rsidRPr="00230FF6" w:rsidRDefault="003B3FC1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FF6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BB63" w14:textId="77777777" w:rsidR="003B3FC1" w:rsidRPr="00230FF6" w:rsidRDefault="003B3FC1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FF6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7E5C" w14:textId="77777777" w:rsidR="003B3FC1" w:rsidRPr="00230FF6" w:rsidRDefault="003B3FC1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FF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6E81" w14:textId="77777777" w:rsidR="003B3FC1" w:rsidRPr="00230FF6" w:rsidRDefault="003B3FC1" w:rsidP="00A66C9B">
            <w:pPr>
              <w:spacing w:after="0" w:line="2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3FC1" w:rsidRPr="003B3FC1" w14:paraId="57485568" w14:textId="77777777" w:rsidTr="003B3FC1">
        <w:tblPrEx>
          <w:tblBorders>
            <w:top w:val="none" w:sz="0" w:space="0" w:color="auto"/>
          </w:tblBorders>
        </w:tblPrEx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9DD4" w14:textId="77777777" w:rsidR="003B3FC1" w:rsidRPr="00230FF6" w:rsidRDefault="003B3FC1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</w:tcPr>
          <w:p w14:paraId="36BF901A" w14:textId="77777777" w:rsidR="003B3FC1" w:rsidRPr="00230FF6" w:rsidRDefault="003B3FC1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FF6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6E081739" w14:textId="77777777" w:rsidR="003B3FC1" w:rsidRPr="00230FF6" w:rsidRDefault="003B3FC1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476FE77C" w14:textId="77777777" w:rsidR="003B3FC1" w:rsidRPr="00230FF6" w:rsidRDefault="003B3FC1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</w:tcPr>
          <w:p w14:paraId="2B104A9A" w14:textId="77777777" w:rsidR="003B3FC1" w:rsidRPr="00230FF6" w:rsidRDefault="003B3FC1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C585" w14:textId="77777777" w:rsidR="003B3FC1" w:rsidRPr="00230FF6" w:rsidRDefault="003B3FC1" w:rsidP="00A66C9B">
            <w:pPr>
              <w:spacing w:after="0" w:line="2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D431131" w14:textId="77777777" w:rsidR="00230FF6" w:rsidRDefault="00230FF6" w:rsidP="00230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016BAC" w14:textId="71276E0F" w:rsidR="000C4BAB" w:rsidRPr="005F0564" w:rsidRDefault="000C4BAB" w:rsidP="00230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564">
        <w:rPr>
          <w:rFonts w:ascii="Times New Roman" w:hAnsi="Times New Roman" w:cs="Times New Roman"/>
          <w:color w:val="000000"/>
          <w:sz w:val="28"/>
          <w:szCs w:val="28"/>
        </w:rPr>
        <w:t>В нижней части таблицы суммируется количество часов в столбцах</w:t>
      </w:r>
      <w:r w:rsidR="006C1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0564">
        <w:rPr>
          <w:rFonts w:ascii="Times New Roman" w:hAnsi="Times New Roman" w:cs="Times New Roman"/>
          <w:color w:val="000000"/>
          <w:sz w:val="28"/>
          <w:szCs w:val="28"/>
        </w:rPr>
        <w:t xml:space="preserve">Теория», «Практика», «Всего». Итоговое количество часов в год зависит от количества занятий в неделю и их продолжительности. В дополнительном образовании практическая деятельность детей на занятиях должна преобладать над теорией (в примерном соотношении </w:t>
      </w:r>
      <w:r w:rsidR="003853B8" w:rsidRPr="005F0564">
        <w:rPr>
          <w:rFonts w:ascii="Times New Roman" w:hAnsi="Times New Roman" w:cs="Times New Roman"/>
          <w:color w:val="000000"/>
          <w:sz w:val="28"/>
          <w:szCs w:val="28"/>
        </w:rPr>
        <w:t>70%</w:t>
      </w:r>
      <w:r w:rsidRPr="005F0564">
        <w:rPr>
          <w:rFonts w:ascii="Times New Roman" w:hAnsi="Times New Roman" w:cs="Times New Roman"/>
          <w:color w:val="000000"/>
          <w:sz w:val="28"/>
          <w:szCs w:val="28"/>
        </w:rPr>
        <w:t xml:space="preserve"> на 30%). </w:t>
      </w:r>
    </w:p>
    <w:p w14:paraId="0A8C66C0" w14:textId="77777777" w:rsidR="003B3FC1" w:rsidRPr="00230FF6" w:rsidRDefault="0087106C" w:rsidP="00230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30F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-У</w:t>
      </w:r>
      <w:r w:rsidR="00225B6A" w:rsidRPr="00230F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чебно-тематическое планировани</w:t>
      </w:r>
      <w:r w:rsidR="00EE082A" w:rsidRPr="00230F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 </w:t>
      </w:r>
      <w:r w:rsidRPr="00230F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(приложение №1 к программе)</w:t>
      </w:r>
    </w:p>
    <w:p w14:paraId="474E8F3E" w14:textId="77777777" w:rsidR="00834907" w:rsidRPr="00230FF6" w:rsidRDefault="00834907" w:rsidP="00230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12"/>
          <w:szCs w:val="12"/>
        </w:rPr>
      </w:pPr>
    </w:p>
    <w:p w14:paraId="2BDA1FE8" w14:textId="77777777" w:rsidR="00F2798B" w:rsidRPr="00230FF6" w:rsidRDefault="00F2798B" w:rsidP="00230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FF6">
        <w:rPr>
          <w:rFonts w:ascii="Times New Roman" w:hAnsi="Times New Roman" w:cs="Times New Roman"/>
          <w:color w:val="000000"/>
          <w:sz w:val="28"/>
          <w:szCs w:val="28"/>
        </w:rPr>
        <w:t>Таблица 2 – Учебно-тематическое планирование</w:t>
      </w:r>
    </w:p>
    <w:p w14:paraId="259A2CC7" w14:textId="77777777" w:rsidR="00B72A26" w:rsidRPr="00B72A26" w:rsidRDefault="00B72A26" w:rsidP="00A66C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701"/>
        <w:gridCol w:w="1134"/>
        <w:gridCol w:w="1842"/>
        <w:gridCol w:w="1134"/>
        <w:gridCol w:w="1560"/>
      </w:tblGrid>
      <w:tr w:rsidR="00F2798B" w:rsidRPr="00F2798B" w14:paraId="4084CC45" w14:textId="77777777" w:rsidTr="00F2798B">
        <w:trPr>
          <w:trHeight w:val="400"/>
        </w:trPr>
        <w:tc>
          <w:tcPr>
            <w:tcW w:w="2127" w:type="dxa"/>
            <w:gridSpan w:val="2"/>
          </w:tcPr>
          <w:p w14:paraId="6A06CDB6" w14:textId="77777777" w:rsidR="00F2798B" w:rsidRPr="00230FF6" w:rsidRDefault="00F2798B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</w:pPr>
            <w:r w:rsidRPr="00230FF6"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  <w:t>Дата занятия</w:t>
            </w:r>
          </w:p>
        </w:tc>
        <w:tc>
          <w:tcPr>
            <w:tcW w:w="1701" w:type="dxa"/>
            <w:vMerge w:val="restart"/>
          </w:tcPr>
          <w:p w14:paraId="220EB56E" w14:textId="77777777" w:rsidR="00F2798B" w:rsidRPr="00230FF6" w:rsidRDefault="00F2798B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108"/>
              <w:jc w:val="center"/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</w:pPr>
            <w:r w:rsidRPr="00230FF6"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  <w:t>Кол-во часов по расписанию</w:t>
            </w:r>
          </w:p>
        </w:tc>
        <w:tc>
          <w:tcPr>
            <w:tcW w:w="1134" w:type="dxa"/>
            <w:vMerge w:val="restart"/>
          </w:tcPr>
          <w:p w14:paraId="29530F89" w14:textId="77777777" w:rsidR="00F2798B" w:rsidRPr="00230FF6" w:rsidRDefault="00F2798B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</w:pPr>
            <w:r w:rsidRPr="00230FF6"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  <w:t>Раздел, тема</w:t>
            </w:r>
          </w:p>
        </w:tc>
        <w:tc>
          <w:tcPr>
            <w:tcW w:w="1842" w:type="dxa"/>
            <w:vMerge w:val="restart"/>
          </w:tcPr>
          <w:p w14:paraId="7287B4B0" w14:textId="77777777" w:rsidR="00F2798B" w:rsidRPr="00230FF6" w:rsidRDefault="00F2798B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</w:pPr>
            <w:r w:rsidRPr="00230FF6"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  <w:t>Содержание занятия</w:t>
            </w:r>
          </w:p>
        </w:tc>
        <w:tc>
          <w:tcPr>
            <w:tcW w:w="2694" w:type="dxa"/>
            <w:gridSpan w:val="2"/>
          </w:tcPr>
          <w:p w14:paraId="5B2BAD6F" w14:textId="77777777" w:rsidR="00F2798B" w:rsidRPr="00230FF6" w:rsidRDefault="00F2798B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</w:pPr>
            <w:r w:rsidRPr="00230FF6"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  <w:t>Кол-во часов</w:t>
            </w:r>
          </w:p>
          <w:p w14:paraId="35A971F0" w14:textId="77777777" w:rsidR="00F2798B" w:rsidRPr="00230FF6" w:rsidRDefault="00F2798B" w:rsidP="00A66C9B">
            <w:pPr>
              <w:spacing w:after="0" w:line="25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2798B" w:rsidRPr="00F2798B" w14:paraId="185E90BE" w14:textId="77777777" w:rsidTr="00F2798B">
        <w:trPr>
          <w:trHeight w:val="225"/>
        </w:trPr>
        <w:tc>
          <w:tcPr>
            <w:tcW w:w="993" w:type="dxa"/>
          </w:tcPr>
          <w:p w14:paraId="419D42DE" w14:textId="77777777" w:rsidR="00F2798B" w:rsidRPr="00230FF6" w:rsidRDefault="00F2798B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</w:pPr>
            <w:r w:rsidRPr="00230FF6"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491B0348" w14:textId="77777777" w:rsidR="00F2798B" w:rsidRPr="00230FF6" w:rsidRDefault="00F2798B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</w:pPr>
            <w:r w:rsidRPr="00230FF6"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14:paraId="2C59C9AF" w14:textId="77777777" w:rsidR="00F2798B" w:rsidRPr="00230FF6" w:rsidRDefault="00F2798B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B9B00F7" w14:textId="77777777" w:rsidR="00F2798B" w:rsidRPr="00230FF6" w:rsidRDefault="00F2798B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480B4A8" w14:textId="77777777" w:rsidR="00F2798B" w:rsidRPr="00230FF6" w:rsidRDefault="00F2798B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9F8252" w14:textId="77777777" w:rsidR="00F2798B" w:rsidRPr="00230FF6" w:rsidRDefault="00F2798B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</w:pPr>
            <w:r w:rsidRPr="00230FF6"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14:paraId="4A577634" w14:textId="77777777" w:rsidR="00F2798B" w:rsidRPr="00230FF6" w:rsidRDefault="00F2798B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</w:pPr>
            <w:r w:rsidRPr="00230FF6"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  <w:t>практика</w:t>
            </w:r>
          </w:p>
        </w:tc>
      </w:tr>
      <w:tr w:rsidR="00F2798B" w:rsidRPr="00F2798B" w14:paraId="6A487797" w14:textId="77777777" w:rsidTr="00F2798B">
        <w:trPr>
          <w:trHeight w:val="551"/>
        </w:trPr>
        <w:tc>
          <w:tcPr>
            <w:tcW w:w="993" w:type="dxa"/>
          </w:tcPr>
          <w:p w14:paraId="7EE3996B" w14:textId="77777777" w:rsidR="00F2798B" w:rsidRPr="00230FF6" w:rsidRDefault="00F2798B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MS Mincho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819A40" w14:textId="77777777" w:rsidR="00F2798B" w:rsidRPr="00230FF6" w:rsidRDefault="00F2798B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07772C" w14:textId="77777777" w:rsidR="00F2798B" w:rsidRPr="00230FF6" w:rsidRDefault="00F2798B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739872" w14:textId="77777777" w:rsidR="00F2798B" w:rsidRPr="00230FF6" w:rsidRDefault="00F2798B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AC0F81" w14:textId="77777777" w:rsidR="00F2798B" w:rsidRPr="00230FF6" w:rsidRDefault="00F2798B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DB8349" w14:textId="77777777" w:rsidR="00F2798B" w:rsidRPr="00230FF6" w:rsidRDefault="00F2798B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483C92" w14:textId="77777777" w:rsidR="00F2798B" w:rsidRPr="00230FF6" w:rsidRDefault="00F2798B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7B1D2ED6" w14:textId="25DE0D74" w:rsidR="00F2798B" w:rsidRPr="00230FF6" w:rsidRDefault="00CC77F7" w:rsidP="00230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564">
        <w:rPr>
          <w:rFonts w:ascii="Times New Roman" w:hAnsi="Times New Roman" w:cs="Times New Roman"/>
          <w:sz w:val="28"/>
          <w:szCs w:val="28"/>
        </w:rPr>
        <w:t xml:space="preserve">- </w:t>
      </w:r>
      <w:r w:rsidR="00225B6A" w:rsidRPr="00230FF6">
        <w:rPr>
          <w:rFonts w:ascii="Times New Roman" w:hAnsi="Times New Roman" w:cs="Times New Roman"/>
          <w:bCs/>
          <w:sz w:val="28"/>
          <w:szCs w:val="28"/>
        </w:rPr>
        <w:t>С</w:t>
      </w:r>
      <w:r w:rsidRPr="00230FF6">
        <w:rPr>
          <w:rFonts w:ascii="Times New Roman" w:hAnsi="Times New Roman" w:cs="Times New Roman"/>
          <w:bCs/>
          <w:sz w:val="28"/>
          <w:szCs w:val="28"/>
        </w:rPr>
        <w:t>одержание учебного плана</w:t>
      </w:r>
      <w:r w:rsidR="00EE08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0564">
        <w:rPr>
          <w:rFonts w:ascii="Times New Roman" w:hAnsi="Times New Roman" w:cs="Times New Roman"/>
          <w:sz w:val="28"/>
          <w:szCs w:val="28"/>
        </w:rPr>
        <w:t>(</w:t>
      </w:r>
      <w:r w:rsidR="00764C17" w:rsidRPr="005F0564">
        <w:rPr>
          <w:rFonts w:ascii="Times New Roman" w:hAnsi="Times New Roman" w:cs="Times New Roman"/>
          <w:sz w:val="28"/>
          <w:szCs w:val="28"/>
        </w:rPr>
        <w:t>краткое</w:t>
      </w:r>
      <w:r w:rsidR="00EE082A">
        <w:rPr>
          <w:rFonts w:ascii="Times New Roman" w:hAnsi="Times New Roman" w:cs="Times New Roman"/>
          <w:sz w:val="28"/>
          <w:szCs w:val="28"/>
        </w:rPr>
        <w:t xml:space="preserve"> </w:t>
      </w:r>
      <w:r w:rsidRPr="005F0564">
        <w:rPr>
          <w:rFonts w:ascii="Times New Roman" w:hAnsi="Times New Roman" w:cs="Times New Roman"/>
          <w:sz w:val="28"/>
          <w:szCs w:val="28"/>
        </w:rPr>
        <w:t>описание разделов и тем учебного плана</w:t>
      </w:r>
      <w:r w:rsidR="00764C17" w:rsidRPr="005F0564">
        <w:rPr>
          <w:rFonts w:ascii="Times New Roman" w:hAnsi="Times New Roman" w:cs="Times New Roman"/>
          <w:sz w:val="28"/>
          <w:szCs w:val="28"/>
        </w:rPr>
        <w:t xml:space="preserve"> с разделением теории, практики</w:t>
      </w:r>
      <w:r w:rsidRPr="005F0564">
        <w:rPr>
          <w:rFonts w:ascii="Times New Roman" w:hAnsi="Times New Roman" w:cs="Times New Roman"/>
          <w:sz w:val="28"/>
          <w:szCs w:val="28"/>
        </w:rPr>
        <w:t>, необходимое количество часов для изучения разделов, тем; содержание учебной темы, основные изучаемые вопросы, практические и лабораторные работы, экскурсии; формы итоговых занятий по программе,  формы контроля)</w:t>
      </w:r>
      <w:r w:rsidR="00F2798B">
        <w:rPr>
          <w:rFonts w:ascii="Times New Roman" w:hAnsi="Times New Roman" w:cs="Times New Roman"/>
          <w:sz w:val="28"/>
          <w:szCs w:val="28"/>
        </w:rPr>
        <w:t>:</w:t>
      </w:r>
    </w:p>
    <w:p w14:paraId="615CDA9D" w14:textId="77777777" w:rsidR="003577FF" w:rsidRPr="00230FF6" w:rsidRDefault="007236CE" w:rsidP="00230F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F6">
        <w:rPr>
          <w:rFonts w:ascii="Times New Roman" w:hAnsi="Times New Roman" w:cs="Times New Roman"/>
          <w:bCs/>
          <w:sz w:val="28"/>
          <w:szCs w:val="28"/>
        </w:rPr>
        <w:t>3</w:t>
      </w:r>
      <w:r w:rsidR="00117862" w:rsidRPr="00230FF6">
        <w:rPr>
          <w:rFonts w:ascii="Times New Roman" w:hAnsi="Times New Roman" w:cs="Times New Roman"/>
          <w:bCs/>
          <w:sz w:val="28"/>
          <w:szCs w:val="28"/>
        </w:rPr>
        <w:t>.</w:t>
      </w:r>
      <w:r w:rsidR="007732C8" w:rsidRPr="00230FF6">
        <w:rPr>
          <w:rFonts w:ascii="Times New Roman" w:hAnsi="Times New Roman" w:cs="Times New Roman"/>
          <w:bCs/>
          <w:sz w:val="28"/>
          <w:szCs w:val="28"/>
        </w:rPr>
        <w:t>5</w:t>
      </w:r>
      <w:r w:rsidR="00117862" w:rsidRPr="00230FF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A7366" w:rsidRPr="00230FF6">
        <w:rPr>
          <w:rFonts w:ascii="Times New Roman" w:hAnsi="Times New Roman" w:cs="Times New Roman"/>
          <w:bCs/>
          <w:sz w:val="28"/>
          <w:szCs w:val="28"/>
        </w:rPr>
        <w:t>Р</w:t>
      </w:r>
      <w:r w:rsidR="00117862" w:rsidRPr="00230FF6">
        <w:rPr>
          <w:rFonts w:ascii="Times New Roman" w:hAnsi="Times New Roman" w:cs="Times New Roman"/>
          <w:bCs/>
          <w:sz w:val="28"/>
          <w:szCs w:val="28"/>
        </w:rPr>
        <w:t xml:space="preserve">аздел 2– </w:t>
      </w:r>
      <w:r w:rsidR="00117862" w:rsidRPr="00230FF6">
        <w:rPr>
          <w:rFonts w:ascii="Times New Roman" w:hAnsi="Times New Roman" w:cs="Times New Roman"/>
          <w:sz w:val="28"/>
          <w:szCs w:val="28"/>
        </w:rPr>
        <w:t>«</w:t>
      </w:r>
      <w:r w:rsidR="00117862" w:rsidRPr="00230FF6">
        <w:rPr>
          <w:rFonts w:ascii="Times New Roman" w:hAnsi="Times New Roman" w:cs="Times New Roman"/>
          <w:bCs/>
          <w:sz w:val="28"/>
          <w:szCs w:val="28"/>
        </w:rPr>
        <w:t>Комплекс организационн</w:t>
      </w:r>
      <w:proofErr w:type="gramStart"/>
      <w:r w:rsidR="00117862" w:rsidRPr="00230FF6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117862" w:rsidRPr="00230FF6">
        <w:rPr>
          <w:rFonts w:ascii="Times New Roman" w:hAnsi="Times New Roman" w:cs="Times New Roman"/>
          <w:bCs/>
          <w:sz w:val="28"/>
          <w:szCs w:val="28"/>
        </w:rPr>
        <w:t xml:space="preserve"> методических условий»</w:t>
      </w:r>
    </w:p>
    <w:p w14:paraId="423BAFF2" w14:textId="77777777" w:rsidR="007732C8" w:rsidRPr="00230FF6" w:rsidRDefault="007236CE" w:rsidP="00230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F6">
        <w:rPr>
          <w:rFonts w:ascii="Times New Roman" w:hAnsi="Times New Roman" w:cs="Times New Roman"/>
          <w:bCs/>
          <w:sz w:val="28"/>
          <w:szCs w:val="28"/>
        </w:rPr>
        <w:t>3</w:t>
      </w:r>
      <w:r w:rsidR="00EA7366" w:rsidRPr="00230FF6">
        <w:rPr>
          <w:rFonts w:ascii="Times New Roman" w:hAnsi="Times New Roman" w:cs="Times New Roman"/>
          <w:bCs/>
          <w:sz w:val="28"/>
          <w:szCs w:val="28"/>
        </w:rPr>
        <w:t>.5.1.</w:t>
      </w:r>
      <w:r w:rsidR="007732C8" w:rsidRPr="00230FF6">
        <w:rPr>
          <w:rFonts w:ascii="Times New Roman" w:hAnsi="Times New Roman" w:cs="Times New Roman"/>
          <w:sz w:val="28"/>
          <w:szCs w:val="28"/>
        </w:rPr>
        <w:t>Оценочные материалы.</w:t>
      </w:r>
    </w:p>
    <w:p w14:paraId="3A1F41B5" w14:textId="5C2899E3" w:rsidR="006C139F" w:rsidRPr="00230FF6" w:rsidRDefault="007732C8" w:rsidP="00230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FF6">
        <w:rPr>
          <w:rFonts w:ascii="Times New Roman" w:hAnsi="Times New Roman" w:cs="Times New Roman"/>
          <w:color w:val="000000"/>
          <w:sz w:val="28"/>
          <w:szCs w:val="28"/>
        </w:rPr>
        <w:t xml:space="preserve">Оценка планируемых результатов обучения </w:t>
      </w:r>
      <w:r w:rsidR="00EA7366" w:rsidRPr="00230FF6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230FF6">
        <w:rPr>
          <w:rFonts w:ascii="Times New Roman" w:hAnsi="Times New Roman" w:cs="Times New Roman"/>
          <w:bCs/>
          <w:color w:val="000000"/>
          <w:sz w:val="28"/>
          <w:szCs w:val="28"/>
        </w:rPr>
        <w:t>отражается в таблице</w:t>
      </w:r>
      <w:r w:rsidR="00EA7366" w:rsidRPr="00230FF6">
        <w:rPr>
          <w:rFonts w:ascii="Times New Roman" w:hAnsi="Times New Roman" w:cs="Times New Roman"/>
          <w:bCs/>
          <w:color w:val="000000"/>
          <w:sz w:val="28"/>
          <w:szCs w:val="28"/>
        </w:rPr>
        <w:t>):</w:t>
      </w:r>
    </w:p>
    <w:p w14:paraId="69E2BC53" w14:textId="77777777" w:rsidR="00E140F2" w:rsidRPr="00230FF6" w:rsidRDefault="00EA7366" w:rsidP="00230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30FF6">
        <w:rPr>
          <w:rFonts w:ascii="Times New Roman" w:hAnsi="Times New Roman" w:cs="Times New Roman"/>
          <w:iCs/>
          <w:color w:val="000000"/>
          <w:sz w:val="28"/>
          <w:szCs w:val="28"/>
        </w:rPr>
        <w:t>Таблица 3 – Оценка планируемых результатов обучения</w:t>
      </w:r>
    </w:p>
    <w:p w14:paraId="1CA49134" w14:textId="77777777" w:rsidR="006C139F" w:rsidRPr="00230FF6" w:rsidRDefault="006C139F" w:rsidP="00A66C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184"/>
        <w:gridCol w:w="3317"/>
        <w:gridCol w:w="2962"/>
      </w:tblGrid>
      <w:tr w:rsidR="00EA7366" w:rsidRPr="00EA7366" w14:paraId="64CD9C0D" w14:textId="77777777" w:rsidTr="00811A56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A8A6" w14:textId="77777777" w:rsidR="00EA7366" w:rsidRPr="00230FF6" w:rsidRDefault="00EA7366" w:rsidP="00A66C9B">
            <w:pPr>
              <w:widowControl w:val="0"/>
              <w:tabs>
                <w:tab w:val="left" w:pos="9333"/>
              </w:tabs>
              <w:autoSpaceDE w:val="0"/>
              <w:autoSpaceDN w:val="0"/>
              <w:adjustRightInd w:val="0"/>
              <w:spacing w:after="0" w:line="25" w:lineRule="atLeas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C2BF" w14:textId="77777777" w:rsidR="00EA7366" w:rsidRPr="00230FF6" w:rsidRDefault="00EA7366" w:rsidP="00A66C9B">
            <w:pPr>
              <w:widowControl w:val="0"/>
              <w:tabs>
                <w:tab w:val="left" w:pos="9333"/>
              </w:tabs>
              <w:autoSpaceDE w:val="0"/>
              <w:autoSpaceDN w:val="0"/>
              <w:adjustRightInd w:val="0"/>
              <w:spacing w:after="0" w:line="25" w:lineRule="atLeas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D614" w14:textId="77777777" w:rsidR="00EA7366" w:rsidRPr="00230FF6" w:rsidRDefault="00EA7366" w:rsidP="00A66C9B">
            <w:pPr>
              <w:widowControl w:val="0"/>
              <w:tabs>
                <w:tab w:val="left" w:pos="9333"/>
              </w:tabs>
              <w:autoSpaceDE w:val="0"/>
              <w:autoSpaceDN w:val="0"/>
              <w:adjustRightInd w:val="0"/>
              <w:spacing w:after="0" w:line="25" w:lineRule="atLeas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EA7366" w:rsidRPr="00EA7366" w14:paraId="798DE527" w14:textId="77777777" w:rsidTr="00811A56">
        <w:trPr>
          <w:trHeight w:val="491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886F3" w14:textId="77777777" w:rsidR="00EA7366" w:rsidRPr="00230FF6" w:rsidRDefault="00EA7366" w:rsidP="00A66C9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образовательно-предметных результатов</w:t>
            </w:r>
          </w:p>
        </w:tc>
      </w:tr>
      <w:tr w:rsidR="00EA7366" w:rsidRPr="00EA7366" w14:paraId="0FF5EA3F" w14:textId="77777777" w:rsidTr="00811A56">
        <w:trPr>
          <w:trHeight w:val="415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CF0F1" w14:textId="77777777" w:rsidR="00EA7366" w:rsidRPr="00230FF6" w:rsidRDefault="00EA7366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43D6B" w14:textId="77777777" w:rsidR="00EA7366" w:rsidRPr="00230FF6" w:rsidRDefault="00EA7366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512FA" w14:textId="77777777" w:rsidR="00EA7366" w:rsidRPr="00230FF6" w:rsidRDefault="00EA7366" w:rsidP="00A66C9B">
            <w:pPr>
              <w:widowControl w:val="0"/>
              <w:tabs>
                <w:tab w:val="left" w:pos="3294"/>
              </w:tabs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366" w:rsidRPr="00EA7366" w14:paraId="6A9909D2" w14:textId="77777777" w:rsidTr="00811A56">
        <w:trPr>
          <w:trHeight w:val="415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83C2A" w14:textId="77777777" w:rsidR="00EA7366" w:rsidRPr="00230FF6" w:rsidRDefault="00EA7366" w:rsidP="00A66C9B">
            <w:pPr>
              <w:widowControl w:val="0"/>
              <w:tabs>
                <w:tab w:val="left" w:pos="3294"/>
                <w:tab w:val="left" w:pos="9333"/>
                <w:tab w:val="left" w:pos="9639"/>
              </w:tabs>
              <w:autoSpaceDE w:val="0"/>
              <w:autoSpaceDN w:val="0"/>
              <w:adjustRightInd w:val="0"/>
              <w:spacing w:after="0" w:line="25" w:lineRule="atLeast"/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0F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Оценка развивающих результатов</w:t>
            </w:r>
          </w:p>
        </w:tc>
      </w:tr>
      <w:tr w:rsidR="00EA7366" w:rsidRPr="00EA7366" w14:paraId="4327D307" w14:textId="77777777" w:rsidTr="00811A56">
        <w:trPr>
          <w:trHeight w:val="415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AB314" w14:textId="77777777" w:rsidR="00EA7366" w:rsidRPr="00230FF6" w:rsidRDefault="00EA7366" w:rsidP="00A66C9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5" w:lineRule="atLeast"/>
              <w:ind w:right="-108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4CE6B" w14:textId="77777777" w:rsidR="00EA7366" w:rsidRPr="00230FF6" w:rsidRDefault="00EA7366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25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FDC01" w14:textId="77777777" w:rsidR="00EA7366" w:rsidRPr="00230FF6" w:rsidRDefault="00EA7366" w:rsidP="00A66C9B">
            <w:pPr>
              <w:widowControl w:val="0"/>
              <w:tabs>
                <w:tab w:val="left" w:pos="3186"/>
              </w:tabs>
              <w:autoSpaceDE w:val="0"/>
              <w:autoSpaceDN w:val="0"/>
              <w:adjustRightInd w:val="0"/>
              <w:spacing w:after="0" w:line="25" w:lineRule="atLeast"/>
              <w:ind w:right="-1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ru-RU"/>
              </w:rPr>
            </w:pPr>
          </w:p>
        </w:tc>
      </w:tr>
      <w:tr w:rsidR="00EA7366" w:rsidRPr="00EA7366" w14:paraId="0BF06A71" w14:textId="77777777" w:rsidTr="00811A56">
        <w:trPr>
          <w:trHeight w:val="66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9D78404" w14:textId="77777777" w:rsidR="00EA7366" w:rsidRPr="00230FF6" w:rsidRDefault="00EA7366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Оценка воспитательных результатов</w:t>
            </w:r>
          </w:p>
        </w:tc>
      </w:tr>
      <w:tr w:rsidR="00EA7366" w:rsidRPr="00EA7366" w14:paraId="466B256D" w14:textId="77777777" w:rsidTr="00811A56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347D" w14:textId="77777777" w:rsidR="00EA7366" w:rsidRPr="00230FF6" w:rsidRDefault="00EA7366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652B" w14:textId="77777777" w:rsidR="00EA7366" w:rsidRPr="00230FF6" w:rsidRDefault="00EA7366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0096" w14:textId="77777777" w:rsidR="00EA7366" w:rsidRPr="00230FF6" w:rsidRDefault="00EA7366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366" w:rsidRPr="00EA7366" w14:paraId="4998950F" w14:textId="77777777" w:rsidTr="00811A56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A383" w14:textId="77777777" w:rsidR="00EA7366" w:rsidRPr="00230FF6" w:rsidRDefault="00EA7366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ключевых компетенций</w:t>
            </w:r>
          </w:p>
        </w:tc>
      </w:tr>
      <w:tr w:rsidR="00EA7366" w:rsidRPr="00EA7366" w14:paraId="544153BA" w14:textId="77777777" w:rsidTr="00811A56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2A53" w14:textId="77777777" w:rsidR="00EA7366" w:rsidRPr="00EA7366" w:rsidRDefault="00EA7366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B61A" w14:textId="77777777" w:rsidR="00EA7366" w:rsidRPr="00EA7366" w:rsidRDefault="00EA7366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D857" w14:textId="77777777" w:rsidR="00EA7366" w:rsidRPr="00EA7366" w:rsidRDefault="00EA7366" w:rsidP="00A66C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935E367" w14:textId="16051518" w:rsidR="007732C8" w:rsidRPr="005F0564" w:rsidRDefault="007236CE" w:rsidP="00230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FF6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7732C8" w:rsidRPr="00230FF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A7366" w:rsidRPr="00230FF6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230FF6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EA7366" w:rsidRPr="00230FF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7106C" w:rsidRPr="00230F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Формы </w:t>
      </w:r>
      <w:r w:rsidR="000D6742" w:rsidRPr="00230FF6">
        <w:rPr>
          <w:rFonts w:ascii="Times New Roman" w:hAnsi="Times New Roman" w:cs="Times New Roman"/>
          <w:bCs/>
          <w:color w:val="000000"/>
          <w:sz w:val="28"/>
          <w:szCs w:val="28"/>
        </w:rPr>
        <w:t>аттестации</w:t>
      </w:r>
      <w:r w:rsidR="008710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7106C" w:rsidRPr="0087106C">
        <w:rPr>
          <w:rFonts w:ascii="Times New Roman" w:hAnsi="Times New Roman" w:cs="Times New Roman"/>
          <w:bCs/>
          <w:color w:val="000000"/>
          <w:sz w:val="28"/>
          <w:szCs w:val="28"/>
        </w:rPr>
        <w:t>(формы аттестации, отслеживания и демонстрации образовательных результатов</w:t>
      </w:r>
      <w:r w:rsidR="008710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EA73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361E8A4" w14:textId="77777777" w:rsidR="007732C8" w:rsidRPr="005F0564" w:rsidRDefault="007732C8" w:rsidP="00230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564">
        <w:rPr>
          <w:rFonts w:ascii="Times New Roman" w:hAnsi="Times New Roman" w:cs="Times New Roman"/>
          <w:color w:val="000000"/>
          <w:sz w:val="28"/>
          <w:szCs w:val="28"/>
        </w:rPr>
        <w:t xml:space="preserve">Формы аттестации и контроля общие для всей программы - разрабатываются и обосновываются для определения результативности освоения программы, отражают цели и задач программы. </w:t>
      </w:r>
    </w:p>
    <w:p w14:paraId="6E26CFF0" w14:textId="77777777" w:rsidR="007732C8" w:rsidRPr="005F0564" w:rsidRDefault="007732C8" w:rsidP="00230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564">
        <w:rPr>
          <w:rFonts w:ascii="Times New Roman" w:hAnsi="Times New Roman" w:cs="Times New Roman"/>
          <w:color w:val="000000"/>
          <w:sz w:val="28"/>
          <w:szCs w:val="28"/>
        </w:rPr>
        <w:t xml:space="preserve">Перечисляются виды контроля (входной, текущий, тематический, промежуточный формы контроля перечисляются согласно учебному плану (проекты, зачет, творческие задания, выставки, конкурсы, выступления, фестивали и др.), а также: </w:t>
      </w:r>
    </w:p>
    <w:p w14:paraId="62042DC3" w14:textId="77777777" w:rsidR="007732C8" w:rsidRPr="005F0564" w:rsidRDefault="0087106C" w:rsidP="00230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732C8" w:rsidRPr="005F0564">
        <w:rPr>
          <w:rFonts w:ascii="Times New Roman" w:hAnsi="Times New Roman" w:cs="Times New Roman"/>
          <w:color w:val="000000"/>
          <w:sz w:val="28"/>
          <w:szCs w:val="28"/>
        </w:rPr>
        <w:t xml:space="preserve">ормы отслеживания и демонстрации образовательных результатов (дневник педагогических наблюдений, </w:t>
      </w:r>
      <w:proofErr w:type="spellStart"/>
      <w:r w:rsidR="007732C8" w:rsidRPr="005F0564">
        <w:rPr>
          <w:rFonts w:ascii="Times New Roman" w:hAnsi="Times New Roman" w:cs="Times New Roman"/>
          <w:color w:val="000000"/>
          <w:sz w:val="28"/>
          <w:szCs w:val="28"/>
        </w:rPr>
        <w:t>портфолию</w:t>
      </w:r>
      <w:proofErr w:type="spellEnd"/>
      <w:r w:rsidR="007732C8" w:rsidRPr="005F0564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обучающихся, объединений, протоколы промежуточной аттестации, материал анкетирования и тестирования, отзывы детей и родителей, статьи</w:t>
      </w:r>
    </w:p>
    <w:p w14:paraId="55624678" w14:textId="593CD977" w:rsidR="00CD432B" w:rsidRPr="00230FF6" w:rsidRDefault="00CC77F7" w:rsidP="00230FF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0FF6">
        <w:rPr>
          <w:rFonts w:ascii="Times New Roman" w:hAnsi="Times New Roman" w:cs="Times New Roman"/>
          <w:iCs/>
          <w:sz w:val="28"/>
          <w:szCs w:val="28"/>
        </w:rPr>
        <w:t>3.</w:t>
      </w:r>
      <w:r w:rsidR="007236CE" w:rsidRPr="00230FF6">
        <w:rPr>
          <w:rFonts w:ascii="Times New Roman" w:hAnsi="Times New Roman" w:cs="Times New Roman"/>
          <w:iCs/>
          <w:sz w:val="28"/>
          <w:szCs w:val="28"/>
        </w:rPr>
        <w:t>5</w:t>
      </w:r>
      <w:r w:rsidRPr="00230FF6">
        <w:rPr>
          <w:rFonts w:ascii="Times New Roman" w:hAnsi="Times New Roman" w:cs="Times New Roman"/>
          <w:iCs/>
          <w:sz w:val="28"/>
          <w:szCs w:val="28"/>
        </w:rPr>
        <w:t>.</w:t>
      </w:r>
      <w:r w:rsidR="007236CE" w:rsidRPr="00230FF6">
        <w:rPr>
          <w:rFonts w:ascii="Times New Roman" w:hAnsi="Times New Roman" w:cs="Times New Roman"/>
          <w:iCs/>
          <w:sz w:val="28"/>
          <w:szCs w:val="28"/>
        </w:rPr>
        <w:t>3</w:t>
      </w:r>
      <w:r w:rsidRPr="00230FF6">
        <w:rPr>
          <w:rFonts w:ascii="Times New Roman" w:hAnsi="Times New Roman" w:cs="Times New Roman"/>
          <w:iCs/>
          <w:sz w:val="28"/>
          <w:szCs w:val="28"/>
        </w:rPr>
        <w:t>. Календарный учебный график</w:t>
      </w:r>
      <w:r w:rsidR="007236CE" w:rsidRPr="00230FF6">
        <w:rPr>
          <w:rFonts w:ascii="Times New Roman" w:hAnsi="Times New Roman" w:cs="Times New Roman"/>
          <w:bCs/>
          <w:iCs/>
          <w:sz w:val="28"/>
          <w:szCs w:val="28"/>
        </w:rPr>
        <w:t xml:space="preserve"> (приложение </w:t>
      </w:r>
      <w:r w:rsidR="00952BD0" w:rsidRPr="00230FF6">
        <w:rPr>
          <w:rFonts w:ascii="Times New Roman" w:hAnsi="Times New Roman" w:cs="Times New Roman"/>
          <w:bCs/>
          <w:iCs/>
          <w:sz w:val="28"/>
          <w:szCs w:val="28"/>
        </w:rPr>
        <w:t xml:space="preserve">№2 </w:t>
      </w:r>
      <w:r w:rsidR="007236CE" w:rsidRPr="00230FF6">
        <w:rPr>
          <w:rFonts w:ascii="Times New Roman" w:hAnsi="Times New Roman" w:cs="Times New Roman"/>
          <w:bCs/>
          <w:iCs/>
          <w:sz w:val="28"/>
          <w:szCs w:val="28"/>
        </w:rPr>
        <w:t>к программе</w:t>
      </w:r>
      <w:r w:rsidR="00952BD0" w:rsidRPr="00230FF6"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p w14:paraId="363648AE" w14:textId="77777777" w:rsidR="007236CE" w:rsidRPr="00230FF6" w:rsidRDefault="00952BD0" w:rsidP="00A66C9B">
      <w:pPr>
        <w:spacing w:after="0" w:line="240" w:lineRule="auto"/>
        <w:ind w:right="-14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0FF6">
        <w:rPr>
          <w:rFonts w:ascii="Times New Roman" w:hAnsi="Times New Roman" w:cs="Times New Roman"/>
          <w:iCs/>
          <w:sz w:val="28"/>
          <w:szCs w:val="28"/>
        </w:rPr>
        <w:t>Таблица 4 – Календарный учебный график</w:t>
      </w:r>
    </w:p>
    <w:p w14:paraId="34B36D07" w14:textId="77777777" w:rsidR="006C139F" w:rsidRPr="006C139F" w:rsidRDefault="006C139F" w:rsidP="00A66C9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11"/>
        <w:gridCol w:w="821"/>
        <w:gridCol w:w="790"/>
        <w:gridCol w:w="1293"/>
        <w:gridCol w:w="1472"/>
        <w:gridCol w:w="732"/>
        <w:gridCol w:w="929"/>
        <w:gridCol w:w="1468"/>
        <w:gridCol w:w="1447"/>
      </w:tblGrid>
      <w:tr w:rsidR="00952BD0" w:rsidRPr="00952BD0" w14:paraId="7E45A970" w14:textId="77777777" w:rsidTr="00952BD0">
        <w:tc>
          <w:tcPr>
            <w:tcW w:w="407" w:type="dxa"/>
          </w:tcPr>
          <w:p w14:paraId="5B8F01F1" w14:textId="77777777" w:rsidR="00952BD0" w:rsidRPr="00230FF6" w:rsidRDefault="00952BD0" w:rsidP="00A66C9B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230FF6">
              <w:rPr>
                <w:rFonts w:cs="Times New Roman"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230FF6">
              <w:rPr>
                <w:rFonts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230FF6">
              <w:rPr>
                <w:rFonts w:cs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832" w:type="dxa"/>
          </w:tcPr>
          <w:p w14:paraId="184A6660" w14:textId="77777777" w:rsidR="00952BD0" w:rsidRPr="00230FF6" w:rsidRDefault="00952BD0" w:rsidP="00A66C9B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230FF6">
              <w:rPr>
                <w:rFonts w:cs="Times New Roman"/>
                <w:bCs/>
                <w:iCs/>
                <w:sz w:val="24"/>
                <w:szCs w:val="24"/>
              </w:rPr>
              <w:t xml:space="preserve">Месяц </w:t>
            </w:r>
          </w:p>
        </w:tc>
        <w:tc>
          <w:tcPr>
            <w:tcW w:w="804" w:type="dxa"/>
          </w:tcPr>
          <w:p w14:paraId="794632F5" w14:textId="77777777" w:rsidR="00952BD0" w:rsidRPr="00230FF6" w:rsidRDefault="00952BD0" w:rsidP="00A66C9B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230FF6">
              <w:rPr>
                <w:rFonts w:cs="Times New Roman"/>
                <w:bCs/>
                <w:iCs/>
                <w:sz w:val="24"/>
                <w:szCs w:val="24"/>
              </w:rPr>
              <w:t xml:space="preserve">Число </w:t>
            </w:r>
          </w:p>
        </w:tc>
        <w:tc>
          <w:tcPr>
            <w:tcW w:w="1315" w:type="dxa"/>
          </w:tcPr>
          <w:p w14:paraId="151DE927" w14:textId="77777777" w:rsidR="00952BD0" w:rsidRPr="00230FF6" w:rsidRDefault="00952BD0" w:rsidP="00A66C9B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230FF6">
              <w:rPr>
                <w:rFonts w:cs="Times New Roman"/>
                <w:bCs/>
                <w:iCs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462" w:type="dxa"/>
          </w:tcPr>
          <w:p w14:paraId="3786324B" w14:textId="77777777" w:rsidR="00952BD0" w:rsidRPr="00230FF6" w:rsidRDefault="00952BD0" w:rsidP="00A66C9B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230FF6">
              <w:rPr>
                <w:rFonts w:cs="Times New Roman"/>
                <w:bCs/>
                <w:iCs/>
                <w:sz w:val="24"/>
                <w:szCs w:val="24"/>
              </w:rPr>
              <w:t>Форма занятия</w:t>
            </w:r>
          </w:p>
        </w:tc>
        <w:tc>
          <w:tcPr>
            <w:tcW w:w="748" w:type="dxa"/>
          </w:tcPr>
          <w:p w14:paraId="324438C5" w14:textId="77777777" w:rsidR="00952BD0" w:rsidRPr="00230FF6" w:rsidRDefault="00952BD0" w:rsidP="00A66C9B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230FF6">
              <w:rPr>
                <w:rFonts w:cs="Times New Roman"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974" w:type="dxa"/>
          </w:tcPr>
          <w:p w14:paraId="7E42A904" w14:textId="77777777" w:rsidR="00952BD0" w:rsidRPr="00230FF6" w:rsidRDefault="00952BD0" w:rsidP="00A66C9B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230FF6">
              <w:rPr>
                <w:rFonts w:cs="Times New Roman"/>
                <w:bCs/>
                <w:iCs/>
                <w:sz w:val="24"/>
                <w:szCs w:val="24"/>
              </w:rPr>
              <w:t>Тема занятия</w:t>
            </w:r>
          </w:p>
        </w:tc>
        <w:tc>
          <w:tcPr>
            <w:tcW w:w="1513" w:type="dxa"/>
          </w:tcPr>
          <w:p w14:paraId="5E5AFB48" w14:textId="77777777" w:rsidR="00952BD0" w:rsidRPr="00230FF6" w:rsidRDefault="00952BD0" w:rsidP="00A66C9B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230FF6">
              <w:rPr>
                <w:rFonts w:cs="Times New Roman"/>
                <w:bCs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1408" w:type="dxa"/>
          </w:tcPr>
          <w:p w14:paraId="6366EAAC" w14:textId="77777777" w:rsidR="00952BD0" w:rsidRPr="00230FF6" w:rsidRDefault="00952BD0" w:rsidP="00A66C9B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230FF6">
              <w:rPr>
                <w:rFonts w:cs="Times New Roman"/>
                <w:bCs/>
                <w:iCs/>
                <w:sz w:val="24"/>
                <w:szCs w:val="24"/>
              </w:rPr>
              <w:t>Форма контроля</w:t>
            </w:r>
          </w:p>
        </w:tc>
      </w:tr>
      <w:tr w:rsidR="00952BD0" w:rsidRPr="00952BD0" w14:paraId="1AFA9543" w14:textId="77777777" w:rsidTr="00952BD0">
        <w:tc>
          <w:tcPr>
            <w:tcW w:w="407" w:type="dxa"/>
          </w:tcPr>
          <w:p w14:paraId="51822F8A" w14:textId="77777777" w:rsidR="00952BD0" w:rsidRPr="00230FF6" w:rsidRDefault="00952BD0" w:rsidP="00A66C9B">
            <w:pPr>
              <w:spacing w:after="0" w:line="240" w:lineRule="auto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832" w:type="dxa"/>
          </w:tcPr>
          <w:p w14:paraId="0A6692BC" w14:textId="77777777" w:rsidR="00952BD0" w:rsidRPr="00230FF6" w:rsidRDefault="00952BD0" w:rsidP="00A66C9B">
            <w:pPr>
              <w:spacing w:after="0" w:line="240" w:lineRule="auto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804" w:type="dxa"/>
          </w:tcPr>
          <w:p w14:paraId="1C17E25B" w14:textId="77777777" w:rsidR="00952BD0" w:rsidRPr="00230FF6" w:rsidRDefault="00952BD0" w:rsidP="00A66C9B">
            <w:pPr>
              <w:spacing w:after="0" w:line="240" w:lineRule="auto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315" w:type="dxa"/>
          </w:tcPr>
          <w:p w14:paraId="5B538F67" w14:textId="77777777" w:rsidR="00952BD0" w:rsidRPr="00230FF6" w:rsidRDefault="00952BD0" w:rsidP="00A66C9B">
            <w:pPr>
              <w:spacing w:after="0" w:line="240" w:lineRule="auto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462" w:type="dxa"/>
          </w:tcPr>
          <w:p w14:paraId="2FB15429" w14:textId="77777777" w:rsidR="00952BD0" w:rsidRPr="00230FF6" w:rsidRDefault="00952BD0" w:rsidP="00A66C9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0FF6">
              <w:rPr>
                <w:rFonts w:cs="Times New Roman"/>
                <w:sz w:val="24"/>
                <w:szCs w:val="24"/>
              </w:rPr>
              <w:t xml:space="preserve">Учебное, практическое </w:t>
            </w:r>
          </w:p>
        </w:tc>
        <w:tc>
          <w:tcPr>
            <w:tcW w:w="748" w:type="dxa"/>
          </w:tcPr>
          <w:p w14:paraId="40F67865" w14:textId="77777777" w:rsidR="00952BD0" w:rsidRPr="00230FF6" w:rsidRDefault="00952BD0" w:rsidP="00A66C9B">
            <w:pPr>
              <w:spacing w:after="0" w:line="240" w:lineRule="auto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974" w:type="dxa"/>
          </w:tcPr>
          <w:p w14:paraId="4A7589D1" w14:textId="77777777" w:rsidR="00952BD0" w:rsidRPr="00230FF6" w:rsidRDefault="00952BD0" w:rsidP="00A66C9B">
            <w:pPr>
              <w:spacing w:after="0" w:line="240" w:lineRule="auto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513" w:type="dxa"/>
          </w:tcPr>
          <w:p w14:paraId="1A34E993" w14:textId="77777777" w:rsidR="00952BD0" w:rsidRPr="00230FF6" w:rsidRDefault="00952BD0" w:rsidP="00A66C9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0FF6">
              <w:rPr>
                <w:rFonts w:cs="Times New Roman"/>
                <w:sz w:val="24"/>
                <w:szCs w:val="24"/>
              </w:rPr>
              <w:t xml:space="preserve">Учебный кабинет, стадион, тренажерный зал и </w:t>
            </w:r>
            <w:proofErr w:type="spellStart"/>
            <w:r w:rsidRPr="00230FF6">
              <w:rPr>
                <w:rFonts w:cs="Times New Roman"/>
                <w:sz w:val="24"/>
                <w:szCs w:val="24"/>
              </w:rPr>
              <w:t>д.</w:t>
            </w:r>
            <w:proofErr w:type="gramStart"/>
            <w:r w:rsidRPr="00230FF6">
              <w:rPr>
                <w:rFonts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230FF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14:paraId="7AF16D49" w14:textId="77777777" w:rsidR="00952BD0" w:rsidRPr="00230FF6" w:rsidRDefault="00952BD0" w:rsidP="00A66C9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0FF6">
              <w:rPr>
                <w:rFonts w:cs="Times New Roman"/>
                <w:sz w:val="24"/>
                <w:szCs w:val="24"/>
              </w:rPr>
              <w:t xml:space="preserve">Наблюдение, беседа, </w:t>
            </w:r>
            <w:proofErr w:type="spellStart"/>
            <w:r w:rsidRPr="00230FF6">
              <w:rPr>
                <w:rFonts w:cs="Times New Roman"/>
                <w:sz w:val="24"/>
                <w:szCs w:val="24"/>
              </w:rPr>
              <w:t>тестироване</w:t>
            </w:r>
            <w:proofErr w:type="spellEnd"/>
            <w:r w:rsidRPr="00230FF6">
              <w:rPr>
                <w:rFonts w:cs="Times New Roman"/>
                <w:sz w:val="24"/>
                <w:szCs w:val="24"/>
              </w:rPr>
              <w:t xml:space="preserve"> и т.д.</w:t>
            </w:r>
          </w:p>
        </w:tc>
      </w:tr>
      <w:tr w:rsidR="00952BD0" w:rsidRPr="00952BD0" w14:paraId="7BB7C5A1" w14:textId="77777777" w:rsidTr="00952BD0">
        <w:tc>
          <w:tcPr>
            <w:tcW w:w="407" w:type="dxa"/>
          </w:tcPr>
          <w:p w14:paraId="1A3CFC0A" w14:textId="77777777" w:rsidR="00952BD0" w:rsidRPr="00952BD0" w:rsidRDefault="00952BD0" w:rsidP="00A66C9B">
            <w:pPr>
              <w:spacing w:after="0" w:line="240" w:lineRule="auto"/>
              <w:rPr>
                <w:rFonts w:cs="Times New Roman"/>
                <w:i/>
                <w:u w:val="single"/>
              </w:rPr>
            </w:pPr>
          </w:p>
        </w:tc>
        <w:tc>
          <w:tcPr>
            <w:tcW w:w="832" w:type="dxa"/>
          </w:tcPr>
          <w:p w14:paraId="309DD729" w14:textId="77777777" w:rsidR="00952BD0" w:rsidRPr="00952BD0" w:rsidRDefault="00952BD0" w:rsidP="00A66C9B">
            <w:pPr>
              <w:spacing w:after="0" w:line="240" w:lineRule="auto"/>
              <w:rPr>
                <w:rFonts w:cs="Times New Roman"/>
                <w:i/>
                <w:u w:val="single"/>
              </w:rPr>
            </w:pPr>
          </w:p>
        </w:tc>
        <w:tc>
          <w:tcPr>
            <w:tcW w:w="804" w:type="dxa"/>
          </w:tcPr>
          <w:p w14:paraId="32541D55" w14:textId="77777777" w:rsidR="00952BD0" w:rsidRPr="00952BD0" w:rsidRDefault="00952BD0" w:rsidP="00A66C9B">
            <w:pPr>
              <w:spacing w:after="0" w:line="240" w:lineRule="auto"/>
              <w:rPr>
                <w:rFonts w:cs="Times New Roman"/>
                <w:i/>
                <w:u w:val="single"/>
              </w:rPr>
            </w:pPr>
          </w:p>
        </w:tc>
        <w:tc>
          <w:tcPr>
            <w:tcW w:w="1315" w:type="dxa"/>
          </w:tcPr>
          <w:p w14:paraId="5FF60CC2" w14:textId="77777777" w:rsidR="00952BD0" w:rsidRPr="00952BD0" w:rsidRDefault="00952BD0" w:rsidP="00A66C9B">
            <w:pPr>
              <w:spacing w:after="0" w:line="240" w:lineRule="auto"/>
              <w:rPr>
                <w:rFonts w:cs="Times New Roman"/>
                <w:i/>
                <w:u w:val="single"/>
              </w:rPr>
            </w:pPr>
          </w:p>
        </w:tc>
        <w:tc>
          <w:tcPr>
            <w:tcW w:w="1462" w:type="dxa"/>
          </w:tcPr>
          <w:p w14:paraId="7D54683B" w14:textId="77777777" w:rsidR="00952BD0" w:rsidRPr="00952BD0" w:rsidRDefault="00952BD0" w:rsidP="00A66C9B">
            <w:pPr>
              <w:spacing w:after="0" w:line="240" w:lineRule="auto"/>
              <w:rPr>
                <w:rFonts w:cs="Times New Roman"/>
                <w:i/>
              </w:rPr>
            </w:pPr>
          </w:p>
        </w:tc>
        <w:tc>
          <w:tcPr>
            <w:tcW w:w="748" w:type="dxa"/>
          </w:tcPr>
          <w:p w14:paraId="2A2FA602" w14:textId="77777777" w:rsidR="00952BD0" w:rsidRPr="00952BD0" w:rsidRDefault="00952BD0" w:rsidP="00A66C9B">
            <w:pPr>
              <w:spacing w:after="0" w:line="240" w:lineRule="auto"/>
              <w:rPr>
                <w:rFonts w:cs="Times New Roman"/>
                <w:i/>
                <w:u w:val="single"/>
              </w:rPr>
            </w:pPr>
          </w:p>
        </w:tc>
        <w:tc>
          <w:tcPr>
            <w:tcW w:w="974" w:type="dxa"/>
          </w:tcPr>
          <w:p w14:paraId="010056E6" w14:textId="77777777" w:rsidR="00952BD0" w:rsidRPr="00952BD0" w:rsidRDefault="00952BD0" w:rsidP="00A66C9B">
            <w:pPr>
              <w:spacing w:after="0" w:line="240" w:lineRule="auto"/>
              <w:rPr>
                <w:rFonts w:cs="Times New Roman"/>
                <w:i/>
                <w:u w:val="single"/>
              </w:rPr>
            </w:pPr>
          </w:p>
        </w:tc>
        <w:tc>
          <w:tcPr>
            <w:tcW w:w="1513" w:type="dxa"/>
          </w:tcPr>
          <w:p w14:paraId="05126391" w14:textId="77777777" w:rsidR="00952BD0" w:rsidRPr="00952BD0" w:rsidRDefault="00952BD0" w:rsidP="00A66C9B">
            <w:pPr>
              <w:spacing w:after="0" w:line="240" w:lineRule="auto"/>
              <w:rPr>
                <w:rFonts w:cs="Times New Roman"/>
                <w:i/>
                <w:u w:val="single"/>
              </w:rPr>
            </w:pPr>
          </w:p>
        </w:tc>
        <w:tc>
          <w:tcPr>
            <w:tcW w:w="1408" w:type="dxa"/>
          </w:tcPr>
          <w:p w14:paraId="2D825306" w14:textId="77777777" w:rsidR="00952BD0" w:rsidRPr="00952BD0" w:rsidRDefault="00952BD0" w:rsidP="00A66C9B">
            <w:pPr>
              <w:spacing w:after="0" w:line="240" w:lineRule="auto"/>
              <w:rPr>
                <w:rFonts w:cs="Times New Roman"/>
                <w:i/>
                <w:u w:val="single"/>
              </w:rPr>
            </w:pPr>
          </w:p>
        </w:tc>
      </w:tr>
    </w:tbl>
    <w:p w14:paraId="5425B819" w14:textId="77777777" w:rsidR="0016227C" w:rsidRDefault="0016227C" w:rsidP="00A66C9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146A07" w14:textId="77777777" w:rsidR="0087106C" w:rsidRPr="00230FF6" w:rsidRDefault="00952BD0" w:rsidP="00230F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FF6">
        <w:rPr>
          <w:rFonts w:ascii="Times New Roman" w:hAnsi="Times New Roman" w:cs="Times New Roman"/>
          <w:sz w:val="28"/>
          <w:szCs w:val="28"/>
        </w:rPr>
        <w:t xml:space="preserve">3.5.4. </w:t>
      </w:r>
      <w:r w:rsidR="00E140F2" w:rsidRPr="00230FF6">
        <w:rPr>
          <w:rFonts w:ascii="Times New Roman" w:hAnsi="Times New Roman" w:cs="Times New Roman"/>
          <w:sz w:val="28"/>
          <w:szCs w:val="28"/>
        </w:rPr>
        <w:t>Ме</w:t>
      </w:r>
      <w:r w:rsidR="0087106C" w:rsidRPr="00230FF6">
        <w:rPr>
          <w:rFonts w:ascii="Times New Roman" w:hAnsi="Times New Roman" w:cs="Times New Roman"/>
          <w:sz w:val="28"/>
          <w:szCs w:val="28"/>
        </w:rPr>
        <w:t>тодические материалы.</w:t>
      </w:r>
    </w:p>
    <w:p w14:paraId="18346B4F" w14:textId="77777777" w:rsidR="0016227C" w:rsidRPr="00230FF6" w:rsidRDefault="0087106C" w:rsidP="00230FF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0FF6">
        <w:rPr>
          <w:rFonts w:ascii="Times New Roman" w:hAnsi="Times New Roman" w:cs="Times New Roman"/>
          <w:iCs/>
          <w:sz w:val="28"/>
          <w:szCs w:val="28"/>
        </w:rPr>
        <w:t>Информационно-м</w:t>
      </w:r>
      <w:r w:rsidR="0016227C" w:rsidRPr="00230FF6">
        <w:rPr>
          <w:rFonts w:ascii="Times New Roman" w:hAnsi="Times New Roman" w:cs="Times New Roman"/>
          <w:iCs/>
          <w:sz w:val="28"/>
          <w:szCs w:val="28"/>
        </w:rPr>
        <w:t>етодическое обеспечение программы</w:t>
      </w:r>
      <w:r w:rsidR="0081620A" w:rsidRPr="00230FF6">
        <w:rPr>
          <w:rFonts w:ascii="Times New Roman" w:hAnsi="Times New Roman" w:cs="Times New Roman"/>
          <w:iCs/>
          <w:sz w:val="28"/>
          <w:szCs w:val="28"/>
        </w:rPr>
        <w:t>.</w:t>
      </w:r>
    </w:p>
    <w:p w14:paraId="2E05643B" w14:textId="77777777" w:rsidR="00CC77F7" w:rsidRPr="00230FF6" w:rsidRDefault="0087106C" w:rsidP="00230FF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30FF6">
        <w:rPr>
          <w:rFonts w:ascii="Times New Roman" w:hAnsi="Times New Roman" w:cs="Times New Roman"/>
          <w:bCs/>
          <w:sz w:val="28"/>
          <w:szCs w:val="28"/>
        </w:rPr>
        <w:t>Примерный алгоритм учебного занятия.</w:t>
      </w:r>
    </w:p>
    <w:p w14:paraId="1FE2FD8F" w14:textId="77777777" w:rsidR="000513F5" w:rsidRPr="00230FF6" w:rsidRDefault="00952BD0" w:rsidP="00230FF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0FF6">
        <w:rPr>
          <w:rFonts w:ascii="Times New Roman" w:hAnsi="Times New Roman" w:cs="Times New Roman"/>
          <w:iCs/>
          <w:sz w:val="28"/>
          <w:szCs w:val="28"/>
        </w:rPr>
        <w:t xml:space="preserve">3.5.5. </w:t>
      </w:r>
      <w:r w:rsidR="000513F5" w:rsidRPr="00230FF6">
        <w:rPr>
          <w:rFonts w:ascii="Times New Roman" w:hAnsi="Times New Roman" w:cs="Times New Roman"/>
          <w:iCs/>
          <w:sz w:val="28"/>
          <w:szCs w:val="28"/>
        </w:rPr>
        <w:t>Условия реализации программы.</w:t>
      </w:r>
    </w:p>
    <w:p w14:paraId="62260D6C" w14:textId="77777777" w:rsidR="00CC77F7" w:rsidRPr="00230FF6" w:rsidRDefault="00CC77F7" w:rsidP="00230FF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0FF6">
        <w:rPr>
          <w:rFonts w:ascii="Times New Roman" w:hAnsi="Times New Roman" w:cs="Times New Roman"/>
          <w:iCs/>
          <w:sz w:val="28"/>
          <w:szCs w:val="28"/>
        </w:rPr>
        <w:t>Материально-технические и кадровые условия:</w:t>
      </w:r>
    </w:p>
    <w:p w14:paraId="68DDC418" w14:textId="77777777" w:rsidR="00E140F2" w:rsidRPr="00952BD0" w:rsidRDefault="00952BD0" w:rsidP="00230F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0FF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3.5.6.</w:t>
      </w:r>
      <w:r w:rsidR="00E140F2" w:rsidRPr="00230FF6">
        <w:rPr>
          <w:rFonts w:ascii="Times New Roman" w:hAnsi="Times New Roman" w:cs="Times New Roman"/>
          <w:iCs/>
          <w:sz w:val="28"/>
          <w:szCs w:val="28"/>
        </w:rPr>
        <w:t xml:space="preserve"> Рабочая программа воспитания</w:t>
      </w:r>
      <w:r w:rsidR="00E140F2" w:rsidRPr="00952BD0">
        <w:rPr>
          <w:rFonts w:ascii="Times New Roman" w:hAnsi="Times New Roman" w:cs="Times New Roman"/>
          <w:iCs/>
          <w:sz w:val="28"/>
          <w:szCs w:val="28"/>
        </w:rPr>
        <w:t xml:space="preserve"> включает цели и задачи, направления деятельности, формы и методы воспитания, диагностику результатов воспитания, планируемые результаты, план воспитательной работы (участие учащихся в воспитательных мероприятиях учреждения, участие учащихся в городских воспитательных программах, участие учащихся в жизни социума, участие учащихся в Интернет мероприятиях, работу с родителями) </w:t>
      </w:r>
    </w:p>
    <w:p w14:paraId="1EB8C116" w14:textId="77777777" w:rsidR="00CC77F7" w:rsidRPr="005F0564" w:rsidRDefault="00CC77F7" w:rsidP="00230F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FF6">
        <w:rPr>
          <w:rFonts w:ascii="Times New Roman" w:hAnsi="Times New Roman" w:cs="Times New Roman"/>
          <w:iCs/>
          <w:sz w:val="28"/>
          <w:szCs w:val="28"/>
        </w:rPr>
        <w:t>3.</w:t>
      </w:r>
      <w:r w:rsidR="00952BD0" w:rsidRPr="00230FF6">
        <w:rPr>
          <w:rFonts w:ascii="Times New Roman" w:hAnsi="Times New Roman" w:cs="Times New Roman"/>
          <w:iCs/>
          <w:sz w:val="28"/>
          <w:szCs w:val="28"/>
        </w:rPr>
        <w:t>5</w:t>
      </w:r>
      <w:r w:rsidRPr="00230FF6">
        <w:rPr>
          <w:rFonts w:ascii="Times New Roman" w:hAnsi="Times New Roman" w:cs="Times New Roman"/>
          <w:iCs/>
          <w:sz w:val="28"/>
          <w:szCs w:val="28"/>
        </w:rPr>
        <w:t>.</w:t>
      </w:r>
      <w:r w:rsidR="00952BD0" w:rsidRPr="00230FF6">
        <w:rPr>
          <w:rFonts w:ascii="Times New Roman" w:hAnsi="Times New Roman" w:cs="Times New Roman"/>
          <w:iCs/>
          <w:sz w:val="28"/>
          <w:szCs w:val="28"/>
        </w:rPr>
        <w:t>7</w:t>
      </w:r>
      <w:r w:rsidRPr="00230FF6">
        <w:rPr>
          <w:rFonts w:ascii="Times New Roman" w:hAnsi="Times New Roman" w:cs="Times New Roman"/>
          <w:iCs/>
          <w:sz w:val="28"/>
          <w:szCs w:val="28"/>
        </w:rPr>
        <w:t>.</w:t>
      </w:r>
      <w:r w:rsidR="00952BD0" w:rsidRPr="00230FF6">
        <w:rPr>
          <w:rFonts w:ascii="Times New Roman" w:hAnsi="Times New Roman" w:cs="Times New Roman"/>
          <w:iCs/>
          <w:sz w:val="28"/>
          <w:szCs w:val="28"/>
        </w:rPr>
        <w:t>Список литературы</w:t>
      </w:r>
      <w:r w:rsidRPr="00952BD0">
        <w:rPr>
          <w:rFonts w:ascii="Times New Roman" w:hAnsi="Times New Roman" w:cs="Times New Roman"/>
          <w:iCs/>
          <w:sz w:val="28"/>
          <w:szCs w:val="28"/>
        </w:rPr>
        <w:t xml:space="preserve"> включает</w:t>
      </w:r>
      <w:r w:rsidR="00E140F2" w:rsidRPr="00952BD0">
        <w:rPr>
          <w:rFonts w:ascii="Times New Roman" w:hAnsi="Times New Roman" w:cs="Times New Roman"/>
          <w:iCs/>
          <w:sz w:val="28"/>
          <w:szCs w:val="28"/>
        </w:rPr>
        <w:t xml:space="preserve"> три</w:t>
      </w:r>
      <w:r w:rsidRPr="00952BD0">
        <w:rPr>
          <w:rFonts w:ascii="Times New Roman" w:hAnsi="Times New Roman" w:cs="Times New Roman"/>
          <w:iCs/>
          <w:sz w:val="28"/>
          <w:szCs w:val="28"/>
        </w:rPr>
        <w:t xml:space="preserve"> списка</w:t>
      </w:r>
      <w:r w:rsidRPr="005F0564">
        <w:rPr>
          <w:rFonts w:ascii="Times New Roman" w:hAnsi="Times New Roman" w:cs="Times New Roman"/>
          <w:sz w:val="28"/>
          <w:szCs w:val="28"/>
        </w:rPr>
        <w:t>:</w:t>
      </w:r>
      <w:r w:rsidR="00E140F2">
        <w:rPr>
          <w:rFonts w:ascii="Times New Roman" w:hAnsi="Times New Roman" w:cs="Times New Roman"/>
          <w:sz w:val="28"/>
          <w:szCs w:val="28"/>
        </w:rPr>
        <w:t xml:space="preserve"> нормативно-правовая</w:t>
      </w:r>
      <w:r w:rsidR="00952BD0">
        <w:rPr>
          <w:rFonts w:ascii="Times New Roman" w:hAnsi="Times New Roman" w:cs="Times New Roman"/>
          <w:sz w:val="28"/>
          <w:szCs w:val="28"/>
        </w:rPr>
        <w:t xml:space="preserve"> литература</w:t>
      </w:r>
      <w:r w:rsidR="00E140F2">
        <w:rPr>
          <w:rFonts w:ascii="Times New Roman" w:hAnsi="Times New Roman" w:cs="Times New Roman"/>
          <w:sz w:val="28"/>
          <w:szCs w:val="28"/>
        </w:rPr>
        <w:t>, для педагога</w:t>
      </w:r>
      <w:r w:rsidR="00952BD0">
        <w:rPr>
          <w:rFonts w:ascii="Times New Roman" w:hAnsi="Times New Roman" w:cs="Times New Roman"/>
          <w:sz w:val="28"/>
          <w:szCs w:val="28"/>
        </w:rPr>
        <w:t>,</w:t>
      </w:r>
      <w:r w:rsidRPr="005F0564">
        <w:rPr>
          <w:rFonts w:ascii="Times New Roman" w:hAnsi="Times New Roman" w:cs="Times New Roman"/>
          <w:sz w:val="28"/>
          <w:szCs w:val="28"/>
        </w:rPr>
        <w:t xml:space="preserve"> для </w:t>
      </w:r>
      <w:r w:rsidR="00E140F2">
        <w:rPr>
          <w:rFonts w:ascii="Times New Roman" w:hAnsi="Times New Roman" w:cs="Times New Roman"/>
          <w:sz w:val="28"/>
          <w:szCs w:val="28"/>
        </w:rPr>
        <w:t>уча</w:t>
      </w:r>
      <w:r w:rsidRPr="005F0564">
        <w:rPr>
          <w:rFonts w:ascii="Times New Roman" w:hAnsi="Times New Roman" w:cs="Times New Roman"/>
          <w:sz w:val="28"/>
          <w:szCs w:val="28"/>
        </w:rPr>
        <w:t>щихся</w:t>
      </w:r>
      <w:r w:rsidR="00E140F2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Pr="005F0564">
        <w:rPr>
          <w:rFonts w:ascii="Times New Roman" w:hAnsi="Times New Roman" w:cs="Times New Roman"/>
          <w:sz w:val="28"/>
          <w:szCs w:val="28"/>
        </w:rPr>
        <w:t xml:space="preserve"> (оформляется в соответствии с </w:t>
      </w:r>
      <w:r w:rsidR="00952BD0">
        <w:rPr>
          <w:rFonts w:ascii="Times New Roman" w:hAnsi="Times New Roman" w:cs="Times New Roman"/>
          <w:sz w:val="28"/>
          <w:szCs w:val="28"/>
        </w:rPr>
        <w:t>ГОСТ</w:t>
      </w:r>
      <w:proofErr w:type="gramStart"/>
      <w:r w:rsidR="00952BD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952BD0">
        <w:rPr>
          <w:rFonts w:ascii="Times New Roman" w:hAnsi="Times New Roman" w:cs="Times New Roman"/>
          <w:sz w:val="28"/>
          <w:szCs w:val="28"/>
        </w:rPr>
        <w:t xml:space="preserve">.0.100-2018 </w:t>
      </w:r>
      <w:r w:rsidR="00A8775B">
        <w:rPr>
          <w:rFonts w:ascii="Times New Roman" w:hAnsi="Times New Roman" w:cs="Times New Roman"/>
          <w:sz w:val="28"/>
          <w:szCs w:val="28"/>
        </w:rPr>
        <w:t xml:space="preserve">для </w:t>
      </w:r>
      <w:r w:rsidRPr="005F0564">
        <w:rPr>
          <w:rFonts w:ascii="Times New Roman" w:hAnsi="Times New Roman" w:cs="Times New Roman"/>
          <w:sz w:val="28"/>
          <w:szCs w:val="28"/>
        </w:rPr>
        <w:t>оформлени</w:t>
      </w:r>
      <w:r w:rsidR="00952BD0">
        <w:rPr>
          <w:rFonts w:ascii="Times New Roman" w:hAnsi="Times New Roman" w:cs="Times New Roman"/>
          <w:sz w:val="28"/>
          <w:szCs w:val="28"/>
        </w:rPr>
        <w:t>я</w:t>
      </w:r>
      <w:r w:rsidRPr="005F0564">
        <w:rPr>
          <w:rFonts w:ascii="Times New Roman" w:hAnsi="Times New Roman" w:cs="Times New Roman"/>
          <w:sz w:val="28"/>
          <w:szCs w:val="28"/>
        </w:rPr>
        <w:t xml:space="preserve"> библиографических ссылок).</w:t>
      </w:r>
    </w:p>
    <w:p w14:paraId="30D41FD7" w14:textId="77777777" w:rsidR="008028E6" w:rsidRPr="00230FF6" w:rsidRDefault="008028E6" w:rsidP="00230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FF6">
        <w:rPr>
          <w:rFonts w:ascii="Times New Roman" w:hAnsi="Times New Roman" w:cs="Times New Roman"/>
          <w:sz w:val="28"/>
          <w:szCs w:val="28"/>
        </w:rPr>
        <w:t>3.</w:t>
      </w:r>
      <w:r w:rsidR="00A8775B" w:rsidRPr="00230FF6">
        <w:rPr>
          <w:rFonts w:ascii="Times New Roman" w:hAnsi="Times New Roman" w:cs="Times New Roman"/>
          <w:sz w:val="28"/>
          <w:szCs w:val="28"/>
        </w:rPr>
        <w:t>6</w:t>
      </w:r>
      <w:r w:rsidRPr="00230FF6">
        <w:rPr>
          <w:rFonts w:ascii="Times New Roman" w:hAnsi="Times New Roman" w:cs="Times New Roman"/>
          <w:sz w:val="28"/>
          <w:szCs w:val="28"/>
        </w:rPr>
        <w:t>. Технические требования к оформлению текста программы:</w:t>
      </w:r>
    </w:p>
    <w:p w14:paraId="54D65372" w14:textId="77777777" w:rsidR="008028E6" w:rsidRPr="005F0564" w:rsidRDefault="008028E6" w:rsidP="00230F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564">
        <w:rPr>
          <w:rFonts w:ascii="Times New Roman" w:hAnsi="Times New Roman" w:cs="Times New Roman"/>
          <w:sz w:val="28"/>
          <w:szCs w:val="28"/>
        </w:rPr>
        <w:t>3.</w:t>
      </w:r>
      <w:r w:rsidR="00A8775B">
        <w:rPr>
          <w:rFonts w:ascii="Times New Roman" w:hAnsi="Times New Roman" w:cs="Times New Roman"/>
          <w:sz w:val="28"/>
          <w:szCs w:val="28"/>
        </w:rPr>
        <w:t>6</w:t>
      </w:r>
      <w:r w:rsidRPr="005F0564">
        <w:rPr>
          <w:rFonts w:ascii="Times New Roman" w:hAnsi="Times New Roman" w:cs="Times New Roman"/>
          <w:sz w:val="28"/>
          <w:szCs w:val="28"/>
        </w:rPr>
        <w:t xml:space="preserve">.1. </w:t>
      </w:r>
      <w:r w:rsidRPr="00230FF6">
        <w:rPr>
          <w:rFonts w:ascii="Times New Roman" w:hAnsi="Times New Roman" w:cs="Times New Roman"/>
          <w:sz w:val="28"/>
          <w:szCs w:val="28"/>
        </w:rPr>
        <w:t>Требования к шрифту и интервалам:</w:t>
      </w:r>
    </w:p>
    <w:p w14:paraId="3D4C1C2C" w14:textId="6D827AD3" w:rsidR="008028E6" w:rsidRPr="005F0564" w:rsidRDefault="008028E6" w:rsidP="00230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564">
        <w:rPr>
          <w:rFonts w:ascii="Times New Roman" w:hAnsi="Times New Roman" w:cs="Times New Roman"/>
          <w:sz w:val="28"/>
          <w:szCs w:val="28"/>
        </w:rPr>
        <w:t xml:space="preserve">Текст должен быть набран на компьютере в текстовом редакторе </w:t>
      </w:r>
      <w:proofErr w:type="spellStart"/>
      <w:r w:rsidRPr="005F056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5F0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56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5F0564">
        <w:rPr>
          <w:rFonts w:ascii="Times New Roman" w:hAnsi="Times New Roman" w:cs="Times New Roman"/>
          <w:sz w:val="28"/>
          <w:szCs w:val="28"/>
        </w:rPr>
        <w:t xml:space="preserve">, шрифтом </w:t>
      </w:r>
      <w:proofErr w:type="spellStart"/>
      <w:r w:rsidRPr="005F056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F0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56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F0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56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F0564">
        <w:rPr>
          <w:rFonts w:ascii="Times New Roman" w:hAnsi="Times New Roman" w:cs="Times New Roman"/>
          <w:sz w:val="28"/>
          <w:szCs w:val="28"/>
        </w:rPr>
        <w:t>, размер шрифта — 12-14, положение на странице — по ширине текста. Поля слева по 3 см</w:t>
      </w:r>
      <w:r w:rsidR="00E140F2">
        <w:rPr>
          <w:rFonts w:ascii="Times New Roman" w:hAnsi="Times New Roman" w:cs="Times New Roman"/>
          <w:sz w:val="28"/>
          <w:szCs w:val="28"/>
        </w:rPr>
        <w:t>, справа – 1</w:t>
      </w:r>
      <w:r w:rsidRPr="005F0564">
        <w:rPr>
          <w:rFonts w:ascii="Times New Roman" w:hAnsi="Times New Roman" w:cs="Times New Roman"/>
          <w:sz w:val="28"/>
          <w:szCs w:val="28"/>
        </w:rPr>
        <w:t xml:space="preserve"> см, снизу и сверху – 2 см. Междустрочный интервал </w:t>
      </w:r>
      <w:r w:rsidR="00E140F2">
        <w:rPr>
          <w:rFonts w:ascii="Times New Roman" w:hAnsi="Times New Roman" w:cs="Times New Roman"/>
          <w:sz w:val="28"/>
          <w:szCs w:val="28"/>
        </w:rPr>
        <w:t xml:space="preserve">— 1,25 или 1,5. Абзац — 1, 25. </w:t>
      </w:r>
      <w:r w:rsidR="00563558">
        <w:rPr>
          <w:rFonts w:ascii="Times New Roman" w:hAnsi="Times New Roman" w:cs="Times New Roman"/>
          <w:sz w:val="28"/>
          <w:szCs w:val="28"/>
        </w:rPr>
        <w:t>Н</w:t>
      </w:r>
      <w:r w:rsidR="00E140F2">
        <w:rPr>
          <w:rFonts w:ascii="Times New Roman" w:hAnsi="Times New Roman" w:cs="Times New Roman"/>
          <w:sz w:val="28"/>
          <w:szCs w:val="28"/>
        </w:rPr>
        <w:t xml:space="preserve">омер страниц указывается по центру </w:t>
      </w:r>
      <w:r w:rsidR="00BC71E9">
        <w:rPr>
          <w:rFonts w:ascii="Times New Roman" w:hAnsi="Times New Roman" w:cs="Times New Roman"/>
          <w:sz w:val="28"/>
          <w:szCs w:val="28"/>
        </w:rPr>
        <w:t xml:space="preserve"> нижнего поля</w:t>
      </w:r>
      <w:bookmarkStart w:id="0" w:name="_GoBack"/>
      <w:bookmarkEnd w:id="0"/>
      <w:r w:rsidR="00E140F2">
        <w:rPr>
          <w:rFonts w:ascii="Times New Roman" w:hAnsi="Times New Roman" w:cs="Times New Roman"/>
          <w:sz w:val="28"/>
          <w:szCs w:val="28"/>
        </w:rPr>
        <w:t xml:space="preserve"> поля. </w:t>
      </w:r>
    </w:p>
    <w:p w14:paraId="2BE1A312" w14:textId="77777777" w:rsidR="008028E6" w:rsidRPr="005F0564" w:rsidRDefault="008028E6" w:rsidP="00230F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564">
        <w:rPr>
          <w:rFonts w:ascii="Times New Roman" w:hAnsi="Times New Roman" w:cs="Times New Roman"/>
          <w:sz w:val="28"/>
          <w:szCs w:val="28"/>
        </w:rPr>
        <w:t>3.</w:t>
      </w:r>
      <w:r w:rsidR="00A8775B">
        <w:rPr>
          <w:rFonts w:ascii="Times New Roman" w:hAnsi="Times New Roman" w:cs="Times New Roman"/>
          <w:sz w:val="28"/>
          <w:szCs w:val="28"/>
        </w:rPr>
        <w:t>6</w:t>
      </w:r>
      <w:r w:rsidRPr="005F0564">
        <w:rPr>
          <w:rFonts w:ascii="Times New Roman" w:hAnsi="Times New Roman" w:cs="Times New Roman"/>
          <w:sz w:val="28"/>
          <w:szCs w:val="28"/>
        </w:rPr>
        <w:t>.2.</w:t>
      </w:r>
      <w:r w:rsidRPr="005F0564">
        <w:rPr>
          <w:rFonts w:ascii="Times New Roman" w:hAnsi="Times New Roman" w:cs="Times New Roman"/>
          <w:i/>
          <w:sz w:val="28"/>
          <w:szCs w:val="28"/>
        </w:rPr>
        <w:t>Требования к заголовкам</w:t>
      </w:r>
      <w:r w:rsidRPr="005F0564">
        <w:rPr>
          <w:rFonts w:ascii="Times New Roman" w:hAnsi="Times New Roman" w:cs="Times New Roman"/>
          <w:sz w:val="28"/>
          <w:szCs w:val="28"/>
        </w:rPr>
        <w:t>:</w:t>
      </w:r>
    </w:p>
    <w:p w14:paraId="0A39B046" w14:textId="77777777" w:rsidR="008028E6" w:rsidRPr="005F0564" w:rsidRDefault="008028E6" w:rsidP="00230F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564">
        <w:rPr>
          <w:rFonts w:ascii="Times New Roman" w:hAnsi="Times New Roman" w:cs="Times New Roman"/>
          <w:sz w:val="28"/>
          <w:szCs w:val="28"/>
        </w:rPr>
        <w:t>Заголовки набираются полужирным шрифтом, выравнивание по центру, точка в конце заголовка не ставится. Заголовок, состоящий из двух и более строк, печатается через один междустрочный интервал. Заголовок не имеет переносов, то есть на конце строки слово должно быть обязательно полным. Заголовок отделяется от предыдущего текста – одним интервалом, если есть подзаголовок – двумя.</w:t>
      </w:r>
    </w:p>
    <w:p w14:paraId="622C32E3" w14:textId="77777777" w:rsidR="008028E6" w:rsidRPr="005F0564" w:rsidRDefault="008028E6" w:rsidP="00230F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564">
        <w:rPr>
          <w:rFonts w:ascii="Times New Roman" w:hAnsi="Times New Roman" w:cs="Times New Roman"/>
          <w:sz w:val="28"/>
          <w:szCs w:val="28"/>
        </w:rPr>
        <w:t>3.</w:t>
      </w:r>
      <w:r w:rsidR="00A8775B">
        <w:rPr>
          <w:rFonts w:ascii="Times New Roman" w:hAnsi="Times New Roman" w:cs="Times New Roman"/>
          <w:sz w:val="28"/>
          <w:szCs w:val="28"/>
        </w:rPr>
        <w:t>6</w:t>
      </w:r>
      <w:r w:rsidRPr="005F0564">
        <w:rPr>
          <w:rFonts w:ascii="Times New Roman" w:hAnsi="Times New Roman" w:cs="Times New Roman"/>
          <w:sz w:val="28"/>
          <w:szCs w:val="28"/>
        </w:rPr>
        <w:t>.3.</w:t>
      </w:r>
      <w:r w:rsidRPr="005F0564">
        <w:rPr>
          <w:rFonts w:ascii="Times New Roman" w:hAnsi="Times New Roman" w:cs="Times New Roman"/>
          <w:i/>
          <w:sz w:val="28"/>
          <w:szCs w:val="28"/>
        </w:rPr>
        <w:t>Требования к таблицам</w:t>
      </w:r>
      <w:r w:rsidRPr="005F056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4A916EA" w14:textId="77777777" w:rsidR="008028E6" w:rsidRPr="005F0564" w:rsidRDefault="008028E6" w:rsidP="00230F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564">
        <w:rPr>
          <w:rFonts w:ascii="Times New Roman" w:hAnsi="Times New Roman" w:cs="Times New Roman"/>
          <w:sz w:val="28"/>
          <w:szCs w:val="28"/>
        </w:rPr>
        <w:t>Шрифт в та</w:t>
      </w:r>
      <w:r w:rsidR="00E140F2">
        <w:rPr>
          <w:rFonts w:ascii="Times New Roman" w:hAnsi="Times New Roman" w:cs="Times New Roman"/>
          <w:sz w:val="28"/>
          <w:szCs w:val="28"/>
        </w:rPr>
        <w:t>блицах может быть уменьшен до 1</w:t>
      </w:r>
      <w:r w:rsidR="00563558">
        <w:rPr>
          <w:rFonts w:ascii="Times New Roman" w:hAnsi="Times New Roman" w:cs="Times New Roman"/>
          <w:sz w:val="28"/>
          <w:szCs w:val="28"/>
        </w:rPr>
        <w:t>0-12</w:t>
      </w:r>
      <w:r w:rsidRPr="005F0564">
        <w:rPr>
          <w:rFonts w:ascii="Times New Roman" w:hAnsi="Times New Roman" w:cs="Times New Roman"/>
          <w:sz w:val="28"/>
          <w:szCs w:val="28"/>
        </w:rPr>
        <w:t xml:space="preserve"> пт. Таблица располагается на одном листе с названием столбцов.</w:t>
      </w:r>
    </w:p>
    <w:p w14:paraId="75E0F0C9" w14:textId="77777777" w:rsidR="00B343E5" w:rsidRPr="005F0564" w:rsidRDefault="00B343E5" w:rsidP="00230F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0564">
        <w:rPr>
          <w:rFonts w:ascii="Times New Roman" w:hAnsi="Times New Roman" w:cs="Times New Roman"/>
          <w:b/>
          <w:bCs/>
          <w:sz w:val="28"/>
          <w:szCs w:val="28"/>
        </w:rPr>
        <w:t>4. Порядок проведения экспертизы программ.</w:t>
      </w:r>
    </w:p>
    <w:p w14:paraId="518250CB" w14:textId="77777777" w:rsidR="00B343E5" w:rsidRPr="005F0564" w:rsidRDefault="00B343E5" w:rsidP="00230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564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6A6B33" w:rsidRPr="005F056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общеобразовательная </w:t>
      </w:r>
      <w:r w:rsidR="006A6B33" w:rsidRPr="005F0564">
        <w:rPr>
          <w:rFonts w:ascii="Times New Roman" w:hAnsi="Times New Roman" w:cs="Times New Roman"/>
          <w:sz w:val="28"/>
          <w:szCs w:val="28"/>
        </w:rPr>
        <w:t xml:space="preserve">общеразвивающая программа может быть представлена к экспертизе различного уровня и должна иметь внутреннею </w:t>
      </w:r>
      <w:r w:rsidR="006E2C67" w:rsidRPr="005F0564">
        <w:rPr>
          <w:rFonts w:ascii="Times New Roman" w:hAnsi="Times New Roman" w:cs="Times New Roman"/>
          <w:sz w:val="28"/>
          <w:szCs w:val="28"/>
        </w:rPr>
        <w:t xml:space="preserve">экспертизу  (или рецензию) </w:t>
      </w:r>
      <w:r w:rsidRPr="005F0564">
        <w:rPr>
          <w:rFonts w:ascii="Times New Roman" w:hAnsi="Times New Roman" w:cs="Times New Roman"/>
          <w:sz w:val="28"/>
          <w:szCs w:val="28"/>
        </w:rPr>
        <w:t>с краткой оценкой ее структуры и содержания.</w:t>
      </w:r>
    </w:p>
    <w:p w14:paraId="0F626CAB" w14:textId="77777777" w:rsidR="00B343E5" w:rsidRPr="005F0564" w:rsidRDefault="00B343E5" w:rsidP="00230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564">
        <w:rPr>
          <w:rFonts w:ascii="Times New Roman" w:hAnsi="Times New Roman" w:cs="Times New Roman"/>
          <w:sz w:val="28"/>
          <w:szCs w:val="28"/>
        </w:rPr>
        <w:t>4.2.</w:t>
      </w:r>
      <w:r w:rsidR="00E140F2">
        <w:rPr>
          <w:rFonts w:ascii="Times New Roman" w:hAnsi="Times New Roman" w:cs="Times New Roman"/>
          <w:sz w:val="28"/>
          <w:szCs w:val="28"/>
        </w:rPr>
        <w:t>В</w:t>
      </w:r>
      <w:r w:rsidR="006E2C67" w:rsidRPr="005F0564">
        <w:rPr>
          <w:rFonts w:ascii="Times New Roman" w:hAnsi="Times New Roman" w:cs="Times New Roman"/>
          <w:sz w:val="28"/>
          <w:szCs w:val="28"/>
        </w:rPr>
        <w:t>нутренняя</w:t>
      </w:r>
      <w:r w:rsidR="00EE082A">
        <w:rPr>
          <w:rFonts w:ascii="Times New Roman" w:hAnsi="Times New Roman" w:cs="Times New Roman"/>
          <w:sz w:val="28"/>
          <w:szCs w:val="28"/>
        </w:rPr>
        <w:t xml:space="preserve"> </w:t>
      </w:r>
      <w:r w:rsidR="00E140F2">
        <w:rPr>
          <w:rFonts w:ascii="Times New Roman" w:hAnsi="Times New Roman" w:cs="Times New Roman"/>
          <w:sz w:val="28"/>
          <w:szCs w:val="28"/>
        </w:rPr>
        <w:t>э</w:t>
      </w:r>
      <w:r w:rsidRPr="005F0564">
        <w:rPr>
          <w:rFonts w:ascii="Times New Roman" w:hAnsi="Times New Roman" w:cs="Times New Roman"/>
          <w:sz w:val="28"/>
          <w:szCs w:val="28"/>
        </w:rPr>
        <w:t>кспертиза дополнительных общеобразовательных общеразвивающих  программ проводится  методическим советом с целью установления соответствия их содержания и оформления требованиям настоящего Положения, целям и задачам развития учреждения и спросу на  образовательные услуги.</w:t>
      </w:r>
    </w:p>
    <w:p w14:paraId="4DEF8555" w14:textId="77777777" w:rsidR="00B343E5" w:rsidRPr="005F0564" w:rsidRDefault="00B343E5" w:rsidP="00230FF6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564">
        <w:rPr>
          <w:rFonts w:ascii="Times New Roman" w:hAnsi="Times New Roman" w:cs="Times New Roman"/>
          <w:sz w:val="28"/>
          <w:szCs w:val="28"/>
        </w:rPr>
        <w:t>4.3.Экспертиза предполагает всестороннее исследование программы и включает следующие аспекты:</w:t>
      </w:r>
    </w:p>
    <w:p w14:paraId="78DAE3F8" w14:textId="77777777" w:rsidR="00B343E5" w:rsidRPr="005F0564" w:rsidRDefault="00B343E5" w:rsidP="00230FF6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564">
        <w:rPr>
          <w:rFonts w:ascii="Times New Roman" w:hAnsi="Times New Roman" w:cs="Times New Roman"/>
          <w:sz w:val="28"/>
          <w:szCs w:val="28"/>
        </w:rPr>
        <w:t xml:space="preserve"> - качество оформления программы (титульный лист, оформление текста, структура программы);</w:t>
      </w:r>
    </w:p>
    <w:p w14:paraId="006895FC" w14:textId="77777777" w:rsidR="00B343E5" w:rsidRPr="005F0564" w:rsidRDefault="00B343E5" w:rsidP="00230FF6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564">
        <w:rPr>
          <w:rFonts w:ascii="Times New Roman" w:hAnsi="Times New Roman" w:cs="Times New Roman"/>
          <w:sz w:val="28"/>
          <w:szCs w:val="28"/>
        </w:rPr>
        <w:t>- качество содержания программы (пояснительная записка: цели, задачи, актуальность, планируемые результаты; содержание программы: учебный план, содержание учебного плана; оценочные материалы, формы аттестации, методические материалы, условия реализации программы, литература);</w:t>
      </w:r>
    </w:p>
    <w:p w14:paraId="474EA5CF" w14:textId="77777777" w:rsidR="00B343E5" w:rsidRPr="005F0564" w:rsidRDefault="00B343E5" w:rsidP="00230FF6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564">
        <w:rPr>
          <w:rFonts w:ascii="Times New Roman" w:hAnsi="Times New Roman" w:cs="Times New Roman"/>
          <w:sz w:val="28"/>
          <w:szCs w:val="28"/>
        </w:rPr>
        <w:t xml:space="preserve">- качество </w:t>
      </w:r>
      <w:r w:rsidR="006A6B33" w:rsidRPr="005F0564">
        <w:rPr>
          <w:rFonts w:ascii="Times New Roman" w:hAnsi="Times New Roman" w:cs="Times New Roman"/>
          <w:sz w:val="28"/>
          <w:szCs w:val="28"/>
        </w:rPr>
        <w:t>учебно-тематического планирования</w:t>
      </w:r>
      <w:r w:rsidRPr="005F0564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14:paraId="2F3BD80F" w14:textId="77777777" w:rsidR="00B343E5" w:rsidRPr="005F0564" w:rsidRDefault="00B343E5" w:rsidP="00230FF6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564">
        <w:rPr>
          <w:rFonts w:ascii="Times New Roman" w:hAnsi="Times New Roman" w:cs="Times New Roman"/>
          <w:sz w:val="28"/>
          <w:szCs w:val="28"/>
        </w:rPr>
        <w:t>- качество рабочей программы воспитания</w:t>
      </w:r>
      <w:r w:rsidR="00563558">
        <w:rPr>
          <w:rFonts w:ascii="Times New Roman" w:hAnsi="Times New Roman" w:cs="Times New Roman"/>
          <w:sz w:val="28"/>
          <w:szCs w:val="28"/>
        </w:rPr>
        <w:t>.</w:t>
      </w:r>
    </w:p>
    <w:p w14:paraId="25DC81DB" w14:textId="77777777" w:rsidR="00563558" w:rsidRDefault="00B343E5" w:rsidP="00230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564">
        <w:rPr>
          <w:rFonts w:ascii="Times New Roman" w:hAnsi="Times New Roman" w:cs="Times New Roman"/>
          <w:sz w:val="28"/>
          <w:szCs w:val="28"/>
        </w:rPr>
        <w:t>4.4. С точки зрения организации исследовательских процедур внешняя экспертиза проводится специалистами научно-методических центров.</w:t>
      </w:r>
    </w:p>
    <w:p w14:paraId="176E7033" w14:textId="77777777" w:rsidR="00B343E5" w:rsidRPr="005F0564" w:rsidRDefault="00B343E5" w:rsidP="00230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564">
        <w:rPr>
          <w:rFonts w:ascii="Times New Roman" w:hAnsi="Times New Roman" w:cs="Times New Roman"/>
          <w:sz w:val="28"/>
          <w:szCs w:val="28"/>
        </w:rPr>
        <w:t>4.</w:t>
      </w:r>
      <w:r w:rsidR="00563558">
        <w:rPr>
          <w:rFonts w:ascii="Times New Roman" w:hAnsi="Times New Roman" w:cs="Times New Roman"/>
          <w:sz w:val="28"/>
          <w:szCs w:val="28"/>
        </w:rPr>
        <w:t>5</w:t>
      </w:r>
      <w:r w:rsidRPr="005F0564">
        <w:rPr>
          <w:rFonts w:ascii="Times New Roman" w:hAnsi="Times New Roman" w:cs="Times New Roman"/>
          <w:sz w:val="28"/>
          <w:szCs w:val="28"/>
        </w:rPr>
        <w:t xml:space="preserve">. </w:t>
      </w:r>
      <w:r w:rsidR="00B149FB" w:rsidRPr="005F0564">
        <w:rPr>
          <w:rFonts w:ascii="Times New Roman" w:hAnsi="Times New Roman" w:cs="Times New Roman"/>
          <w:sz w:val="28"/>
          <w:szCs w:val="28"/>
        </w:rPr>
        <w:t>По результатам    внутренней экспертизы оформляется</w:t>
      </w:r>
      <w:r w:rsidR="00563558">
        <w:rPr>
          <w:rFonts w:ascii="Times New Roman" w:hAnsi="Times New Roman" w:cs="Times New Roman"/>
          <w:sz w:val="28"/>
          <w:szCs w:val="28"/>
        </w:rPr>
        <w:t xml:space="preserve"> э</w:t>
      </w:r>
      <w:r w:rsidRPr="005F0564">
        <w:rPr>
          <w:rFonts w:ascii="Times New Roman" w:hAnsi="Times New Roman" w:cs="Times New Roman"/>
          <w:sz w:val="28"/>
          <w:szCs w:val="28"/>
        </w:rPr>
        <w:t>кспертное заключение</w:t>
      </w:r>
      <w:r w:rsidR="00B149FB" w:rsidRPr="005F0564">
        <w:rPr>
          <w:rFonts w:ascii="Times New Roman" w:hAnsi="Times New Roman" w:cs="Times New Roman"/>
          <w:sz w:val="28"/>
          <w:szCs w:val="28"/>
        </w:rPr>
        <w:t>, которое</w:t>
      </w:r>
      <w:r w:rsidRPr="005F0564">
        <w:rPr>
          <w:rFonts w:ascii="Times New Roman" w:hAnsi="Times New Roman" w:cs="Times New Roman"/>
          <w:sz w:val="28"/>
          <w:szCs w:val="28"/>
        </w:rPr>
        <w:t xml:space="preserve"> подписывается членами экспертной группы.</w:t>
      </w:r>
    </w:p>
    <w:p w14:paraId="02D30C81" w14:textId="77777777" w:rsidR="00B343E5" w:rsidRPr="005F0564" w:rsidRDefault="00B343E5" w:rsidP="00230F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564">
        <w:rPr>
          <w:rFonts w:ascii="Times New Roman" w:hAnsi="Times New Roman" w:cs="Times New Roman"/>
          <w:b/>
          <w:sz w:val="28"/>
          <w:szCs w:val="28"/>
        </w:rPr>
        <w:t xml:space="preserve">5. Порядок принятия и утверждения дополнительных </w:t>
      </w:r>
    </w:p>
    <w:p w14:paraId="75935846" w14:textId="77777777" w:rsidR="00B343E5" w:rsidRPr="005F0564" w:rsidRDefault="00B343E5" w:rsidP="00230F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56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</w:t>
      </w:r>
    </w:p>
    <w:p w14:paraId="30AE641A" w14:textId="77777777" w:rsidR="00B343E5" w:rsidRPr="005F0564" w:rsidRDefault="00B343E5" w:rsidP="00230F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564">
        <w:rPr>
          <w:rFonts w:ascii="Times New Roman" w:hAnsi="Times New Roman" w:cs="Times New Roman"/>
          <w:color w:val="000000"/>
          <w:sz w:val="28"/>
          <w:szCs w:val="28"/>
        </w:rPr>
        <w:t>5.1. После проведения экспертизы дополнительная общеобразовательная общеразвивающая программа рекомендуется (или не рекомендуется) методическим советом для принятия на педагогическом совете.</w:t>
      </w:r>
    </w:p>
    <w:p w14:paraId="2D430ECA" w14:textId="77777777" w:rsidR="00B343E5" w:rsidRPr="005F0564" w:rsidRDefault="00B343E5" w:rsidP="00230F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564">
        <w:rPr>
          <w:rFonts w:ascii="Times New Roman" w:hAnsi="Times New Roman" w:cs="Times New Roman"/>
          <w:color w:val="000000"/>
          <w:sz w:val="28"/>
          <w:szCs w:val="28"/>
        </w:rPr>
        <w:lastRenderedPageBreak/>
        <w:t>5.2 Дополнительная общеобразовательная общеразвивающая программа принимается (или не принимается) к реализации решением педагогического совета учреждения. Решение педагогического совета утверждается приказом директора.</w:t>
      </w:r>
    </w:p>
    <w:p w14:paraId="009B30F5" w14:textId="77777777" w:rsidR="00B343E5" w:rsidRPr="005F0564" w:rsidRDefault="00B343E5" w:rsidP="00230F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564">
        <w:rPr>
          <w:rFonts w:ascii="Times New Roman" w:hAnsi="Times New Roman" w:cs="Times New Roman"/>
          <w:color w:val="000000"/>
          <w:sz w:val="28"/>
          <w:szCs w:val="28"/>
        </w:rPr>
        <w:t>5.3. Гриф утверждения программы с указанием реквизитов приказа и подписью директора размещается на титульном листе в правом верхнем поле.</w:t>
      </w:r>
    </w:p>
    <w:p w14:paraId="5CB1C4C0" w14:textId="77777777" w:rsidR="00B343E5" w:rsidRPr="005F0564" w:rsidRDefault="00B343E5" w:rsidP="00230F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564">
        <w:rPr>
          <w:rFonts w:ascii="Times New Roman" w:hAnsi="Times New Roman" w:cs="Times New Roman"/>
          <w:color w:val="000000"/>
          <w:sz w:val="28"/>
          <w:szCs w:val="28"/>
        </w:rPr>
        <w:t>5.4 Утверждение дополнительной общеразвивающей образовательной программы производится до 1 сентября текущего года.</w:t>
      </w:r>
    </w:p>
    <w:p w14:paraId="2AD5D7DD" w14:textId="77777777" w:rsidR="00B343E5" w:rsidRPr="005F0564" w:rsidRDefault="00B343E5" w:rsidP="00230F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564">
        <w:rPr>
          <w:rFonts w:ascii="Times New Roman" w:hAnsi="Times New Roman" w:cs="Times New Roman"/>
          <w:color w:val="000000"/>
          <w:sz w:val="28"/>
          <w:szCs w:val="28"/>
        </w:rPr>
        <w:t>5.5 Коррективы в программу вносятся с учетом результатов мониторинга полноты и качества  реализации программы, последних изменений в законодательстве, новых нормативных актов и документов.  Тексты изменений на отдельных листах подшиваются к дополнительной общеобразовательной  общеразвивающей программе.</w:t>
      </w:r>
    </w:p>
    <w:p w14:paraId="68C6FD9E" w14:textId="77777777" w:rsidR="00B343E5" w:rsidRPr="005F0564" w:rsidRDefault="00B343E5" w:rsidP="00230F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0564">
        <w:rPr>
          <w:rFonts w:ascii="Times New Roman" w:hAnsi="Times New Roman" w:cs="Times New Roman"/>
          <w:b/>
          <w:bCs/>
          <w:sz w:val="28"/>
          <w:szCs w:val="28"/>
        </w:rPr>
        <w:t>6. Ответственность и контроль</w:t>
      </w:r>
    </w:p>
    <w:p w14:paraId="34FC896A" w14:textId="77777777" w:rsidR="00B343E5" w:rsidRPr="005F0564" w:rsidRDefault="00B343E5" w:rsidP="00230FF6">
      <w:pPr>
        <w:pStyle w:val="2"/>
        <w:spacing w:line="360" w:lineRule="auto"/>
        <w:ind w:firstLine="709"/>
        <w:rPr>
          <w:sz w:val="28"/>
          <w:szCs w:val="28"/>
        </w:rPr>
      </w:pPr>
      <w:r w:rsidRPr="005F0564">
        <w:rPr>
          <w:sz w:val="28"/>
          <w:szCs w:val="28"/>
        </w:rPr>
        <w:t>6.1. Ответственность за реализацию дополнительной общеобразовательной общеразвивающей  программы несет педагог дополнительного образования.</w:t>
      </w:r>
    </w:p>
    <w:p w14:paraId="57307A61" w14:textId="77777777" w:rsidR="00B343E5" w:rsidRPr="005F0564" w:rsidRDefault="00B343E5" w:rsidP="00230FF6">
      <w:pPr>
        <w:pStyle w:val="2"/>
        <w:spacing w:line="360" w:lineRule="auto"/>
        <w:ind w:firstLine="709"/>
        <w:rPr>
          <w:sz w:val="28"/>
          <w:szCs w:val="28"/>
        </w:rPr>
      </w:pPr>
      <w:r w:rsidRPr="005F0564">
        <w:rPr>
          <w:sz w:val="28"/>
          <w:szCs w:val="28"/>
        </w:rPr>
        <w:t>6.2. Программа считается выполненной в полном объеме, если пройдены все темы  учебного плана и уровень усвоения теоретического и практического материала не ниже среднего (по итогам аттестации учащихся).</w:t>
      </w:r>
    </w:p>
    <w:p w14:paraId="307F561A" w14:textId="00FD1FFE" w:rsidR="00481C50" w:rsidRDefault="00B343E5" w:rsidP="00230FF6">
      <w:pPr>
        <w:pStyle w:val="2"/>
        <w:spacing w:line="360" w:lineRule="auto"/>
        <w:ind w:firstLine="709"/>
        <w:rPr>
          <w:sz w:val="28"/>
          <w:szCs w:val="28"/>
        </w:rPr>
      </w:pPr>
      <w:r w:rsidRPr="005F0564">
        <w:rPr>
          <w:sz w:val="28"/>
          <w:szCs w:val="28"/>
        </w:rPr>
        <w:t xml:space="preserve"> 6.3. </w:t>
      </w:r>
      <w:proofErr w:type="gramStart"/>
      <w:r w:rsidRPr="005F0564">
        <w:rPr>
          <w:sz w:val="28"/>
          <w:szCs w:val="28"/>
        </w:rPr>
        <w:t>Контроль за</w:t>
      </w:r>
      <w:proofErr w:type="gramEnd"/>
      <w:r w:rsidRPr="005F0564">
        <w:rPr>
          <w:sz w:val="28"/>
          <w:szCs w:val="28"/>
        </w:rPr>
        <w:t xml:space="preserve"> реализацией программ осуществляет заместитель директора по </w:t>
      </w:r>
      <w:r w:rsidR="006C139F">
        <w:rPr>
          <w:sz w:val="28"/>
          <w:szCs w:val="28"/>
        </w:rPr>
        <w:t xml:space="preserve"> </w:t>
      </w:r>
      <w:r w:rsidRPr="005F0564">
        <w:rPr>
          <w:sz w:val="28"/>
          <w:szCs w:val="28"/>
        </w:rPr>
        <w:t>воспитательной работе в пределах своей компетенции</w:t>
      </w:r>
      <w:r w:rsidR="00563558">
        <w:rPr>
          <w:sz w:val="28"/>
          <w:szCs w:val="28"/>
        </w:rPr>
        <w:t>.</w:t>
      </w:r>
    </w:p>
    <w:p w14:paraId="4F26AEA9" w14:textId="77777777" w:rsidR="00230FF6" w:rsidRPr="00230FF6" w:rsidRDefault="00230FF6" w:rsidP="00230FF6">
      <w:pPr>
        <w:pStyle w:val="2"/>
        <w:spacing w:line="360" w:lineRule="auto"/>
        <w:ind w:firstLine="709"/>
        <w:rPr>
          <w:bCs/>
          <w:sz w:val="28"/>
          <w:szCs w:val="28"/>
        </w:rPr>
      </w:pPr>
    </w:p>
    <w:p w14:paraId="2016EC21" w14:textId="6D01A95F" w:rsidR="00481C50" w:rsidRPr="00BA786A" w:rsidRDefault="00481C50" w:rsidP="00A66C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786A">
        <w:t xml:space="preserve">   </w:t>
      </w:r>
      <w:r w:rsidR="00BA786A" w:rsidRPr="00BA786A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14:paraId="6DB9A9C9" w14:textId="77777777" w:rsidR="00BA786A" w:rsidRDefault="00BA786A" w:rsidP="00A66C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A786A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BA786A">
        <w:rPr>
          <w:rFonts w:ascii="Times New Roman" w:hAnsi="Times New Roman" w:cs="Times New Roman"/>
          <w:sz w:val="28"/>
          <w:szCs w:val="28"/>
          <w:lang w:eastAsia="ru-RU"/>
        </w:rPr>
        <w:t xml:space="preserve">о дополнительной общеобразовательной </w:t>
      </w:r>
    </w:p>
    <w:p w14:paraId="2D7A4C2F" w14:textId="09C113F1" w:rsidR="00BA786A" w:rsidRDefault="00BA786A" w:rsidP="00230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A786A">
        <w:rPr>
          <w:rFonts w:ascii="Times New Roman" w:hAnsi="Times New Roman" w:cs="Times New Roman"/>
          <w:sz w:val="28"/>
          <w:szCs w:val="28"/>
          <w:lang w:eastAsia="ru-RU"/>
        </w:rPr>
        <w:t>общеразвивающей программе</w:t>
      </w:r>
    </w:p>
    <w:p w14:paraId="18DEFD1F" w14:textId="3DA14FE6" w:rsidR="00BA786A" w:rsidRPr="00BA786A" w:rsidRDefault="00BA786A" w:rsidP="00A66C9B">
      <w:pPr>
        <w:spacing w:after="0" w:line="240" w:lineRule="auto"/>
        <w:jc w:val="right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708308E3" w14:textId="66E7BD5B" w:rsidR="00BA786A" w:rsidRDefault="00BA786A" w:rsidP="00A66C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78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Титульный лист</w:t>
      </w:r>
    </w:p>
    <w:p w14:paraId="63583435" w14:textId="77777777" w:rsidR="00BA786A" w:rsidRDefault="00BA786A" w:rsidP="00A66C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3"/>
      </w:tblGrid>
      <w:tr w:rsidR="00BA786A" w14:paraId="78DFD6A1" w14:textId="77777777" w:rsidTr="00BA786A">
        <w:trPr>
          <w:trHeight w:val="8935"/>
        </w:trPr>
        <w:tc>
          <w:tcPr>
            <w:tcW w:w="9284" w:type="dxa"/>
          </w:tcPr>
          <w:p w14:paraId="708359D2" w14:textId="0216EB0A" w:rsidR="00BA786A" w:rsidRDefault="006C139F" w:rsidP="00A66C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14:paraId="4A6052EF" w14:textId="318ECDC1" w:rsidR="00BA786A" w:rsidRPr="00056E10" w:rsidRDefault="00BA786A" w:rsidP="00A66C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56E10">
              <w:rPr>
                <w:rFonts w:ascii="Times New Roman" w:hAnsi="Times New Roman" w:cs="Times New Roman"/>
              </w:rPr>
              <w:t xml:space="preserve">Муниципальное </w:t>
            </w:r>
            <w:r w:rsidR="006C139F">
              <w:rPr>
                <w:rFonts w:ascii="Times New Roman" w:hAnsi="Times New Roman" w:cs="Times New Roman"/>
              </w:rPr>
              <w:t xml:space="preserve"> казенное общеобразовательное</w:t>
            </w:r>
            <w:r w:rsidRPr="00056E10">
              <w:rPr>
                <w:rFonts w:ascii="Times New Roman" w:hAnsi="Times New Roman" w:cs="Times New Roman"/>
              </w:rPr>
              <w:t xml:space="preserve"> учреждение </w:t>
            </w:r>
            <w:r w:rsidR="006C139F">
              <w:rPr>
                <w:rFonts w:ascii="Times New Roman" w:hAnsi="Times New Roman" w:cs="Times New Roman"/>
              </w:rPr>
              <w:t xml:space="preserve"> МКОУ «</w:t>
            </w:r>
            <w:proofErr w:type="spellStart"/>
            <w:r w:rsidR="006C139F">
              <w:rPr>
                <w:rFonts w:ascii="Times New Roman" w:hAnsi="Times New Roman" w:cs="Times New Roman"/>
              </w:rPr>
              <w:t>Верхнелюбажская</w:t>
            </w:r>
            <w:proofErr w:type="spellEnd"/>
            <w:r w:rsidR="006C139F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056E10">
              <w:rPr>
                <w:rFonts w:ascii="Times New Roman" w:hAnsi="Times New Roman" w:cs="Times New Roman"/>
              </w:rPr>
              <w:t>Фатежского</w:t>
            </w:r>
            <w:proofErr w:type="spellEnd"/>
            <w:r w:rsidRPr="00056E10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tbl>
            <w:tblPr>
              <w:tblpPr w:leftFromText="180" w:rightFromText="180" w:vertAnchor="text" w:horzAnchor="margin" w:tblpXSpec="center" w:tblpY="1372"/>
              <w:tblW w:w="10314" w:type="dxa"/>
              <w:tblLook w:val="04A0" w:firstRow="1" w:lastRow="0" w:firstColumn="1" w:lastColumn="0" w:noHBand="0" w:noVBand="1"/>
            </w:tblPr>
            <w:tblGrid>
              <w:gridCol w:w="5529"/>
              <w:gridCol w:w="4785"/>
            </w:tblGrid>
            <w:tr w:rsidR="00BA786A" w:rsidRPr="00D96E9A" w14:paraId="1FE895EF" w14:textId="77777777" w:rsidTr="00BA786A">
              <w:tc>
                <w:tcPr>
                  <w:tcW w:w="5529" w:type="dxa"/>
                </w:tcPr>
                <w:p w14:paraId="6C5A65FA" w14:textId="77777777" w:rsidR="00BA786A" w:rsidRPr="00D96E9A" w:rsidRDefault="00BA786A" w:rsidP="00A66C9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5" w:type="dxa"/>
                </w:tcPr>
                <w:p w14:paraId="630708C7" w14:textId="77777777" w:rsidR="00BA786A" w:rsidRPr="00D96E9A" w:rsidRDefault="00BA786A" w:rsidP="00A66C9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A786A" w:rsidRPr="00D96E9A" w14:paraId="403404B0" w14:textId="77777777" w:rsidTr="00BA786A">
              <w:tc>
                <w:tcPr>
                  <w:tcW w:w="5529" w:type="dxa"/>
                </w:tcPr>
                <w:p w14:paraId="38CCAAEC" w14:textId="77777777" w:rsidR="00BA786A" w:rsidRDefault="00BA786A" w:rsidP="00A66C9B">
                  <w:pPr>
                    <w:tabs>
                      <w:tab w:val="left" w:pos="-851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D96E9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56E10">
                    <w:rPr>
                      <w:rFonts w:ascii="Times New Roman" w:hAnsi="Times New Roman" w:cs="Times New Roman"/>
                    </w:rPr>
                    <w:t xml:space="preserve"> Принята решением педагогического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</w:t>
                  </w:r>
                </w:p>
                <w:p w14:paraId="1EC5E2F3" w14:textId="11E3AE0D" w:rsidR="00BA786A" w:rsidRPr="00056E10" w:rsidRDefault="00BA786A" w:rsidP="00A66C9B">
                  <w:pPr>
                    <w:tabs>
                      <w:tab w:val="left" w:pos="-851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совета (протокол</w:t>
                  </w:r>
                  <w:r w:rsidRPr="00056E10">
                    <w:rPr>
                      <w:rFonts w:ascii="Times New Roman" w:hAnsi="Times New Roman" w:cs="Times New Roman"/>
                    </w:rPr>
                    <w:t xml:space="preserve"> от</w:t>
                  </w:r>
                  <w:r>
                    <w:rPr>
                      <w:rFonts w:ascii="Times New Roman" w:hAnsi="Times New Roman" w:cs="Times New Roman"/>
                    </w:rPr>
                    <w:t xml:space="preserve"> ___________ 202_г. № __</w:t>
                  </w:r>
                  <w:r w:rsidRPr="00056E10">
                    <w:rPr>
                      <w:rFonts w:ascii="Times New Roman" w:hAnsi="Times New Roman" w:cs="Times New Roman"/>
                    </w:rPr>
                    <w:t xml:space="preserve">)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</w:p>
                <w:p w14:paraId="28A03522" w14:textId="77777777" w:rsidR="00BA786A" w:rsidRPr="00056E10" w:rsidRDefault="00BA786A" w:rsidP="00A66C9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056E10">
                    <w:rPr>
                      <w:rFonts w:ascii="Times New Roman" w:hAnsi="Times New Roman" w:cs="Times New Roman"/>
                    </w:rPr>
                    <w:t xml:space="preserve">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</w:t>
                  </w:r>
                </w:p>
                <w:p w14:paraId="25231D50" w14:textId="77777777" w:rsidR="00BA786A" w:rsidRPr="00D96E9A" w:rsidRDefault="00BA786A" w:rsidP="00A66C9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5" w:type="dxa"/>
                </w:tcPr>
                <w:p w14:paraId="4F28563C" w14:textId="77777777" w:rsidR="00BA786A" w:rsidRPr="00D96E9A" w:rsidRDefault="00BA786A" w:rsidP="00A66C9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D96E9A">
                    <w:rPr>
                      <w:rFonts w:ascii="Times New Roman" w:hAnsi="Times New Roman" w:cs="Times New Roman"/>
                    </w:rPr>
                    <w:t xml:space="preserve">Утверждена приказом  </w:t>
                  </w:r>
                </w:p>
                <w:p w14:paraId="59812346" w14:textId="74E4A000" w:rsidR="00BA786A" w:rsidRPr="00D96E9A" w:rsidRDefault="006C139F" w:rsidP="00A66C9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МКОУ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Верхнелюбажская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СОШ»</w:t>
                  </w:r>
                </w:p>
                <w:p w14:paraId="4A330859" w14:textId="329CC187" w:rsidR="00BA786A" w:rsidRPr="00D96E9A" w:rsidRDefault="00BA786A" w:rsidP="00A66C9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D96E9A">
                    <w:rPr>
                      <w:rFonts w:ascii="Times New Roman" w:hAnsi="Times New Roman" w:cs="Times New Roman"/>
                    </w:rPr>
                    <w:t xml:space="preserve">от   </w:t>
                  </w:r>
                  <w:r>
                    <w:rPr>
                      <w:rFonts w:ascii="Times New Roman" w:hAnsi="Times New Roman" w:cs="Times New Roman"/>
                    </w:rPr>
                    <w:t>__________</w:t>
                  </w:r>
                  <w:r w:rsidRPr="00D96E9A">
                    <w:rPr>
                      <w:rFonts w:ascii="Times New Roman" w:hAnsi="Times New Roman" w:cs="Times New Roman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D96E9A">
                    <w:rPr>
                      <w:rFonts w:ascii="Times New Roman" w:hAnsi="Times New Roman" w:cs="Times New Roman"/>
                    </w:rPr>
                    <w:t xml:space="preserve"> г. г. № 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D96E9A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Директор     _________</w:t>
                  </w:r>
                  <w:r w:rsidR="006C139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6C139F">
                    <w:rPr>
                      <w:rFonts w:ascii="Times New Roman" w:hAnsi="Times New Roman" w:cs="Times New Roman"/>
                    </w:rPr>
                    <w:t>А.А.Пучинин</w:t>
                  </w:r>
                  <w:proofErr w:type="spellEnd"/>
                </w:p>
                <w:p w14:paraId="22D428F5" w14:textId="77777777" w:rsidR="00BA786A" w:rsidRPr="00D96E9A" w:rsidRDefault="00BA786A" w:rsidP="00A66C9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D96E9A">
                    <w:rPr>
                      <w:rFonts w:ascii="Times New Roman" w:hAnsi="Times New Roman" w:cs="Times New Roman"/>
                    </w:rPr>
                    <w:t xml:space="preserve">                                                                </w:t>
                  </w:r>
                </w:p>
              </w:tc>
            </w:tr>
          </w:tbl>
          <w:p w14:paraId="50D930C8" w14:textId="77777777" w:rsidR="00BA786A" w:rsidRPr="00056E10" w:rsidRDefault="00BA786A" w:rsidP="00A66C9B">
            <w:pPr>
              <w:rPr>
                <w:rFonts w:ascii="Times New Roman" w:hAnsi="Times New Roman" w:cs="Times New Roman"/>
              </w:rPr>
            </w:pPr>
          </w:p>
          <w:p w14:paraId="7888CB87" w14:textId="0CB9C727" w:rsidR="00BA786A" w:rsidRPr="00BA786A" w:rsidRDefault="00BA786A" w:rsidP="00A66C9B">
            <w:pPr>
              <w:spacing w:after="0" w:line="240" w:lineRule="auto"/>
              <w:ind w:right="5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</w:p>
          <w:p w14:paraId="32F4FE98" w14:textId="77777777" w:rsidR="00BA786A" w:rsidRDefault="00BA786A" w:rsidP="00A66C9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BD7CD21" w14:textId="77777777" w:rsidR="00BA786A" w:rsidRPr="00056E10" w:rsidRDefault="00BA786A" w:rsidP="00A66C9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0E568DF" w14:textId="77777777" w:rsidR="00BA786A" w:rsidRPr="00056E10" w:rsidRDefault="00BA786A" w:rsidP="00A66C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6E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Дополнительная общеобразовательная общеразвивающая</w:t>
            </w:r>
          </w:p>
          <w:p w14:paraId="1BF4EC7C" w14:textId="062CABD1" w:rsidR="00BA786A" w:rsidRDefault="006C139F" w:rsidP="00A66C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r w:rsidR="00BA786A" w:rsidRPr="00056E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рограмма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__________________________</w:t>
            </w:r>
            <w:r w:rsidR="00BA78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направленности</w:t>
            </w:r>
          </w:p>
          <w:p w14:paraId="1E2110BD" w14:textId="343AABB6" w:rsidR="00BA786A" w:rsidRPr="00056E10" w:rsidRDefault="00BA786A" w:rsidP="00A66C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6E1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«</w:t>
            </w:r>
            <w:r w:rsidR="006C13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</w:t>
            </w:r>
            <w:r w:rsidRPr="00056E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</w:t>
            </w:r>
            <w:r w:rsidR="006C13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</w:t>
            </w:r>
          </w:p>
          <w:p w14:paraId="12E77444" w14:textId="3CEA98EF" w:rsidR="00BA786A" w:rsidRPr="00056E10" w:rsidRDefault="00BA786A" w:rsidP="00A66C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E1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8A53E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уровень</w:t>
            </w:r>
            <w:r w:rsidRPr="00056E1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54641344" w14:textId="77777777" w:rsidR="00BA786A" w:rsidRDefault="00BA786A" w:rsidP="00A66C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E440B3F" w14:textId="77777777" w:rsidR="00BA786A" w:rsidRPr="00056E10" w:rsidRDefault="00BA786A" w:rsidP="00A66C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37026CF" w14:textId="257BEE48" w:rsidR="00BA786A" w:rsidRPr="00056E10" w:rsidRDefault="00BA786A" w:rsidP="00A66C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E10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5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8A53E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часа)</w:t>
            </w:r>
          </w:p>
          <w:p w14:paraId="708DB281" w14:textId="729D8D36" w:rsidR="00BA786A" w:rsidRPr="00056E10" w:rsidRDefault="00BA786A" w:rsidP="00A66C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E10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56E10">
              <w:rPr>
                <w:rFonts w:ascii="Times New Roman" w:hAnsi="Times New Roman" w:cs="Times New Roman"/>
                <w:sz w:val="28"/>
                <w:szCs w:val="28"/>
              </w:rPr>
              <w:t xml:space="preserve">озраст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056E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53E0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Pr="00056E10">
              <w:rPr>
                <w:rFonts w:ascii="Times New Roman" w:hAnsi="Times New Roman" w:cs="Times New Roman"/>
                <w:sz w:val="28"/>
                <w:szCs w:val="28"/>
              </w:rPr>
              <w:t xml:space="preserve">  лет</w:t>
            </w:r>
          </w:p>
          <w:p w14:paraId="070600DE" w14:textId="77777777" w:rsidR="00BA786A" w:rsidRPr="00056E10" w:rsidRDefault="00BA786A" w:rsidP="00A66C9B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52B78" w14:textId="77777777" w:rsidR="00BA786A" w:rsidRDefault="00BA786A" w:rsidP="00A66C9B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16DB0" w14:textId="77777777" w:rsidR="00BA786A" w:rsidRPr="00056E10" w:rsidRDefault="00BA786A" w:rsidP="00A66C9B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9E3A2" w14:textId="77777777" w:rsidR="00BA786A" w:rsidRPr="00056E10" w:rsidRDefault="00BA786A" w:rsidP="00A66C9B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EB0DE" w14:textId="77777777" w:rsidR="00BA786A" w:rsidRPr="00056E10" w:rsidRDefault="00BA786A" w:rsidP="00A66C9B">
            <w:pPr>
              <w:tabs>
                <w:tab w:val="left" w:pos="46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Составитель:</w:t>
            </w:r>
          </w:p>
          <w:p w14:paraId="1CD40799" w14:textId="77777777" w:rsidR="00BA786A" w:rsidRPr="00056E10" w:rsidRDefault="00BA786A" w:rsidP="00A66C9B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6E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6E10">
              <w:rPr>
                <w:rFonts w:ascii="Times New Roman" w:hAnsi="Times New Roman" w:cs="Times New Roman"/>
                <w:sz w:val="28"/>
                <w:szCs w:val="28"/>
              </w:rPr>
              <w:t xml:space="preserve"> Педагог  дополнительного образования  </w:t>
            </w:r>
          </w:p>
          <w:p w14:paraId="0D342EFC" w14:textId="16346CCB" w:rsidR="00BA786A" w:rsidRPr="00056E10" w:rsidRDefault="00BA786A" w:rsidP="00A66C9B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8A53E0">
              <w:rPr>
                <w:rFonts w:ascii="Times New Roman" w:hAnsi="Times New Roman" w:cs="Times New Roman"/>
                <w:sz w:val="28"/>
                <w:szCs w:val="28"/>
              </w:rPr>
              <w:t xml:space="preserve"> ФИО</w:t>
            </w:r>
          </w:p>
          <w:p w14:paraId="25FB2814" w14:textId="77777777" w:rsidR="00BA786A" w:rsidRDefault="00BA786A" w:rsidP="00A66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3D5963" w14:textId="77777777" w:rsidR="00BA786A" w:rsidRDefault="00BA786A" w:rsidP="00A66C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F9B07CD" w14:textId="77777777" w:rsidR="00BA786A" w:rsidRDefault="00BA786A" w:rsidP="00A66C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9871F55" w14:textId="23190FA2" w:rsidR="00BA786A" w:rsidRPr="008A53E0" w:rsidRDefault="008A53E0" w:rsidP="00A66C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3E0">
              <w:rPr>
                <w:rFonts w:ascii="Times New Roman" w:hAnsi="Times New Roman" w:cs="Times New Roman"/>
                <w:sz w:val="28"/>
                <w:szCs w:val="28"/>
              </w:rPr>
              <w:t xml:space="preserve"> Любаж</w:t>
            </w:r>
            <w:r w:rsidR="00BA786A" w:rsidRPr="008A53E0">
              <w:rPr>
                <w:rFonts w:ascii="Times New Roman" w:hAnsi="Times New Roman" w:cs="Times New Roman"/>
                <w:sz w:val="28"/>
                <w:szCs w:val="28"/>
              </w:rPr>
              <w:t xml:space="preserve"> – 2022</w:t>
            </w:r>
          </w:p>
          <w:p w14:paraId="593C4996" w14:textId="77777777" w:rsidR="00BA786A" w:rsidRDefault="00BA786A" w:rsidP="00A6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38C2BBFC" w14:textId="77777777" w:rsidR="00BA786A" w:rsidRPr="00BA786A" w:rsidRDefault="00BA786A" w:rsidP="00A66C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BA786A" w:rsidRPr="00BA786A" w:rsidSect="00673DD8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5B2BF" w14:textId="77777777" w:rsidR="000B3EAB" w:rsidRDefault="000B3EAB" w:rsidP="000D5F49">
      <w:pPr>
        <w:spacing w:after="0" w:line="240" w:lineRule="auto"/>
      </w:pPr>
      <w:r>
        <w:separator/>
      </w:r>
    </w:p>
  </w:endnote>
  <w:endnote w:type="continuationSeparator" w:id="0">
    <w:p w14:paraId="4630AEE1" w14:textId="77777777" w:rsidR="000B3EAB" w:rsidRDefault="000B3EAB" w:rsidP="000D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169963"/>
      <w:docPartObj>
        <w:docPartGallery w:val="Page Numbers (Bottom of Page)"/>
        <w:docPartUnique/>
      </w:docPartObj>
    </w:sdtPr>
    <w:sdtEndPr/>
    <w:sdtContent>
      <w:p w14:paraId="7CDBD6C9" w14:textId="60C19C24" w:rsidR="00673DD8" w:rsidRDefault="00673DD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1E9">
          <w:rPr>
            <w:noProof/>
          </w:rPr>
          <w:t>15</w:t>
        </w:r>
        <w:r>
          <w:fldChar w:fldCharType="end"/>
        </w:r>
      </w:p>
    </w:sdtContent>
  </w:sdt>
  <w:p w14:paraId="607C8EE9" w14:textId="77777777" w:rsidR="00673DD8" w:rsidRDefault="00673DD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6C0F3" w14:textId="77777777" w:rsidR="000B3EAB" w:rsidRDefault="000B3EAB" w:rsidP="000D5F49">
      <w:pPr>
        <w:spacing w:after="0" w:line="240" w:lineRule="auto"/>
      </w:pPr>
      <w:r>
        <w:separator/>
      </w:r>
    </w:p>
  </w:footnote>
  <w:footnote w:type="continuationSeparator" w:id="0">
    <w:p w14:paraId="64AF9D32" w14:textId="77777777" w:rsidR="000B3EAB" w:rsidRDefault="000B3EAB" w:rsidP="000D5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7218"/>
    <w:multiLevelType w:val="hybridMultilevel"/>
    <w:tmpl w:val="A6F8209A"/>
    <w:lvl w:ilvl="0" w:tplc="FA542220">
      <w:start w:val="1"/>
      <w:numFmt w:val="bullet"/>
      <w:lvlText w:val="-"/>
      <w:lvlJc w:val="left"/>
      <w:pPr>
        <w:tabs>
          <w:tab w:val="num" w:pos="5306"/>
        </w:tabs>
        <w:ind w:left="53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</w:lvl>
    <w:lvl w:ilvl="2" w:tplc="04190005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</w:lvl>
    <w:lvl w:ilvl="3" w:tplc="04190001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plc="04190003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</w:lvl>
    <w:lvl w:ilvl="5" w:tplc="04190005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</w:lvl>
    <w:lvl w:ilvl="6" w:tplc="04190001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plc="04190003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</w:lvl>
    <w:lvl w:ilvl="8" w:tplc="04190005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</w:lvl>
  </w:abstractNum>
  <w:abstractNum w:abstractNumId="1">
    <w:nsid w:val="10E858BB"/>
    <w:multiLevelType w:val="hybridMultilevel"/>
    <w:tmpl w:val="A87A0298"/>
    <w:lvl w:ilvl="0" w:tplc="002CE2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D2CCD"/>
    <w:multiLevelType w:val="multilevel"/>
    <w:tmpl w:val="BAE80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>
    <w:nsid w:val="66453F48"/>
    <w:multiLevelType w:val="hybridMultilevel"/>
    <w:tmpl w:val="DDE2B57C"/>
    <w:lvl w:ilvl="0" w:tplc="1240710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D0717"/>
    <w:multiLevelType w:val="hybridMultilevel"/>
    <w:tmpl w:val="BE8EFB42"/>
    <w:lvl w:ilvl="0" w:tplc="9C0CE5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78FB94">
      <w:start w:val="110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A92DE7"/>
    <w:multiLevelType w:val="hybridMultilevel"/>
    <w:tmpl w:val="55C852CA"/>
    <w:lvl w:ilvl="0" w:tplc="850C8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740FD0">
      <w:numFmt w:val="none"/>
      <w:lvlText w:val=""/>
      <w:lvlJc w:val="left"/>
      <w:pPr>
        <w:tabs>
          <w:tab w:val="num" w:pos="360"/>
        </w:tabs>
      </w:pPr>
    </w:lvl>
    <w:lvl w:ilvl="2" w:tplc="0BB68EB8">
      <w:numFmt w:val="none"/>
      <w:lvlText w:val=""/>
      <w:lvlJc w:val="left"/>
      <w:pPr>
        <w:tabs>
          <w:tab w:val="num" w:pos="360"/>
        </w:tabs>
      </w:pPr>
    </w:lvl>
    <w:lvl w:ilvl="3" w:tplc="9D2C10E8">
      <w:numFmt w:val="none"/>
      <w:lvlText w:val=""/>
      <w:lvlJc w:val="left"/>
      <w:pPr>
        <w:tabs>
          <w:tab w:val="num" w:pos="360"/>
        </w:tabs>
      </w:pPr>
    </w:lvl>
    <w:lvl w:ilvl="4" w:tplc="F176C004">
      <w:numFmt w:val="none"/>
      <w:lvlText w:val=""/>
      <w:lvlJc w:val="left"/>
      <w:pPr>
        <w:tabs>
          <w:tab w:val="num" w:pos="360"/>
        </w:tabs>
      </w:pPr>
    </w:lvl>
    <w:lvl w:ilvl="5" w:tplc="D6C85B72">
      <w:numFmt w:val="none"/>
      <w:lvlText w:val=""/>
      <w:lvlJc w:val="left"/>
      <w:pPr>
        <w:tabs>
          <w:tab w:val="num" w:pos="360"/>
        </w:tabs>
      </w:pPr>
    </w:lvl>
    <w:lvl w:ilvl="6" w:tplc="B860CEFA">
      <w:numFmt w:val="none"/>
      <w:lvlText w:val=""/>
      <w:lvlJc w:val="left"/>
      <w:pPr>
        <w:tabs>
          <w:tab w:val="num" w:pos="360"/>
        </w:tabs>
      </w:pPr>
    </w:lvl>
    <w:lvl w:ilvl="7" w:tplc="C73CCD90">
      <w:numFmt w:val="none"/>
      <w:lvlText w:val=""/>
      <w:lvlJc w:val="left"/>
      <w:pPr>
        <w:tabs>
          <w:tab w:val="num" w:pos="360"/>
        </w:tabs>
      </w:pPr>
    </w:lvl>
    <w:lvl w:ilvl="8" w:tplc="8F60C42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B7A522F"/>
    <w:multiLevelType w:val="hybridMultilevel"/>
    <w:tmpl w:val="33E2D480"/>
    <w:lvl w:ilvl="0" w:tplc="12407108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CD5"/>
    <w:rsid w:val="00001C23"/>
    <w:rsid w:val="00001F82"/>
    <w:rsid w:val="0000446E"/>
    <w:rsid w:val="0002625E"/>
    <w:rsid w:val="00032216"/>
    <w:rsid w:val="000513F5"/>
    <w:rsid w:val="0008210E"/>
    <w:rsid w:val="00090B60"/>
    <w:rsid w:val="000A70DA"/>
    <w:rsid w:val="000A7146"/>
    <w:rsid w:val="000B3EAB"/>
    <w:rsid w:val="000C4BAB"/>
    <w:rsid w:val="000C5D61"/>
    <w:rsid w:val="000D5F49"/>
    <w:rsid w:val="000D6742"/>
    <w:rsid w:val="000E514A"/>
    <w:rsid w:val="000E56E2"/>
    <w:rsid w:val="000F1924"/>
    <w:rsid w:val="00117862"/>
    <w:rsid w:val="00137016"/>
    <w:rsid w:val="00152926"/>
    <w:rsid w:val="0016227C"/>
    <w:rsid w:val="00174BD7"/>
    <w:rsid w:val="00196390"/>
    <w:rsid w:val="001A783A"/>
    <w:rsid w:val="001C5355"/>
    <w:rsid w:val="00225B6A"/>
    <w:rsid w:val="00230FF6"/>
    <w:rsid w:val="002425DD"/>
    <w:rsid w:val="00265920"/>
    <w:rsid w:val="002B7CD5"/>
    <w:rsid w:val="002C4565"/>
    <w:rsid w:val="002D158E"/>
    <w:rsid w:val="00304D62"/>
    <w:rsid w:val="00336B06"/>
    <w:rsid w:val="003463A9"/>
    <w:rsid w:val="003577FF"/>
    <w:rsid w:val="003853B8"/>
    <w:rsid w:val="003B3FC1"/>
    <w:rsid w:val="003B4F8A"/>
    <w:rsid w:val="003D2F91"/>
    <w:rsid w:val="003E2F18"/>
    <w:rsid w:val="004260D4"/>
    <w:rsid w:val="00435F42"/>
    <w:rsid w:val="00455B9A"/>
    <w:rsid w:val="00481C50"/>
    <w:rsid w:val="00563558"/>
    <w:rsid w:val="00564806"/>
    <w:rsid w:val="00575ACD"/>
    <w:rsid w:val="005816A6"/>
    <w:rsid w:val="005A23BE"/>
    <w:rsid w:val="005F0564"/>
    <w:rsid w:val="00605F43"/>
    <w:rsid w:val="0064379A"/>
    <w:rsid w:val="006507FC"/>
    <w:rsid w:val="00673DD8"/>
    <w:rsid w:val="00681EE1"/>
    <w:rsid w:val="006A6308"/>
    <w:rsid w:val="006A6B33"/>
    <w:rsid w:val="006B09D6"/>
    <w:rsid w:val="006B1CBC"/>
    <w:rsid w:val="006C139F"/>
    <w:rsid w:val="006C65AA"/>
    <w:rsid w:val="006D7C9C"/>
    <w:rsid w:val="006E2C67"/>
    <w:rsid w:val="007157E0"/>
    <w:rsid w:val="007236CE"/>
    <w:rsid w:val="00731B36"/>
    <w:rsid w:val="00752501"/>
    <w:rsid w:val="00764C17"/>
    <w:rsid w:val="00770AD3"/>
    <w:rsid w:val="007732C8"/>
    <w:rsid w:val="00776E70"/>
    <w:rsid w:val="00787A4C"/>
    <w:rsid w:val="00795BCF"/>
    <w:rsid w:val="007C664D"/>
    <w:rsid w:val="007F64B4"/>
    <w:rsid w:val="008028E6"/>
    <w:rsid w:val="0081620A"/>
    <w:rsid w:val="00822102"/>
    <w:rsid w:val="0082439B"/>
    <w:rsid w:val="00825EF6"/>
    <w:rsid w:val="00834907"/>
    <w:rsid w:val="00834F29"/>
    <w:rsid w:val="008421FB"/>
    <w:rsid w:val="00847B52"/>
    <w:rsid w:val="0086446E"/>
    <w:rsid w:val="0087106C"/>
    <w:rsid w:val="008A53E0"/>
    <w:rsid w:val="008A5AB5"/>
    <w:rsid w:val="008C579E"/>
    <w:rsid w:val="008C71B4"/>
    <w:rsid w:val="008D21D9"/>
    <w:rsid w:val="008F1E74"/>
    <w:rsid w:val="00915E58"/>
    <w:rsid w:val="00952BD0"/>
    <w:rsid w:val="00991E2C"/>
    <w:rsid w:val="009A63F7"/>
    <w:rsid w:val="009F11A7"/>
    <w:rsid w:val="009F4423"/>
    <w:rsid w:val="009F5945"/>
    <w:rsid w:val="00A61460"/>
    <w:rsid w:val="00A66C9B"/>
    <w:rsid w:val="00A80DC8"/>
    <w:rsid w:val="00A8775B"/>
    <w:rsid w:val="00A93541"/>
    <w:rsid w:val="00AE6297"/>
    <w:rsid w:val="00AF2732"/>
    <w:rsid w:val="00B149FB"/>
    <w:rsid w:val="00B14C9B"/>
    <w:rsid w:val="00B343E5"/>
    <w:rsid w:val="00B6134B"/>
    <w:rsid w:val="00B72A26"/>
    <w:rsid w:val="00B77C8A"/>
    <w:rsid w:val="00B940FD"/>
    <w:rsid w:val="00BA3395"/>
    <w:rsid w:val="00BA786A"/>
    <w:rsid w:val="00BC71E9"/>
    <w:rsid w:val="00BF3039"/>
    <w:rsid w:val="00BF41D8"/>
    <w:rsid w:val="00C122E8"/>
    <w:rsid w:val="00C33EB4"/>
    <w:rsid w:val="00C57E51"/>
    <w:rsid w:val="00CA096B"/>
    <w:rsid w:val="00CA6384"/>
    <w:rsid w:val="00CB0AB6"/>
    <w:rsid w:val="00CC77F7"/>
    <w:rsid w:val="00CD432B"/>
    <w:rsid w:val="00CD4799"/>
    <w:rsid w:val="00CF05DB"/>
    <w:rsid w:val="00CF1B1E"/>
    <w:rsid w:val="00D268FB"/>
    <w:rsid w:val="00D36D36"/>
    <w:rsid w:val="00D424B6"/>
    <w:rsid w:val="00D57084"/>
    <w:rsid w:val="00D67F76"/>
    <w:rsid w:val="00D80269"/>
    <w:rsid w:val="00DA02FE"/>
    <w:rsid w:val="00DD142E"/>
    <w:rsid w:val="00DF31CF"/>
    <w:rsid w:val="00DF3C8C"/>
    <w:rsid w:val="00E140F2"/>
    <w:rsid w:val="00E15429"/>
    <w:rsid w:val="00E406BA"/>
    <w:rsid w:val="00E5012C"/>
    <w:rsid w:val="00E50BD7"/>
    <w:rsid w:val="00E55C51"/>
    <w:rsid w:val="00E61AF5"/>
    <w:rsid w:val="00E6584E"/>
    <w:rsid w:val="00E92908"/>
    <w:rsid w:val="00EA7366"/>
    <w:rsid w:val="00EE082A"/>
    <w:rsid w:val="00EE13AF"/>
    <w:rsid w:val="00EE1F5E"/>
    <w:rsid w:val="00EF3811"/>
    <w:rsid w:val="00F0542E"/>
    <w:rsid w:val="00F1297E"/>
    <w:rsid w:val="00F17036"/>
    <w:rsid w:val="00F26724"/>
    <w:rsid w:val="00F2798B"/>
    <w:rsid w:val="00F3113D"/>
    <w:rsid w:val="00F354BA"/>
    <w:rsid w:val="00F614A6"/>
    <w:rsid w:val="00FB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073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8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B14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47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395"/>
    <w:rPr>
      <w:rFonts w:ascii="Times New Roman" w:hAnsi="Times New Roman" w:cs="Times New Roman"/>
      <w:sz w:val="2"/>
      <w:szCs w:val="2"/>
      <w:lang w:eastAsia="en-US"/>
    </w:rPr>
  </w:style>
  <w:style w:type="paragraph" w:styleId="a5">
    <w:name w:val="Body Text"/>
    <w:basedOn w:val="a"/>
    <w:link w:val="a6"/>
    <w:semiHidden/>
    <w:unhideWhenUsed/>
    <w:rsid w:val="00A6146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61460"/>
    <w:rPr>
      <w:rFonts w:ascii="Arial" w:eastAsia="Times New Roman" w:hAnsi="Arial"/>
      <w:sz w:val="24"/>
      <w:szCs w:val="24"/>
    </w:rPr>
  </w:style>
  <w:style w:type="paragraph" w:styleId="2">
    <w:name w:val="Body Text 2"/>
    <w:basedOn w:val="a"/>
    <w:link w:val="20"/>
    <w:unhideWhenUsed/>
    <w:rsid w:val="00A614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146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91E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14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B14C9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Body Text Indent 2"/>
    <w:basedOn w:val="a"/>
    <w:link w:val="22"/>
    <w:uiPriority w:val="99"/>
    <w:semiHidden/>
    <w:unhideWhenUsed/>
    <w:rsid w:val="00B343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43E5"/>
    <w:rPr>
      <w:rFonts w:cs="Calibri"/>
      <w:lang w:eastAsia="en-US"/>
    </w:rPr>
  </w:style>
  <w:style w:type="table" w:customStyle="1" w:styleId="11">
    <w:name w:val="Сетка таблицы1"/>
    <w:basedOn w:val="a1"/>
    <w:next w:val="a8"/>
    <w:rsid w:val="00952BD0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semiHidden/>
    <w:unhideWhenUsed/>
    <w:locked/>
    <w:rsid w:val="0095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D5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5F49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0D5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5F49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5754F-C740-4E0F-817A-7C014B59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User</cp:lastModifiedBy>
  <cp:revision>83</cp:revision>
  <cp:lastPrinted>2022-09-30T13:12:00Z</cp:lastPrinted>
  <dcterms:created xsi:type="dcterms:W3CDTF">2022-04-07T09:42:00Z</dcterms:created>
  <dcterms:modified xsi:type="dcterms:W3CDTF">2023-01-19T21:49:00Z</dcterms:modified>
</cp:coreProperties>
</file>